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58" w:rsidRDefault="00B31658" w:rsidP="00B3165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Materiály na 13.11.</w:t>
      </w:r>
    </w:p>
    <w:p w:rsidR="00B31658" w:rsidRDefault="00B31658" w:rsidP="00B3165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B31658" w:rsidRPr="00B31658" w:rsidRDefault="00B31658" w:rsidP="00B3165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AI a umění – Miková, Nováková</w:t>
      </w:r>
    </w:p>
    <w:p w:rsidR="00B31658" w:rsidRPr="00B31658" w:rsidRDefault="00B31658" w:rsidP="00B31658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Symbol" w:eastAsia="Times New Roman" w:hAnsi="Symbol" w:cs="Calibri"/>
          <w:color w:val="000000"/>
          <w:lang w:eastAsia="cs-CZ"/>
        </w:rPr>
        <w:t>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hyperlink r:id="rId4" w:tgtFrame="_blank" w:history="1"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Tak by tvořil Rembrandt, kdyby před 348 lety nezemřel. Malířův um vzkřísil počítač s 3D tiskárnou</w:t>
        </w:r>
      </w:hyperlink>
    </w:p>
    <w:p w:rsidR="00B31658" w:rsidRPr="00B31658" w:rsidRDefault="00B31658" w:rsidP="00B31658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Symbol" w:eastAsia="Times New Roman" w:hAnsi="Symbol" w:cs="Calibri"/>
          <w:color w:val="000000"/>
          <w:lang w:eastAsia="cs-CZ"/>
        </w:rPr>
        <w:t>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hyperlink r:id="rId5" w:tgtFrame="_blank" w:history="1"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Středověk umělé inteligence skončil, seznamte se s neuronovými sítěmi, které umí psát básně</w:t>
        </w:r>
      </w:hyperlink>
    </w:p>
    <w:p w:rsidR="00B31658" w:rsidRPr="00B31658" w:rsidRDefault="00B31658" w:rsidP="00B31658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Symbol" w:eastAsia="Times New Roman" w:hAnsi="Symbol" w:cs="Calibri"/>
          <w:color w:val="000000"/>
          <w:lang w:eastAsia="cs-CZ"/>
        </w:rPr>
        <w:t>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hyperlink r:id="rId6" w:tgtFrame="_blank" w:history="1"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 xml:space="preserve">Unikátní spolupráce člověka s umělou inteligencí. </w:t>
        </w:r>
        <w:proofErr w:type="spellStart"/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Holly</w:t>
        </w:r>
        <w:proofErr w:type="spellEnd"/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 xml:space="preserve"> </w:t>
        </w:r>
        <w:proofErr w:type="spellStart"/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Herndon</w:t>
        </w:r>
        <w:proofErr w:type="spellEnd"/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 xml:space="preserve"> představila nové hudební album Proto</w:t>
        </w:r>
      </w:hyperlink>
    </w:p>
    <w:p w:rsidR="00B31658" w:rsidRPr="00B31658" w:rsidRDefault="00B31658" w:rsidP="00B31658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Symbol" w:eastAsia="Times New Roman" w:hAnsi="Symbol" w:cs="Calibri"/>
          <w:color w:val="000000"/>
          <w:lang w:eastAsia="cs-CZ"/>
        </w:rPr>
        <w:t>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hyperlink r:id="rId7" w:tgtFrame="_blank" w:history="1"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“Nový Rembrandt” byl představen v Praze</w:t>
        </w:r>
      </w:hyperlink>
    </w:p>
    <w:p w:rsidR="00B31658" w:rsidRDefault="00B31658" w:rsidP="00B3165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B31658" w:rsidRPr="00B31658" w:rsidRDefault="00B31658" w:rsidP="00B3165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Calibri" w:eastAsia="Times New Roman" w:hAnsi="Calibri" w:cs="Calibri"/>
          <w:b/>
          <w:bCs/>
          <w:color w:val="000000"/>
          <w:lang w:eastAsia="cs-CZ"/>
        </w:rPr>
        <w:t>Autorství a AI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– Hamplová,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Hyánková</w:t>
      </w:r>
      <w:proofErr w:type="spellEnd"/>
    </w:p>
    <w:p w:rsidR="00B31658" w:rsidRPr="00B31658" w:rsidRDefault="00B31658" w:rsidP="00B31658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Symbol" w:eastAsia="Times New Roman" w:hAnsi="Symbol" w:cs="Calibri"/>
          <w:color w:val="000000"/>
          <w:lang w:eastAsia="cs-CZ"/>
        </w:rPr>
        <w:t>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hyperlink r:id="rId8" w:tgtFrame="_blank" w:history="1"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Umělá inteligence: výzva autorství</w:t>
        </w:r>
      </w:hyperlink>
    </w:p>
    <w:p w:rsidR="00B31658" w:rsidRPr="00B31658" w:rsidRDefault="00B31658" w:rsidP="00B31658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Symbol" w:eastAsia="Times New Roman" w:hAnsi="Symbol" w:cs="Calibri"/>
          <w:color w:val="000000"/>
          <w:lang w:eastAsia="cs-CZ"/>
        </w:rPr>
        <w:t>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hyperlink r:id="rId9" w:tgtFrame="_blank" w:history="1">
        <w:proofErr w:type="spellStart"/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Jurisdická</w:t>
        </w:r>
        <w:proofErr w:type="spellEnd"/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 xml:space="preserve"> enigma: Umělá inteligence a autorství</w:t>
        </w:r>
      </w:hyperlink>
    </w:p>
    <w:p w:rsidR="00B31658" w:rsidRDefault="00B31658" w:rsidP="00B3165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B31658" w:rsidRPr="00B31658" w:rsidRDefault="00B31658" w:rsidP="00B3165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Calibri" w:eastAsia="Times New Roman" w:hAnsi="Calibri" w:cs="Calibri"/>
          <w:b/>
          <w:bCs/>
          <w:color w:val="000000"/>
          <w:lang w:eastAsia="cs-CZ"/>
        </w:rPr>
        <w:t>Architektura a vzdělávání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– Staňková,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Bátorová</w:t>
      </w:r>
      <w:proofErr w:type="spellEnd"/>
    </w:p>
    <w:p w:rsidR="00B31658" w:rsidRPr="00B31658" w:rsidRDefault="00B31658" w:rsidP="00B31658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Symbol" w:eastAsia="Times New Roman" w:hAnsi="Symbol" w:cs="Calibri"/>
          <w:color w:val="000000"/>
          <w:lang w:eastAsia="cs-CZ"/>
        </w:rPr>
        <w:t>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hyperlink r:id="rId10" w:tgtFrame="_blank" w:history="1"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Učitel a architektura školy</w:t>
        </w:r>
      </w:hyperlink>
    </w:p>
    <w:p w:rsidR="00B31658" w:rsidRPr="00B31658" w:rsidRDefault="00B31658" w:rsidP="00B31658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  <w:lang w:eastAsia="cs-CZ"/>
        </w:rPr>
      </w:pPr>
      <w:r w:rsidRPr="00B31658">
        <w:rPr>
          <w:rFonts w:ascii="Symbol" w:eastAsia="Times New Roman" w:hAnsi="Symbol" w:cs="Calibri"/>
          <w:color w:val="000000"/>
          <w:lang w:eastAsia="cs-CZ"/>
        </w:rPr>
        <w:t>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r w:rsidRPr="00B31658">
        <w:rPr>
          <w:rFonts w:ascii="Symbol" w:eastAsia="Times New Roman" w:hAnsi="Symbol" w:cs="Calibri"/>
          <w:color w:val="000000"/>
          <w:sz w:val="14"/>
          <w:szCs w:val="14"/>
          <w:lang w:eastAsia="cs-CZ"/>
        </w:rPr>
        <w:t></w:t>
      </w:r>
      <w:hyperlink r:id="rId11" w:tgtFrame="_blank" w:history="1">
        <w:r w:rsidRPr="00B31658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ARCHITEKTURA VE VZDĚLÁVÁNÍ – PODPORA ZAPOJOVÁNÍ ARCHITEKTURY A KULTURY PROSTŘEDÍ DO VÝUKOVÝCH SYSTÉMŮ</w:t>
        </w:r>
      </w:hyperlink>
    </w:p>
    <w:p w:rsidR="00DA424D" w:rsidRDefault="00B31658"/>
    <w:p w:rsidR="00B31658" w:rsidRDefault="00B31658">
      <w:pPr>
        <w:rPr>
          <w:b/>
        </w:rPr>
      </w:pPr>
      <w:r w:rsidRPr="00B31658">
        <w:rPr>
          <w:b/>
        </w:rPr>
        <w:t>Architektura její vliv na lidskou psychiku (text v angličtině)</w:t>
      </w:r>
      <w:r>
        <w:rPr>
          <w:b/>
        </w:rPr>
        <w:t xml:space="preserve"> – Králová, </w:t>
      </w:r>
      <w:proofErr w:type="spellStart"/>
      <w:r>
        <w:rPr>
          <w:b/>
        </w:rPr>
        <w:t>Kriš</w:t>
      </w:r>
      <w:proofErr w:type="spellEnd"/>
    </w:p>
    <w:p w:rsidR="00B31658" w:rsidRDefault="00B31658">
      <w:hyperlink r:id="rId12" w:history="1">
        <w:r>
          <w:rPr>
            <w:rStyle w:val="Hypertextovodkaz"/>
          </w:rPr>
          <w:t>https://www.bbc.com/future/article/20170605-the-psychology-behind-your-citys-design</w:t>
        </w:r>
      </w:hyperlink>
      <w:r>
        <w:t xml:space="preserve">  jedná se o jeden populárně naučný delší článek z BBC, možné dohledat k tématu další informace, podrobnosti, co vám připadnou relevantní</w:t>
      </w:r>
    </w:p>
    <w:p w:rsidR="00B31658" w:rsidRPr="00B31658" w:rsidRDefault="00B31658">
      <w:pPr>
        <w:rPr>
          <w:b/>
        </w:rPr>
      </w:pPr>
      <w:bookmarkStart w:id="0" w:name="_GoBack"/>
      <w:bookmarkEnd w:id="0"/>
    </w:p>
    <w:sectPr w:rsidR="00B31658" w:rsidRPr="00B3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58"/>
    <w:rsid w:val="00724A34"/>
    <w:rsid w:val="00831F01"/>
    <w:rsid w:val="00B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1EFF-6D5A-46A8-BCD3-CD37503D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"/>
    <w:rsid w:val="00B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1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rium.cz/2019/04/11/umela-inteligence-vyzva-autorstv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.microsoft.com/cs-cz/2017/03/30/novy-rembrandt-byl-predstaven-v-praze/" TargetMode="External"/><Relationship Id="rId12" Type="http://schemas.openxmlformats.org/officeDocument/2006/relationships/hyperlink" Target="https://www.bbc.com/future/article/20170605-the-psychology-behind-your-citys-desig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crunch.cz/2019/05/unikatni-spoluprace-cloveka-s-umelou-inteligenci-holly-herndon-predstavila-nove-hudebni-album-proto/" TargetMode="External"/><Relationship Id="rId11" Type="http://schemas.openxmlformats.org/officeDocument/2006/relationships/hyperlink" Target="https://www.researchgate.net/publication/328928541_ARCHITEKTURA_VE_VZDELAVANI_-_PODPORA_ZAPOJOVANI_ARCHITEKTURY_A_KULTURY_PROSTREDI_DO_VYUKOVYCH_SYSTEMU" TargetMode="External"/><Relationship Id="rId5" Type="http://schemas.openxmlformats.org/officeDocument/2006/relationships/hyperlink" Target="http://www.mlguru.com/cs/basnik/" TargetMode="External"/><Relationship Id="rId10" Type="http://schemas.openxmlformats.org/officeDocument/2006/relationships/hyperlink" Target="https://journals.muni.cz/pedor/article/download/10874/9715" TargetMode="External"/><Relationship Id="rId4" Type="http://schemas.openxmlformats.org/officeDocument/2006/relationships/hyperlink" Target="https://zpravy.aktualne.cz/domaci/rembrandtuv-novy-obraz-navstivil-prahu-namaloval-ho-pomoci-s/r~75ff1d0e149911e794b9002590604f2e/" TargetMode="External"/><Relationship Id="rId9" Type="http://schemas.openxmlformats.org/officeDocument/2006/relationships/hyperlink" Target="http://www.havelpartners.blog/clanek/jurisdicka-enigma-umela-inteligence-a-autorstvi/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1</cp:revision>
  <dcterms:created xsi:type="dcterms:W3CDTF">2019-11-05T14:00:00Z</dcterms:created>
  <dcterms:modified xsi:type="dcterms:W3CDTF">2019-11-05T14:09:00Z</dcterms:modified>
</cp:coreProperties>
</file>