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5D" w:rsidRPr="00BA5835" w:rsidRDefault="000C1165" w:rsidP="00BA5835">
      <w:pPr>
        <w:shd w:val="clear" w:color="auto" w:fill="FFFFFF" w:themeFill="background1"/>
        <w:jc w:val="center"/>
        <w:rPr>
          <w:u w:val="single"/>
        </w:rPr>
      </w:pPr>
      <w:r w:rsidRPr="00BA5835">
        <w:rPr>
          <w:u w:val="single"/>
        </w:rPr>
        <w:t>LOGOPEDICKÁ PREVENCE-PODPŮRNÝ STUDIJNÍ MATERIÁL</w:t>
      </w:r>
    </w:p>
    <w:p w:rsidR="000C1165" w:rsidRPr="00BA5835" w:rsidRDefault="000C1165" w:rsidP="00BA5835">
      <w:pPr>
        <w:pStyle w:val="Odstavecseseznamem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Předcházení vzniku NKS nebo jejímu prohlubování</w:t>
      </w:r>
    </w:p>
    <w:p w:rsidR="000C1165" w:rsidRPr="00BA5835" w:rsidRDefault="000C1165" w:rsidP="00BA5835">
      <w:pPr>
        <w:pStyle w:val="Odstavecseseznamem"/>
        <w:numPr>
          <w:ilvl w:val="0"/>
          <w:numId w:val="1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kern w:val="24"/>
          <w:sz w:val="22"/>
          <w:szCs w:val="22"/>
          <w:u w:val="single"/>
        </w:rPr>
        <w:t>3 stupně:</w:t>
      </w:r>
    </w:p>
    <w:p w:rsidR="000C1165" w:rsidRPr="00BA5835" w:rsidRDefault="000C1165" w:rsidP="00BA5835">
      <w:pPr>
        <w:pStyle w:val="Odstavecseseznamem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Primární</w:t>
      </w:r>
    </w:p>
    <w:p w:rsidR="000C1165" w:rsidRPr="00BA5835" w:rsidRDefault="000C1165" w:rsidP="00BA5835">
      <w:pPr>
        <w:pStyle w:val="Odstavecseseznamem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Sekundární</w:t>
      </w: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 </w:t>
      </w:r>
    </w:p>
    <w:p w:rsidR="000C1165" w:rsidRPr="00BA5835" w:rsidRDefault="000C1165" w:rsidP="00BA5835">
      <w:pPr>
        <w:pStyle w:val="Odstavecseseznamem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Terciární</w:t>
      </w:r>
    </w:p>
    <w:p w:rsidR="000C1165" w:rsidRPr="00BA5835" w:rsidRDefault="000C1165" w:rsidP="00BA5835">
      <w:pPr>
        <w:shd w:val="clear" w:color="auto" w:fill="FFFFFF" w:themeFill="background1"/>
      </w:pPr>
    </w:p>
    <w:p w:rsidR="000C1165" w:rsidRPr="00BA5835" w:rsidRDefault="000C1165" w:rsidP="00BA5835">
      <w:pPr>
        <w:shd w:val="clear" w:color="auto" w:fill="FFFFFF" w:themeFill="background1"/>
        <w:rPr>
          <w:b/>
        </w:rPr>
      </w:pPr>
      <w:r w:rsidRPr="00BA5835">
        <w:rPr>
          <w:b/>
        </w:rPr>
        <w:t>Primární logopedická prevence</w:t>
      </w:r>
    </w:p>
    <w:p w:rsidR="000C1165" w:rsidRPr="00BA5835" w:rsidRDefault="000C1165" w:rsidP="00BA5835">
      <w:pPr>
        <w:pStyle w:val="Odstavecseseznamem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Podpora správného vývoje řeči, předcházení ohrožujícím situacím v rámci celé populace</w:t>
      </w:r>
    </w:p>
    <w:p w:rsidR="000C1165" w:rsidRPr="00BA5835" w:rsidRDefault="000C1165" w:rsidP="00BA5835">
      <w:pPr>
        <w:pStyle w:val="Odstavecseseznamem"/>
        <w:numPr>
          <w:ilvl w:val="0"/>
          <w:numId w:val="3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Realizována v rámci preventivních programů např. v MŠ</w:t>
      </w:r>
    </w:p>
    <w:p w:rsidR="000C1165" w:rsidRPr="00BA5835" w:rsidRDefault="000C1165" w:rsidP="00BA5835">
      <w:pPr>
        <w:pStyle w:val="Odstavecseseznamem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  <w:u w:val="single"/>
        </w:rPr>
        <w:t>Nespecifická</w:t>
      </w: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: všeobecná podpora žádoucích forem chování</w:t>
      </w:r>
    </w:p>
    <w:p w:rsidR="000C1165" w:rsidRPr="00BA5835" w:rsidRDefault="000C1165" w:rsidP="00BA5835">
      <w:pPr>
        <w:pStyle w:val="Odstavecseseznamem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  <w:u w:val="single"/>
        </w:rPr>
        <w:t>Specifická</w:t>
      </w: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: zaměřená proti konkrétním rizikům ohrožení NKS (koktavost, hlasové obtíže,..)</w:t>
      </w:r>
    </w:p>
    <w:p w:rsidR="000C1165" w:rsidRPr="00BA5835" w:rsidRDefault="000C1165" w:rsidP="00BA5835">
      <w:pPr>
        <w:shd w:val="clear" w:color="auto" w:fill="FFFFFF" w:themeFill="background1"/>
        <w:rPr>
          <w:b/>
        </w:rPr>
      </w:pPr>
      <w:r w:rsidRPr="00BA5835">
        <w:rPr>
          <w:b/>
        </w:rPr>
        <w:t>Sekundární logopedická prevence</w:t>
      </w:r>
    </w:p>
    <w:p w:rsidR="000C1165" w:rsidRPr="00BA5835" w:rsidRDefault="000C1165" w:rsidP="00BA5835">
      <w:pPr>
        <w:pStyle w:val="Odstavecseseznamem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Orientovaná na rizikovou skupinu, která je ohrožena negativním jevem</w:t>
      </w:r>
    </w:p>
    <w:p w:rsidR="000C1165" w:rsidRPr="00BA5835" w:rsidRDefault="000C1165" w:rsidP="00BA5835">
      <w:pPr>
        <w:pStyle w:val="Odstavecseseznamem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proofErr w:type="spellStart"/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Např</w:t>
      </w:r>
      <w:proofErr w:type="spellEnd"/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: u hlasových profesionálů, dětí z kojeneckých ústavů,...</w:t>
      </w:r>
    </w:p>
    <w:p w:rsidR="000C1165" w:rsidRPr="00BA5835" w:rsidRDefault="000C1165" w:rsidP="00BA5835">
      <w:pPr>
        <w:pStyle w:val="Odstavecseseznamem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Lékaři ORL, foniatrie,…</w:t>
      </w:r>
    </w:p>
    <w:p w:rsidR="000C1165" w:rsidRPr="00BA5835" w:rsidRDefault="000C1165" w:rsidP="00BA5835">
      <w:pPr>
        <w:shd w:val="clear" w:color="auto" w:fill="FFFFFF" w:themeFill="background1"/>
        <w:rPr>
          <w:b/>
        </w:rPr>
      </w:pPr>
    </w:p>
    <w:p w:rsidR="000C1165" w:rsidRPr="00BA5835" w:rsidRDefault="000C1165" w:rsidP="00BA5835">
      <w:pPr>
        <w:shd w:val="clear" w:color="auto" w:fill="FFFFFF" w:themeFill="background1"/>
        <w:rPr>
          <w:b/>
        </w:rPr>
      </w:pPr>
      <w:r w:rsidRPr="00BA5835">
        <w:rPr>
          <w:b/>
        </w:rPr>
        <w:t>Terciární logopedická prevence</w:t>
      </w:r>
    </w:p>
    <w:p w:rsidR="000C1165" w:rsidRPr="00BA5835" w:rsidRDefault="000C1165" w:rsidP="00BA5835">
      <w:pPr>
        <w:pStyle w:val="Odstavecseseznamem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U osob, kde je </w:t>
      </w:r>
      <w:r w:rsidRPr="00BA5835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NKS již zjevná</w:t>
      </w: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, předcházení dalšímu negativnímu vývoji, následkům</w:t>
      </w:r>
    </w:p>
    <w:p w:rsidR="000C1165" w:rsidRPr="00BA5835" w:rsidRDefault="000C1165" w:rsidP="00BA5835">
      <w:pPr>
        <w:pStyle w:val="Odstavecseseznamem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proofErr w:type="spellStart"/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Např</w:t>
      </w:r>
      <w:proofErr w:type="spellEnd"/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: koktaví, u nichž zatím nedošlo ke stresovým situacím z promluvy</w:t>
      </w:r>
    </w:p>
    <w:p w:rsidR="000C1165" w:rsidRPr="00BA5835" w:rsidRDefault="000C1165" w:rsidP="00BA5835">
      <w:pPr>
        <w:shd w:val="clear" w:color="auto" w:fill="FFFFFF" w:themeFill="background1"/>
      </w:pPr>
    </w:p>
    <w:p w:rsidR="000C1165" w:rsidRPr="00BA5835" w:rsidRDefault="000C1165" w:rsidP="00BA5835">
      <w:pPr>
        <w:shd w:val="clear" w:color="auto" w:fill="FFFFFF" w:themeFill="background1"/>
      </w:pPr>
      <w:r w:rsidRPr="00BA5835">
        <w:t>ÚLOHA MŠ</w:t>
      </w:r>
    </w:p>
    <w:p w:rsidR="000C1165" w:rsidRPr="00BA5835" w:rsidRDefault="000C1165" w:rsidP="00BA5835">
      <w:pPr>
        <w:pStyle w:val="Odstavecseseznamem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b/>
          <w:bCs/>
          <w:kern w:val="24"/>
          <w:sz w:val="22"/>
          <w:szCs w:val="22"/>
        </w:rPr>
        <w:t>Významná úloha v prevenci</w:t>
      </w:r>
    </w:p>
    <w:p w:rsidR="000C1165" w:rsidRPr="00BA5835" w:rsidRDefault="000C1165" w:rsidP="00BA5835">
      <w:pPr>
        <w:pStyle w:val="Odstavecseseznamem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Rozvíjí slovní zásobu, gramatiku, souvislé vyjadřování</w:t>
      </w:r>
    </w:p>
    <w:p w:rsidR="000C1165" w:rsidRPr="00BA5835" w:rsidRDefault="000C1165" w:rsidP="00BA5835">
      <w:pPr>
        <w:pStyle w:val="Odstavecseseznamem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Průpravná cvičení- dechová, fonační, artikulační</w:t>
      </w:r>
    </w:p>
    <w:p w:rsidR="000C1165" w:rsidRPr="00BA5835" w:rsidRDefault="000C1165" w:rsidP="00BA5835">
      <w:pPr>
        <w:pStyle w:val="Odstavecseseznamem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 xml:space="preserve">Cvičení na rozvoj motoriky- hrubá, jemná, </w:t>
      </w:r>
      <w:proofErr w:type="spellStart"/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grafomotorika</w:t>
      </w:r>
      <w:proofErr w:type="spellEnd"/>
    </w:p>
    <w:p w:rsidR="000C1165" w:rsidRPr="00BA5835" w:rsidRDefault="000C1165" w:rsidP="00BA5835">
      <w:pPr>
        <w:pStyle w:val="Odstavecseseznamem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Rozvoj smyslového vnímání- sluch, zrak, rytmické schopnosti</w:t>
      </w:r>
    </w:p>
    <w:p w:rsidR="000C1165" w:rsidRPr="00BA5835" w:rsidRDefault="000C1165" w:rsidP="00BA5835">
      <w:pPr>
        <w:pStyle w:val="Odstavecseseznamem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Rozvoj jednotlivých jazykových rovin</w:t>
      </w:r>
    </w:p>
    <w:p w:rsidR="000C1165" w:rsidRPr="00BA5835" w:rsidRDefault="000C1165" w:rsidP="00BA5835">
      <w:pPr>
        <w:pStyle w:val="Odstavecseseznamem"/>
        <w:numPr>
          <w:ilvl w:val="0"/>
          <w:numId w:val="7"/>
        </w:num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BA5835">
        <w:rPr>
          <w:rFonts w:asciiTheme="minorHAnsi" w:eastAsiaTheme="minorEastAsia" w:hAnsiTheme="minorHAnsi" w:cstheme="minorBidi"/>
          <w:kern w:val="24"/>
          <w:sz w:val="22"/>
          <w:szCs w:val="22"/>
        </w:rPr>
        <w:t>Rozvoj rozumových schopností- rozvoj myšlení, jazykových schopností</w:t>
      </w: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  <w:r w:rsidRPr="00BA5835">
        <w:rPr>
          <w:rFonts w:eastAsiaTheme="majorEastAsia" w:cstheme="majorBidi"/>
          <w:kern w:val="24"/>
        </w:rPr>
        <w:t>RVP PV-komunikativní kompetence aneb co musí dítě umět, než jde do školy</w:t>
      </w:r>
    </w:p>
    <w:p w:rsidR="000C1165" w:rsidRPr="00BA5835" w:rsidRDefault="000C1165" w:rsidP="00BA5835">
      <w:pPr>
        <w:numPr>
          <w:ilvl w:val="0"/>
          <w:numId w:val="8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 xml:space="preserve">Ovládá řeč, vhodně </w:t>
      </w:r>
      <w:r w:rsidRPr="00BA5835">
        <w:rPr>
          <w:rFonts w:eastAsiaTheme="minorEastAsia"/>
          <w:b/>
          <w:bCs/>
          <w:kern w:val="24"/>
          <w:lang w:eastAsia="cs-CZ"/>
        </w:rPr>
        <w:t>formuluje věty</w:t>
      </w:r>
      <w:r w:rsidRPr="00BA5835">
        <w:rPr>
          <w:rFonts w:eastAsiaTheme="minorEastAsia"/>
          <w:kern w:val="24"/>
          <w:lang w:eastAsia="cs-CZ"/>
        </w:rPr>
        <w:t xml:space="preserve">, samostatně </w:t>
      </w:r>
      <w:r w:rsidRPr="00BA5835">
        <w:rPr>
          <w:rFonts w:eastAsiaTheme="minorEastAsia"/>
          <w:b/>
          <w:bCs/>
          <w:kern w:val="24"/>
          <w:lang w:eastAsia="cs-CZ"/>
        </w:rPr>
        <w:t>vyjadřuje myšlenky</w:t>
      </w:r>
      <w:r w:rsidRPr="00BA5835">
        <w:rPr>
          <w:rFonts w:eastAsiaTheme="minorEastAsia"/>
          <w:kern w:val="24"/>
          <w:lang w:eastAsia="cs-CZ"/>
        </w:rPr>
        <w:t xml:space="preserve">, </w:t>
      </w:r>
      <w:r w:rsidRPr="00BA5835">
        <w:rPr>
          <w:rFonts w:eastAsiaTheme="minorEastAsia"/>
          <w:b/>
          <w:bCs/>
          <w:kern w:val="24"/>
          <w:lang w:eastAsia="cs-CZ"/>
        </w:rPr>
        <w:t>otázky i odpovědi</w:t>
      </w:r>
      <w:r w:rsidRPr="00BA5835">
        <w:rPr>
          <w:rFonts w:eastAsiaTheme="minorEastAsia"/>
          <w:kern w:val="24"/>
          <w:lang w:eastAsia="cs-CZ"/>
        </w:rPr>
        <w:t xml:space="preserve">, rozumí slyšenému, slovně </w:t>
      </w:r>
      <w:r w:rsidRPr="00BA5835">
        <w:rPr>
          <w:rFonts w:eastAsiaTheme="minorEastAsia"/>
          <w:b/>
          <w:bCs/>
          <w:kern w:val="24"/>
          <w:lang w:eastAsia="cs-CZ"/>
        </w:rPr>
        <w:t>reaguje a vede dialog</w:t>
      </w:r>
    </w:p>
    <w:p w:rsidR="000C1165" w:rsidRPr="00BA5835" w:rsidRDefault="000C1165" w:rsidP="00BA5835">
      <w:pPr>
        <w:numPr>
          <w:ilvl w:val="0"/>
          <w:numId w:val="8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 xml:space="preserve">Dokáže vyjadřovat a sdělovat </w:t>
      </w:r>
      <w:r w:rsidRPr="00BA5835">
        <w:rPr>
          <w:rFonts w:eastAsiaTheme="minorEastAsia"/>
          <w:b/>
          <w:bCs/>
          <w:kern w:val="24"/>
          <w:lang w:eastAsia="cs-CZ"/>
        </w:rPr>
        <w:t>prožitky, pocity, nálady</w:t>
      </w:r>
      <w:r w:rsidRPr="00BA5835">
        <w:rPr>
          <w:rFonts w:eastAsiaTheme="minorEastAsia"/>
          <w:kern w:val="24"/>
          <w:lang w:eastAsia="cs-CZ"/>
        </w:rPr>
        <w:t xml:space="preserve"> a to </w:t>
      </w:r>
      <w:r w:rsidRPr="00BA5835">
        <w:rPr>
          <w:rFonts w:eastAsiaTheme="minorEastAsia"/>
          <w:b/>
          <w:bCs/>
          <w:kern w:val="24"/>
          <w:lang w:eastAsia="cs-CZ"/>
        </w:rPr>
        <w:t>různými prostředky</w:t>
      </w:r>
      <w:r w:rsidRPr="00BA5835">
        <w:rPr>
          <w:rFonts w:eastAsiaTheme="minorEastAsia"/>
          <w:kern w:val="24"/>
          <w:lang w:eastAsia="cs-CZ"/>
        </w:rPr>
        <w:t xml:space="preserve"> (řečovými, výtvarnými, hudebními, dramatickými)</w:t>
      </w:r>
    </w:p>
    <w:p w:rsidR="000C1165" w:rsidRPr="00BA5835" w:rsidRDefault="000C1165" w:rsidP="00BA5835">
      <w:pPr>
        <w:numPr>
          <w:ilvl w:val="0"/>
          <w:numId w:val="8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 xml:space="preserve">Domlouvá se </w:t>
      </w:r>
      <w:r w:rsidRPr="00BA5835">
        <w:rPr>
          <w:rFonts w:eastAsiaTheme="minorEastAsia"/>
          <w:b/>
          <w:bCs/>
          <w:kern w:val="24"/>
          <w:lang w:eastAsia="cs-CZ"/>
        </w:rPr>
        <w:t>gesty i slovy</w:t>
      </w:r>
    </w:p>
    <w:p w:rsidR="000C1165" w:rsidRPr="00BA5835" w:rsidRDefault="000C1165" w:rsidP="00BA5835">
      <w:pPr>
        <w:numPr>
          <w:ilvl w:val="0"/>
          <w:numId w:val="8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 xml:space="preserve">Ovládá dovednosti předcházející </w:t>
      </w:r>
      <w:r w:rsidRPr="00BA5835">
        <w:rPr>
          <w:rFonts w:eastAsiaTheme="minorEastAsia"/>
          <w:b/>
          <w:bCs/>
          <w:kern w:val="24"/>
          <w:lang w:eastAsia="cs-CZ"/>
        </w:rPr>
        <w:t>čtení a psaní</w:t>
      </w:r>
    </w:p>
    <w:p w:rsidR="000C1165" w:rsidRPr="00BA5835" w:rsidRDefault="000C1165" w:rsidP="00BA5835">
      <w:pPr>
        <w:numPr>
          <w:ilvl w:val="0"/>
          <w:numId w:val="8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b/>
          <w:bCs/>
          <w:kern w:val="24"/>
          <w:lang w:eastAsia="cs-CZ"/>
        </w:rPr>
        <w:t>Komunikuje</w:t>
      </w:r>
      <w:r w:rsidRPr="00BA5835">
        <w:rPr>
          <w:rFonts w:eastAsiaTheme="minorEastAsia"/>
          <w:kern w:val="24"/>
          <w:lang w:eastAsia="cs-CZ"/>
        </w:rPr>
        <w:t xml:space="preserve"> bez zábran s dětmi i dospělými</w:t>
      </w:r>
    </w:p>
    <w:p w:rsidR="000C1165" w:rsidRPr="00BA5835" w:rsidRDefault="000C1165" w:rsidP="00BA5835">
      <w:pPr>
        <w:numPr>
          <w:ilvl w:val="0"/>
          <w:numId w:val="8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lastRenderedPageBreak/>
        <w:t xml:space="preserve">Průběžně </w:t>
      </w:r>
      <w:r w:rsidRPr="00BA5835">
        <w:rPr>
          <w:rFonts w:eastAsiaTheme="minorEastAsia"/>
          <w:b/>
          <w:bCs/>
          <w:kern w:val="24"/>
          <w:lang w:eastAsia="cs-CZ"/>
        </w:rPr>
        <w:t>rozšiřuje slovní zásobu</w:t>
      </w:r>
      <w:r w:rsidRPr="00BA5835">
        <w:rPr>
          <w:rFonts w:eastAsiaTheme="minorEastAsia"/>
          <w:kern w:val="24"/>
          <w:lang w:eastAsia="cs-CZ"/>
        </w:rPr>
        <w:t>, aktivně ji používá</w:t>
      </w: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  <w:r w:rsidRPr="00BA5835">
        <w:rPr>
          <w:rFonts w:eastAsiaTheme="majorEastAsia" w:cstheme="majorBidi"/>
          <w:kern w:val="24"/>
        </w:rPr>
        <w:t>ÚLOHA ZÁKLADNÍ ŠKOLY</w:t>
      </w:r>
    </w:p>
    <w:p w:rsidR="000C1165" w:rsidRPr="00BA5835" w:rsidRDefault="000C1165" w:rsidP="00BA5835">
      <w:pPr>
        <w:numPr>
          <w:ilvl w:val="0"/>
          <w:numId w:val="9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Prevence hlasových obtíží vstupem do kolektivu</w:t>
      </w:r>
    </w:p>
    <w:p w:rsidR="000C1165" w:rsidRPr="00BA5835" w:rsidRDefault="000C1165" w:rsidP="00BA5835">
      <w:pPr>
        <w:numPr>
          <w:ilvl w:val="0"/>
          <w:numId w:val="9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Předcházení dalších obtíží u koktavých dětí, mutismu,…</w:t>
      </w: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  <w:r w:rsidRPr="00BA5835">
        <w:rPr>
          <w:rFonts w:eastAsiaTheme="majorEastAsia" w:cstheme="majorBidi"/>
          <w:kern w:val="24"/>
        </w:rPr>
        <w:t>DECHOVÁ A FONAČNÍ CVIČENÍ</w:t>
      </w:r>
    </w:p>
    <w:p w:rsidR="000C1165" w:rsidRPr="00BA5835" w:rsidRDefault="000C1165" w:rsidP="00BA5835">
      <w:pPr>
        <w:numPr>
          <w:ilvl w:val="0"/>
          <w:numId w:val="10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 xml:space="preserve">Pomáhají </w:t>
      </w:r>
      <w:r w:rsidRPr="00BA5835">
        <w:rPr>
          <w:rFonts w:eastAsiaTheme="minorEastAsia"/>
          <w:b/>
          <w:bCs/>
          <w:kern w:val="24"/>
          <w:lang w:eastAsia="cs-CZ"/>
        </w:rPr>
        <w:t>prodloužit a usměrnit výdechový proud</w:t>
      </w:r>
      <w:r w:rsidRPr="00BA5835">
        <w:rPr>
          <w:rFonts w:eastAsiaTheme="minorEastAsia"/>
          <w:kern w:val="24"/>
          <w:lang w:eastAsia="cs-CZ"/>
        </w:rPr>
        <w:t xml:space="preserve"> (hlásky mají různé výdechové proudy)</w:t>
      </w:r>
    </w:p>
    <w:p w:rsidR="000C1165" w:rsidRPr="00BA5835" w:rsidRDefault="000C1165" w:rsidP="00BA5835">
      <w:pPr>
        <w:numPr>
          <w:ilvl w:val="0"/>
          <w:numId w:val="10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Učí pracovat s kapacitou plic (délka mluveného projevu)</w:t>
      </w:r>
    </w:p>
    <w:p w:rsidR="000C1165" w:rsidRPr="00BA5835" w:rsidRDefault="000C1165" w:rsidP="00BA5835">
      <w:pPr>
        <w:numPr>
          <w:ilvl w:val="0"/>
          <w:numId w:val="10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 xml:space="preserve">Podporují a připravují na </w:t>
      </w:r>
      <w:r w:rsidRPr="00BA5835">
        <w:rPr>
          <w:rFonts w:eastAsiaTheme="minorEastAsia"/>
          <w:b/>
          <w:bCs/>
          <w:kern w:val="24"/>
          <w:lang w:eastAsia="cs-CZ"/>
        </w:rPr>
        <w:t>plynulost řeči</w:t>
      </w:r>
    </w:p>
    <w:p w:rsidR="000C1165" w:rsidRPr="00BA5835" w:rsidRDefault="000C1165" w:rsidP="00BA5835">
      <w:pPr>
        <w:numPr>
          <w:ilvl w:val="0"/>
          <w:numId w:val="10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 xml:space="preserve">Podporují správný tj. </w:t>
      </w:r>
      <w:r w:rsidRPr="00BA5835">
        <w:rPr>
          <w:rFonts w:eastAsiaTheme="minorEastAsia"/>
          <w:b/>
          <w:bCs/>
          <w:kern w:val="24"/>
          <w:lang w:eastAsia="cs-CZ"/>
        </w:rPr>
        <w:t>měkký hlasový začátek</w:t>
      </w:r>
    </w:p>
    <w:p w:rsidR="000C1165" w:rsidRPr="00BA5835" w:rsidRDefault="000C1165" w:rsidP="00BA5835">
      <w:pPr>
        <w:numPr>
          <w:ilvl w:val="0"/>
          <w:numId w:val="10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Nesprávné dýchání se projevuje při mluvení, zpěvu, má vliv i na postavení zásobování orgánů kyslíkem</w:t>
      </w: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  <w:r w:rsidRPr="00BA5835">
        <w:rPr>
          <w:rFonts w:eastAsiaTheme="majorEastAsia" w:cstheme="majorBidi"/>
          <w:kern w:val="24"/>
        </w:rPr>
        <w:t>-ZÁSADY PRO DECHOVÁ CVIČENÍ</w:t>
      </w:r>
    </w:p>
    <w:p w:rsidR="000C1165" w:rsidRPr="00BA5835" w:rsidRDefault="000C1165" w:rsidP="00BA5835">
      <w:pPr>
        <w:numPr>
          <w:ilvl w:val="0"/>
          <w:numId w:val="11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Vždy provádět v dobře větrané, čisté a neprašné místnosti</w:t>
      </w:r>
    </w:p>
    <w:p w:rsidR="000C1165" w:rsidRPr="00BA5835" w:rsidRDefault="000C1165" w:rsidP="00BA5835">
      <w:pPr>
        <w:numPr>
          <w:ilvl w:val="0"/>
          <w:numId w:val="11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Dbát na správné držení těla</w:t>
      </w:r>
    </w:p>
    <w:p w:rsidR="000C1165" w:rsidRPr="00BA5835" w:rsidRDefault="000C1165" w:rsidP="00BA5835">
      <w:pPr>
        <w:numPr>
          <w:ilvl w:val="0"/>
          <w:numId w:val="11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Kombinujeme cvičení výdechového proudu a hlasová cvičení</w:t>
      </w:r>
    </w:p>
    <w:p w:rsidR="000C1165" w:rsidRPr="00BA5835" w:rsidRDefault="000C1165" w:rsidP="00BA5835">
      <w:pPr>
        <w:numPr>
          <w:ilvl w:val="0"/>
          <w:numId w:val="11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Snažíme se prodlužovat výdech</w:t>
      </w:r>
    </w:p>
    <w:p w:rsidR="000C1165" w:rsidRPr="00BA5835" w:rsidRDefault="000C1165" w:rsidP="00BA5835">
      <w:pPr>
        <w:numPr>
          <w:ilvl w:val="0"/>
          <w:numId w:val="11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Trénovat v různých polohách (v sedě, v leže, ve stoje,…)</w:t>
      </w:r>
    </w:p>
    <w:p w:rsidR="000C1165" w:rsidRPr="00BA5835" w:rsidRDefault="000C1165" w:rsidP="00BA5835">
      <w:pPr>
        <w:numPr>
          <w:ilvl w:val="0"/>
          <w:numId w:val="11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Cvičit v klidu a v uvolnění</w:t>
      </w:r>
    </w:p>
    <w:p w:rsidR="000C1165" w:rsidRPr="00BA5835" w:rsidRDefault="000C1165" w:rsidP="00BA5835">
      <w:pPr>
        <w:numPr>
          <w:ilvl w:val="0"/>
          <w:numId w:val="11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Cvičit formou hry</w:t>
      </w: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  <w:r w:rsidRPr="00BA5835">
        <w:rPr>
          <w:rFonts w:eastAsiaTheme="majorEastAsia" w:cstheme="majorBidi"/>
          <w:kern w:val="24"/>
        </w:rPr>
        <w:t>-PŘÍKLADY….</w:t>
      </w: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  <w:r w:rsidRPr="00BA5835">
        <w:rPr>
          <w:rFonts w:eastAsiaTheme="majorEastAsia" w:cstheme="majorBidi"/>
          <w:kern w:val="24"/>
        </w:rPr>
        <w:t>FONAČNÍ CVIČENÍ</w:t>
      </w:r>
    </w:p>
    <w:p w:rsidR="000C1165" w:rsidRPr="00BA5835" w:rsidRDefault="000C1165" w:rsidP="00BA5835">
      <w:pPr>
        <w:numPr>
          <w:ilvl w:val="0"/>
          <w:numId w:val="12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 xml:space="preserve">Cvičení na </w:t>
      </w:r>
      <w:r w:rsidRPr="00BA5835">
        <w:rPr>
          <w:rFonts w:eastAsiaTheme="minorEastAsia"/>
          <w:b/>
          <w:bCs/>
          <w:kern w:val="24"/>
          <w:lang w:eastAsia="cs-CZ"/>
        </w:rPr>
        <w:t>podporu tvorby hlasu a na rozvoj jeho správného používání</w:t>
      </w:r>
    </w:p>
    <w:p w:rsidR="000C1165" w:rsidRPr="00BA5835" w:rsidRDefault="000C1165" w:rsidP="00BA5835">
      <w:pPr>
        <w:numPr>
          <w:ilvl w:val="0"/>
          <w:numId w:val="12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Vhodné pro vyvozování hlásek</w:t>
      </w:r>
    </w:p>
    <w:p w:rsidR="000C1165" w:rsidRPr="00BA5835" w:rsidRDefault="000C1165" w:rsidP="00BA5835">
      <w:pPr>
        <w:numPr>
          <w:ilvl w:val="0"/>
          <w:numId w:val="12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 xml:space="preserve">Vytvořený hlas dává i neslovní informace </w:t>
      </w:r>
      <w:proofErr w:type="spellStart"/>
      <w:r w:rsidRPr="00BA5835">
        <w:rPr>
          <w:rFonts w:eastAsiaTheme="minorEastAsia"/>
          <w:kern w:val="24"/>
          <w:lang w:eastAsia="cs-CZ"/>
        </w:rPr>
        <w:t>např</w:t>
      </w:r>
      <w:proofErr w:type="spellEnd"/>
      <w:r w:rsidRPr="00BA5835">
        <w:rPr>
          <w:rFonts w:eastAsiaTheme="minorEastAsia"/>
          <w:kern w:val="24"/>
          <w:lang w:eastAsia="cs-CZ"/>
        </w:rPr>
        <w:t>: nálada, emoce, charakter,…</w:t>
      </w: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  <w:r w:rsidRPr="00BA5835">
        <w:rPr>
          <w:rFonts w:eastAsiaTheme="majorEastAsia" w:cstheme="majorBidi"/>
          <w:kern w:val="24"/>
        </w:rPr>
        <w:t>-PŘÍKLADY…</w:t>
      </w: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</w:p>
    <w:p w:rsidR="003D3C82" w:rsidRPr="00BA5835" w:rsidRDefault="003D3C82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  <w:r w:rsidRPr="00BA5835">
        <w:rPr>
          <w:rFonts w:eastAsiaTheme="majorEastAsia" w:cstheme="majorBidi"/>
          <w:kern w:val="24"/>
        </w:rPr>
        <w:t>PREVENCE PORUCH HLASU</w:t>
      </w:r>
    </w:p>
    <w:p w:rsidR="000C1165" w:rsidRPr="00BA5835" w:rsidRDefault="000C1165" w:rsidP="00BA5835">
      <w:pPr>
        <w:numPr>
          <w:ilvl w:val="0"/>
          <w:numId w:val="13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Mluvit ve větrané místnosti</w:t>
      </w:r>
    </w:p>
    <w:p w:rsidR="000C1165" w:rsidRPr="00BA5835" w:rsidRDefault="000C1165" w:rsidP="00BA5835">
      <w:pPr>
        <w:numPr>
          <w:ilvl w:val="0"/>
          <w:numId w:val="13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Nepřepínat hlas, nekřičet</w:t>
      </w:r>
    </w:p>
    <w:p w:rsidR="000C1165" w:rsidRPr="00BA5835" w:rsidRDefault="000C1165" w:rsidP="00BA5835">
      <w:pPr>
        <w:numPr>
          <w:ilvl w:val="0"/>
          <w:numId w:val="13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Nepřepínat hlasovou výšku, nepoužívat tvrdé hlasové začátky</w:t>
      </w:r>
    </w:p>
    <w:p w:rsidR="000C1165" w:rsidRPr="00BA5835" w:rsidRDefault="000C1165" w:rsidP="00BA5835">
      <w:pPr>
        <w:numPr>
          <w:ilvl w:val="0"/>
          <w:numId w:val="13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Neodkašlávat naprázdno</w:t>
      </w:r>
    </w:p>
    <w:p w:rsidR="000C1165" w:rsidRPr="00BA5835" w:rsidRDefault="000C1165" w:rsidP="00BA5835">
      <w:pPr>
        <w:numPr>
          <w:ilvl w:val="0"/>
          <w:numId w:val="13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Nezdržovat se v prašném či zakouřeném prostředí</w:t>
      </w:r>
    </w:p>
    <w:p w:rsidR="000C1165" w:rsidRPr="00BA5835" w:rsidRDefault="000C1165" w:rsidP="00BA5835">
      <w:pPr>
        <w:numPr>
          <w:ilvl w:val="0"/>
          <w:numId w:val="13"/>
        </w:numPr>
        <w:shd w:val="clear" w:color="auto" w:fill="FFFFFF" w:themeFill="background1"/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Pít tekutiny pokojové teploty</w:t>
      </w:r>
    </w:p>
    <w:p w:rsidR="000C1165" w:rsidRPr="00BA5835" w:rsidRDefault="000C1165" w:rsidP="00BA5835">
      <w:pPr>
        <w:shd w:val="clear" w:color="auto" w:fill="FFFFFF" w:themeFill="background1"/>
        <w:spacing w:before="140" w:after="0"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 xml:space="preserve">+ </w:t>
      </w:r>
      <w:r w:rsidRPr="00BA5835">
        <w:rPr>
          <w:rFonts w:eastAsiaTheme="minorEastAsia"/>
          <w:kern w:val="24"/>
          <w:u w:val="single"/>
          <w:lang w:eastAsia="cs-CZ"/>
        </w:rPr>
        <w:t>co prospívá</w:t>
      </w:r>
      <w:r w:rsidRPr="00BA5835">
        <w:rPr>
          <w:rFonts w:eastAsiaTheme="minorEastAsia"/>
          <w:kern w:val="24"/>
          <w:lang w:eastAsia="cs-CZ"/>
        </w:rPr>
        <w:t>: otužování, řeč přiměřené síly, spánek,…</w:t>
      </w:r>
    </w:p>
    <w:p w:rsidR="000C1165" w:rsidRPr="00BA5835" w:rsidRDefault="000C1165" w:rsidP="00BA5835">
      <w:pPr>
        <w:shd w:val="clear" w:color="auto" w:fill="FFFFFF" w:themeFill="background1"/>
        <w:rPr>
          <w:rFonts w:eastAsiaTheme="majorEastAsia" w:cstheme="majorBidi"/>
          <w:kern w:val="24"/>
        </w:rPr>
      </w:pPr>
      <w:r w:rsidRPr="00BA5835">
        <w:rPr>
          <w:rFonts w:eastAsiaTheme="majorEastAsia" w:cstheme="majorBidi"/>
          <w:kern w:val="24"/>
        </w:rPr>
        <w:t xml:space="preserve"> MOTORIKA</w:t>
      </w:r>
    </w:p>
    <w:p w:rsidR="000C1165" w:rsidRPr="00BA5835" w:rsidRDefault="000C1165" w:rsidP="00BA5835">
      <w:pPr>
        <w:shd w:val="clear" w:color="auto" w:fill="FFFFFF" w:themeFill="background1"/>
      </w:pPr>
      <w:r w:rsidRPr="00BA5835">
        <w:t>MOTORIKA</w:t>
      </w:r>
    </w:p>
    <w:p w:rsidR="000C1165" w:rsidRPr="00BA5835" w:rsidRDefault="000C1165" w:rsidP="00BA5835">
      <w:pPr>
        <w:numPr>
          <w:ilvl w:val="0"/>
          <w:numId w:val="14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Celková pohybová schopnost člověka, souhrn pohybových aktivit lidského těla. Její úroveň úzce souvisí s rozvojem řeči, myšlení a lateralitou (Přinosilová, 1997).</w:t>
      </w:r>
    </w:p>
    <w:p w:rsidR="000C1165" w:rsidRPr="00BA5835" w:rsidRDefault="000C1165" w:rsidP="00BA5835">
      <w:pPr>
        <w:numPr>
          <w:ilvl w:val="0"/>
          <w:numId w:val="14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MOTORICKÁ ČINNOST=</w:t>
      </w:r>
    </w:p>
    <w:p w:rsidR="000C1165" w:rsidRPr="00BA5835" w:rsidRDefault="000C1165" w:rsidP="00BA5835">
      <w:pPr>
        <w:numPr>
          <w:ilvl w:val="0"/>
          <w:numId w:val="15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Cílevědomý a systematický proces řízený CNS realizovaný pomocí pohybové soustavy</w:t>
      </w:r>
    </w:p>
    <w:p w:rsidR="000C1165" w:rsidRPr="00BA5835" w:rsidRDefault="000C1165" w:rsidP="00BA5835">
      <w:pPr>
        <w:numPr>
          <w:ilvl w:val="0"/>
          <w:numId w:val="16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TYPICKÉ ZNAKY MOTORIKY ČLOVĚKA=</w:t>
      </w:r>
    </w:p>
    <w:p w:rsidR="000C1165" w:rsidRPr="00BA5835" w:rsidRDefault="000C1165" w:rsidP="00BA5835">
      <w:pPr>
        <w:numPr>
          <w:ilvl w:val="0"/>
          <w:numId w:val="17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Vzpřímené držení těla, chůze</w:t>
      </w:r>
    </w:p>
    <w:p w:rsidR="000C1165" w:rsidRPr="00BA5835" w:rsidRDefault="000C1165" w:rsidP="00BA5835">
      <w:pPr>
        <w:numPr>
          <w:ilvl w:val="0"/>
          <w:numId w:val="17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Odlišná hybnost horních a dolních končetin</w:t>
      </w:r>
    </w:p>
    <w:p w:rsidR="000C1165" w:rsidRPr="00BA5835" w:rsidRDefault="000C1165" w:rsidP="00BA5835">
      <w:pPr>
        <w:numPr>
          <w:ilvl w:val="0"/>
          <w:numId w:val="17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 xml:space="preserve">Lateralita </w:t>
      </w:r>
    </w:p>
    <w:p w:rsidR="000C1165" w:rsidRPr="00BA5835" w:rsidRDefault="000C1165" w:rsidP="00BA5835">
      <w:pPr>
        <w:numPr>
          <w:ilvl w:val="0"/>
          <w:numId w:val="17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b/>
          <w:bCs/>
          <w:kern w:val="24"/>
          <w:lang w:eastAsia="cs-CZ"/>
        </w:rPr>
        <w:t>Motorika spojená s řečí!</w:t>
      </w:r>
    </w:p>
    <w:p w:rsidR="000C1165" w:rsidRPr="00BA5835" w:rsidRDefault="000C1165" w:rsidP="00BA5835">
      <w:pPr>
        <w:shd w:val="clear" w:color="auto" w:fill="FFFFFF" w:themeFill="background1"/>
      </w:pPr>
      <w:r w:rsidRPr="00BA5835">
        <w:t>Hrubá motorika</w:t>
      </w:r>
    </w:p>
    <w:p w:rsidR="000C1165" w:rsidRPr="00BA5835" w:rsidRDefault="000C1165" w:rsidP="00BA5835">
      <w:pPr>
        <w:numPr>
          <w:ilvl w:val="0"/>
          <w:numId w:val="18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Pohyby velkých svalových skupin, pohyby celého těla, končetin, koordinace pohybů</w:t>
      </w:r>
    </w:p>
    <w:p w:rsidR="000C1165" w:rsidRPr="00BA5835" w:rsidRDefault="000C1165" w:rsidP="00BA5835">
      <w:pPr>
        <w:numPr>
          <w:ilvl w:val="0"/>
          <w:numId w:val="18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Tyto pohyby slouží k udržení a ovládání těla, koordinaci, rytmizaci a k pohybům končetin</w:t>
      </w:r>
    </w:p>
    <w:p w:rsidR="003D3C82" w:rsidRPr="00BA5835" w:rsidRDefault="003D3C82" w:rsidP="00BA5835">
      <w:pPr>
        <w:shd w:val="clear" w:color="auto" w:fill="FFFFFF" w:themeFill="background1"/>
      </w:pPr>
    </w:p>
    <w:p w:rsidR="000C1165" w:rsidRPr="00BA5835" w:rsidRDefault="000C1165" w:rsidP="00BA5835">
      <w:pPr>
        <w:shd w:val="clear" w:color="auto" w:fill="FFFFFF" w:themeFill="background1"/>
      </w:pPr>
      <w:r w:rsidRPr="00BA5835">
        <w:t>Vývoj hrubé motoriky</w:t>
      </w:r>
    </w:p>
    <w:p w:rsidR="00A75891" w:rsidRPr="00BA5835" w:rsidRDefault="00F17F07" w:rsidP="00BA5835">
      <w:pPr>
        <w:numPr>
          <w:ilvl w:val="0"/>
          <w:numId w:val="19"/>
        </w:numPr>
        <w:shd w:val="clear" w:color="auto" w:fill="FFFFFF" w:themeFill="background1"/>
      </w:pPr>
      <w:r w:rsidRPr="00BA5835">
        <w:t>1.-4. měsíc: úchop celou rukou, pohyby pažemi, pase koníčky, natahuje se po předmětech</w:t>
      </w:r>
    </w:p>
    <w:p w:rsidR="00A75891" w:rsidRPr="00BA5835" w:rsidRDefault="00F17F07" w:rsidP="00BA5835">
      <w:pPr>
        <w:numPr>
          <w:ilvl w:val="0"/>
          <w:numId w:val="19"/>
        </w:numPr>
        <w:shd w:val="clear" w:color="auto" w:fill="FFFFFF" w:themeFill="background1"/>
      </w:pPr>
      <w:r w:rsidRPr="00BA5835">
        <w:t>4.-8. měsíc: sedí bez opory, kulí se z břicha na záda</w:t>
      </w:r>
    </w:p>
    <w:p w:rsidR="00A75891" w:rsidRPr="00BA5835" w:rsidRDefault="00F17F07" w:rsidP="00BA5835">
      <w:pPr>
        <w:numPr>
          <w:ilvl w:val="0"/>
          <w:numId w:val="19"/>
        </w:numPr>
        <w:shd w:val="clear" w:color="auto" w:fill="FFFFFF" w:themeFill="background1"/>
      </w:pPr>
      <w:r w:rsidRPr="00BA5835">
        <w:t>8.-12. měsíc: leze, s oporou stojí, při držení chodí</w:t>
      </w:r>
    </w:p>
    <w:p w:rsidR="00A75891" w:rsidRPr="00BA5835" w:rsidRDefault="00F17F07" w:rsidP="00BA5835">
      <w:pPr>
        <w:numPr>
          <w:ilvl w:val="0"/>
          <w:numId w:val="19"/>
        </w:numPr>
        <w:shd w:val="clear" w:color="auto" w:fill="FFFFFF" w:themeFill="background1"/>
      </w:pPr>
      <w:r w:rsidRPr="00BA5835">
        <w:t>1.-2. rok: rychle leze, samo stojí, chodí, později se snaží o běh</w:t>
      </w:r>
    </w:p>
    <w:p w:rsidR="00A75891" w:rsidRPr="00BA5835" w:rsidRDefault="00F17F07" w:rsidP="00BA5835">
      <w:pPr>
        <w:numPr>
          <w:ilvl w:val="0"/>
          <w:numId w:val="19"/>
        </w:numPr>
        <w:shd w:val="clear" w:color="auto" w:fill="FFFFFF" w:themeFill="background1"/>
      </w:pPr>
      <w:r w:rsidRPr="00BA5835">
        <w:t>3 roky: zlepšování koordinace celého těla, kope do míče, skáče na místě</w:t>
      </w:r>
    </w:p>
    <w:p w:rsidR="00A75891" w:rsidRPr="00BA5835" w:rsidRDefault="00F17F07" w:rsidP="00BA5835">
      <w:pPr>
        <w:numPr>
          <w:ilvl w:val="0"/>
          <w:numId w:val="19"/>
        </w:numPr>
        <w:shd w:val="clear" w:color="auto" w:fill="FFFFFF" w:themeFill="background1"/>
      </w:pPr>
      <w:r w:rsidRPr="00BA5835">
        <w:t>4 roky: utíká, skáče, leze po žebříku</w:t>
      </w:r>
    </w:p>
    <w:p w:rsidR="000C1165" w:rsidRPr="00BA5835" w:rsidRDefault="00F17F07" w:rsidP="00BA5835">
      <w:pPr>
        <w:numPr>
          <w:ilvl w:val="0"/>
          <w:numId w:val="19"/>
        </w:numPr>
        <w:shd w:val="clear" w:color="auto" w:fill="FFFFFF" w:themeFill="background1"/>
      </w:pPr>
      <w:r w:rsidRPr="00BA5835">
        <w:t>5 let: chodí pozpátku, chytí míč, skáče přes švihadlo</w:t>
      </w:r>
    </w:p>
    <w:p w:rsidR="000C1165" w:rsidRPr="00BA5835" w:rsidRDefault="000C1165" w:rsidP="00BA5835">
      <w:pPr>
        <w:shd w:val="clear" w:color="auto" w:fill="FFFFFF" w:themeFill="background1"/>
      </w:pPr>
      <w:r w:rsidRPr="00BA5835">
        <w:lastRenderedPageBreak/>
        <w:t>-PŘÍKLADY CVIČENÍ</w:t>
      </w:r>
    </w:p>
    <w:p w:rsidR="00E652E5" w:rsidRPr="00BA5835" w:rsidRDefault="00E652E5" w:rsidP="00BA5835">
      <w:pPr>
        <w:shd w:val="clear" w:color="auto" w:fill="FFFFFF" w:themeFill="background1"/>
      </w:pPr>
    </w:p>
    <w:p w:rsidR="00E652E5" w:rsidRPr="00BA5835" w:rsidRDefault="00E652E5" w:rsidP="00BA5835">
      <w:pPr>
        <w:shd w:val="clear" w:color="auto" w:fill="FFFFFF" w:themeFill="background1"/>
      </w:pPr>
    </w:p>
    <w:p w:rsidR="00E652E5" w:rsidRPr="00BA5835" w:rsidRDefault="00E652E5" w:rsidP="00BA5835">
      <w:pPr>
        <w:shd w:val="clear" w:color="auto" w:fill="FFFFFF" w:themeFill="background1"/>
      </w:pPr>
    </w:p>
    <w:p w:rsidR="000C1165" w:rsidRPr="00BA5835" w:rsidRDefault="000C1165" w:rsidP="00BA5835">
      <w:pPr>
        <w:shd w:val="clear" w:color="auto" w:fill="FFFFFF" w:themeFill="background1"/>
      </w:pPr>
      <w:r w:rsidRPr="00BA5835">
        <w:t>Jemná motorika</w:t>
      </w:r>
    </w:p>
    <w:p w:rsidR="000C1165" w:rsidRPr="00BA5835" w:rsidRDefault="000C1165" w:rsidP="00BA5835">
      <w:pPr>
        <w:numPr>
          <w:ilvl w:val="0"/>
          <w:numId w:val="20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Pohyby malých svalových skupin, například pohyby ruky, uchopování předmětů a manipulace,…</w:t>
      </w:r>
    </w:p>
    <w:p w:rsidR="000C1165" w:rsidRPr="00BA5835" w:rsidRDefault="000C1165" w:rsidP="00BA5835">
      <w:pPr>
        <w:numPr>
          <w:ilvl w:val="0"/>
          <w:numId w:val="20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Schopnost, která se během vývoje výrazně proměňuje</w:t>
      </w:r>
    </w:p>
    <w:p w:rsidR="000C1165" w:rsidRPr="00BA5835" w:rsidRDefault="000C1165" w:rsidP="00BA5835">
      <w:pPr>
        <w:numPr>
          <w:ilvl w:val="0"/>
          <w:numId w:val="20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Úzká souvislost s ŘEČÍ, PSANÍM, VÝTVARNÝMI AKTIVITAMI</w:t>
      </w:r>
    </w:p>
    <w:p w:rsidR="000C1165" w:rsidRPr="00BA5835" w:rsidRDefault="000C1165" w:rsidP="00BA5835">
      <w:pPr>
        <w:numPr>
          <w:ilvl w:val="0"/>
          <w:numId w:val="20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 xml:space="preserve">Patří sem </w:t>
      </w:r>
      <w:proofErr w:type="spellStart"/>
      <w:r w:rsidRPr="00BA5835">
        <w:rPr>
          <w:rFonts w:eastAsiaTheme="minorEastAsia"/>
          <w:b/>
          <w:bCs/>
          <w:kern w:val="24"/>
          <w:lang w:eastAsia="cs-CZ"/>
        </w:rPr>
        <w:t>oromotorika</w:t>
      </w:r>
      <w:proofErr w:type="spellEnd"/>
      <w:r w:rsidRPr="00BA5835">
        <w:rPr>
          <w:rFonts w:eastAsiaTheme="minorEastAsia"/>
          <w:kern w:val="24"/>
          <w:lang w:eastAsia="cs-CZ"/>
        </w:rPr>
        <w:t xml:space="preserve"> (motorika úst), </w:t>
      </w:r>
      <w:proofErr w:type="spellStart"/>
      <w:r w:rsidRPr="00BA5835">
        <w:rPr>
          <w:rFonts w:eastAsiaTheme="minorEastAsia"/>
          <w:b/>
          <w:bCs/>
          <w:kern w:val="24"/>
          <w:lang w:eastAsia="cs-CZ"/>
        </w:rPr>
        <w:t>logomotorika</w:t>
      </w:r>
      <w:proofErr w:type="spellEnd"/>
      <w:r w:rsidRPr="00BA5835">
        <w:rPr>
          <w:rFonts w:eastAsiaTheme="minorEastAsia"/>
          <w:kern w:val="24"/>
          <w:lang w:eastAsia="cs-CZ"/>
        </w:rPr>
        <w:t xml:space="preserve"> (pohybová aktivita mluvních orgánů při artikulaci), </w:t>
      </w:r>
      <w:proofErr w:type="spellStart"/>
      <w:r w:rsidRPr="00BA5835">
        <w:rPr>
          <w:rFonts w:eastAsiaTheme="minorEastAsia"/>
          <w:b/>
          <w:bCs/>
          <w:kern w:val="24"/>
          <w:lang w:eastAsia="cs-CZ"/>
        </w:rPr>
        <w:t>grafomotorika</w:t>
      </w:r>
      <w:proofErr w:type="spellEnd"/>
    </w:p>
    <w:p w:rsidR="000C1165" w:rsidRPr="00BA5835" w:rsidRDefault="000C1165" w:rsidP="00BA5835">
      <w:pPr>
        <w:shd w:val="clear" w:color="auto" w:fill="FFFFFF" w:themeFill="background1"/>
      </w:pPr>
      <w:r w:rsidRPr="00BA5835">
        <w:t>Vývoj jemné motoriky</w:t>
      </w:r>
    </w:p>
    <w:p w:rsidR="00A75891" w:rsidRPr="00BA5835" w:rsidRDefault="00F17F07" w:rsidP="00BA5835">
      <w:pPr>
        <w:numPr>
          <w:ilvl w:val="0"/>
          <w:numId w:val="21"/>
        </w:numPr>
        <w:shd w:val="clear" w:color="auto" w:fill="FFFFFF" w:themeFill="background1"/>
      </w:pPr>
      <w:r w:rsidRPr="00BA5835">
        <w:t>1.-4. měsíc: nepodmíněný uchopovací reflex, ruka směrem k ústům</w:t>
      </w:r>
    </w:p>
    <w:p w:rsidR="00A75891" w:rsidRPr="00BA5835" w:rsidRDefault="00F17F07" w:rsidP="00BA5835">
      <w:pPr>
        <w:numPr>
          <w:ilvl w:val="0"/>
          <w:numId w:val="21"/>
        </w:numPr>
        <w:shd w:val="clear" w:color="auto" w:fill="FFFFFF" w:themeFill="background1"/>
      </w:pPr>
      <w:r w:rsidRPr="00BA5835">
        <w:t>4.-8. měsíc: úchop oběma rukama, později hrabavý úchop (do dlaně) vše vkládá do úst, přendává předměty z ruky do ruky, zkoumá předměty, s oblibou je vyhazuje na zem</w:t>
      </w:r>
    </w:p>
    <w:p w:rsidR="00A75891" w:rsidRPr="00BA5835" w:rsidRDefault="00F17F07" w:rsidP="00BA5835">
      <w:pPr>
        <w:numPr>
          <w:ilvl w:val="0"/>
          <w:numId w:val="21"/>
        </w:numPr>
        <w:shd w:val="clear" w:color="auto" w:fill="FFFFFF" w:themeFill="background1"/>
      </w:pPr>
      <w:r w:rsidRPr="00BA5835">
        <w:t xml:space="preserve">8.-12. měsíc: </w:t>
      </w:r>
      <w:proofErr w:type="spellStart"/>
      <w:r w:rsidRPr="00BA5835">
        <w:t>pinzetový</w:t>
      </w:r>
      <w:proofErr w:type="spellEnd"/>
      <w:r w:rsidRPr="00BA5835">
        <w:t xml:space="preserve"> úchop, stále dává vše do pusy, manipulace s předměty</w:t>
      </w:r>
    </w:p>
    <w:p w:rsidR="00A75891" w:rsidRPr="00BA5835" w:rsidRDefault="00F17F07" w:rsidP="00BA5835">
      <w:pPr>
        <w:numPr>
          <w:ilvl w:val="0"/>
          <w:numId w:val="21"/>
        </w:numPr>
        <w:shd w:val="clear" w:color="auto" w:fill="FFFFFF" w:themeFill="background1"/>
      </w:pPr>
      <w:r w:rsidRPr="00BA5835">
        <w:t>1.-2. rok: lepší koordinace pohybů, začíná stavět z kostek, manipulační hry, posun v sebeobsluze</w:t>
      </w:r>
    </w:p>
    <w:p w:rsidR="00A75891" w:rsidRPr="00BA5835" w:rsidRDefault="00F17F07" w:rsidP="00BA5835">
      <w:pPr>
        <w:numPr>
          <w:ilvl w:val="0"/>
          <w:numId w:val="21"/>
        </w:numPr>
        <w:shd w:val="clear" w:color="auto" w:fill="FFFFFF" w:themeFill="background1"/>
      </w:pPr>
      <w:r w:rsidRPr="00BA5835">
        <w:t>3 roky: sebeobsluha, hygiena</w:t>
      </w:r>
    </w:p>
    <w:p w:rsidR="00A75891" w:rsidRPr="00BA5835" w:rsidRDefault="00F17F07" w:rsidP="00BA5835">
      <w:pPr>
        <w:numPr>
          <w:ilvl w:val="0"/>
          <w:numId w:val="21"/>
        </w:numPr>
        <w:shd w:val="clear" w:color="auto" w:fill="FFFFFF" w:themeFill="background1"/>
      </w:pPr>
      <w:r w:rsidRPr="00BA5835">
        <w:t>Předškolák: zpřesňování pohybů, jejich koordinace, hbitost</w:t>
      </w:r>
    </w:p>
    <w:p w:rsidR="000C1165" w:rsidRPr="00BA5835" w:rsidRDefault="003D3C82" w:rsidP="00BA5835">
      <w:pPr>
        <w:shd w:val="clear" w:color="auto" w:fill="FFFFFF" w:themeFill="background1"/>
      </w:pPr>
      <w:r w:rsidRPr="00BA5835">
        <w:t>-PŘÍKLADY CVIČENÍ</w:t>
      </w:r>
    </w:p>
    <w:p w:rsidR="003D3C82" w:rsidRPr="00BA5835" w:rsidRDefault="003D3C82" w:rsidP="00BA5835">
      <w:pPr>
        <w:shd w:val="clear" w:color="auto" w:fill="FFFFFF" w:themeFill="background1"/>
      </w:pPr>
    </w:p>
    <w:p w:rsidR="003D3C82" w:rsidRPr="00BA5835" w:rsidRDefault="003D3C82" w:rsidP="00BA5835">
      <w:pPr>
        <w:shd w:val="clear" w:color="auto" w:fill="FFFFFF" w:themeFill="background1"/>
      </w:pPr>
    </w:p>
    <w:p w:rsidR="00E652E5" w:rsidRPr="00BA5835" w:rsidRDefault="00E652E5" w:rsidP="00BA5835">
      <w:pPr>
        <w:shd w:val="clear" w:color="auto" w:fill="FFFFFF" w:themeFill="background1"/>
      </w:pPr>
    </w:p>
    <w:p w:rsidR="003D3C82" w:rsidRPr="00BA5835" w:rsidRDefault="003D3C82" w:rsidP="00BA5835">
      <w:pPr>
        <w:shd w:val="clear" w:color="auto" w:fill="FFFFFF" w:themeFill="background1"/>
      </w:pPr>
      <w:r w:rsidRPr="00BA5835">
        <w:t>GRAFOMOTORIKA</w:t>
      </w:r>
    </w:p>
    <w:p w:rsidR="003D3C82" w:rsidRPr="00BA5835" w:rsidRDefault="003D3C82" w:rsidP="00BA5835">
      <w:pPr>
        <w:numPr>
          <w:ilvl w:val="0"/>
          <w:numId w:val="22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Řízená pohybová činnost, pohyb je zaznamenávám graficky</w:t>
      </w:r>
    </w:p>
    <w:p w:rsidR="003D3C82" w:rsidRPr="00BA5835" w:rsidRDefault="003D3C82" w:rsidP="00BA5835">
      <w:pPr>
        <w:numPr>
          <w:ilvl w:val="0"/>
          <w:numId w:val="22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Začínáme vždy od ramenního kloubu, vstoje, na svislou plochu, zanecháváme silnou stopu</w:t>
      </w:r>
    </w:p>
    <w:p w:rsidR="003D3C82" w:rsidRPr="00BA5835" w:rsidRDefault="003D3C82" w:rsidP="00BA5835">
      <w:pPr>
        <w:numPr>
          <w:ilvl w:val="0"/>
          <w:numId w:val="22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Poté přecházíme dále přes předloktí až k zápěstí a konečkům prstů</w:t>
      </w:r>
    </w:p>
    <w:p w:rsidR="003D3C82" w:rsidRPr="00BA5835" w:rsidRDefault="003D3C82" w:rsidP="00BA5835">
      <w:pPr>
        <w:numPr>
          <w:ilvl w:val="0"/>
          <w:numId w:val="22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lang w:eastAsia="cs-CZ"/>
        </w:rPr>
        <w:t>Nakonec čmárání a kreslení vsedě s tužkou</w:t>
      </w:r>
    </w:p>
    <w:p w:rsidR="003D3C82" w:rsidRPr="00BA5835" w:rsidRDefault="003D3C82" w:rsidP="00BA5835">
      <w:pPr>
        <w:shd w:val="clear" w:color="auto" w:fill="FFFFFF" w:themeFill="background1"/>
      </w:pPr>
    </w:p>
    <w:p w:rsidR="003D3C82" w:rsidRPr="00BA5835" w:rsidRDefault="003D3C82" w:rsidP="00BA5835">
      <w:pPr>
        <w:shd w:val="clear" w:color="auto" w:fill="FFFFFF" w:themeFill="background1"/>
      </w:pPr>
      <w:r w:rsidRPr="00BA5835">
        <w:t>-VÝVOJ GRAFOMOTORIKY</w:t>
      </w:r>
    </w:p>
    <w:p w:rsidR="00A75891" w:rsidRPr="00BA5835" w:rsidRDefault="00F17F07" w:rsidP="00BA5835">
      <w:pPr>
        <w:numPr>
          <w:ilvl w:val="0"/>
          <w:numId w:val="23"/>
        </w:numPr>
        <w:shd w:val="clear" w:color="auto" w:fill="FFFFFF" w:themeFill="background1"/>
      </w:pPr>
      <w:r w:rsidRPr="00BA5835">
        <w:t>1.-2. rok: dítě začíná čárat, čáry naznačující kývavý pohyb a čáry do všech směrů</w:t>
      </w:r>
    </w:p>
    <w:p w:rsidR="00A75891" w:rsidRPr="00BA5835" w:rsidRDefault="00F17F07" w:rsidP="00BA5835">
      <w:pPr>
        <w:numPr>
          <w:ilvl w:val="0"/>
          <w:numId w:val="23"/>
        </w:numPr>
        <w:shd w:val="clear" w:color="auto" w:fill="FFFFFF" w:themeFill="background1"/>
      </w:pPr>
      <w:r w:rsidRPr="00BA5835">
        <w:lastRenderedPageBreak/>
        <w:t>2. rok: kruhové čáranice</w:t>
      </w:r>
    </w:p>
    <w:p w:rsidR="00A75891" w:rsidRPr="00BA5835" w:rsidRDefault="00F17F07" w:rsidP="00BA5835">
      <w:pPr>
        <w:numPr>
          <w:ilvl w:val="0"/>
          <w:numId w:val="23"/>
        </w:numPr>
        <w:shd w:val="clear" w:color="auto" w:fill="FFFFFF" w:themeFill="background1"/>
      </w:pPr>
      <w:r w:rsidRPr="00BA5835">
        <w:t>3. rok: jednoduchá znaková kresba, napodobují čáry různých směrů podle předlohy</w:t>
      </w:r>
    </w:p>
    <w:p w:rsidR="00A75891" w:rsidRPr="00BA5835" w:rsidRDefault="00F17F07" w:rsidP="00BA5835">
      <w:pPr>
        <w:numPr>
          <w:ilvl w:val="0"/>
          <w:numId w:val="23"/>
        </w:numPr>
        <w:shd w:val="clear" w:color="auto" w:fill="FFFFFF" w:themeFill="background1"/>
      </w:pPr>
      <w:r w:rsidRPr="00BA5835">
        <w:t>4. rok: nakreslí křížek</w:t>
      </w:r>
    </w:p>
    <w:p w:rsidR="00A75891" w:rsidRPr="00BA5835" w:rsidRDefault="00F17F07" w:rsidP="00BA5835">
      <w:pPr>
        <w:numPr>
          <w:ilvl w:val="0"/>
          <w:numId w:val="23"/>
        </w:numPr>
        <w:shd w:val="clear" w:color="auto" w:fill="FFFFFF" w:themeFill="background1"/>
      </w:pPr>
      <w:r w:rsidRPr="00BA5835">
        <w:t>5. rok: nakreslí čtverec</w:t>
      </w:r>
    </w:p>
    <w:p w:rsidR="00A75891" w:rsidRPr="00BA5835" w:rsidRDefault="00F17F07" w:rsidP="00BA5835">
      <w:pPr>
        <w:numPr>
          <w:ilvl w:val="0"/>
          <w:numId w:val="23"/>
        </w:numPr>
        <w:shd w:val="clear" w:color="auto" w:fill="FFFFFF" w:themeFill="background1"/>
      </w:pPr>
      <w:r w:rsidRPr="00BA5835">
        <w:t>6. rok: trojúhelník</w:t>
      </w:r>
    </w:p>
    <w:p w:rsidR="003D3C82" w:rsidRPr="00BA5835" w:rsidRDefault="003D3C82" w:rsidP="00BA5835">
      <w:pPr>
        <w:shd w:val="clear" w:color="auto" w:fill="FFFFFF" w:themeFill="background1"/>
      </w:pPr>
      <w:r w:rsidRPr="00BA5835">
        <w:t>-PŘÍKLADY CVIČENÍ</w:t>
      </w:r>
    </w:p>
    <w:p w:rsidR="003D3C82" w:rsidRPr="00BA5835" w:rsidRDefault="003D3C82" w:rsidP="00BA5835">
      <w:pPr>
        <w:shd w:val="clear" w:color="auto" w:fill="FFFFFF" w:themeFill="background1"/>
      </w:pPr>
    </w:p>
    <w:p w:rsidR="003D3C82" w:rsidRPr="00BA5835" w:rsidRDefault="003D3C82" w:rsidP="00BA5835">
      <w:pPr>
        <w:shd w:val="clear" w:color="auto" w:fill="FFFFFF" w:themeFill="background1"/>
      </w:pPr>
    </w:p>
    <w:p w:rsidR="003D3C82" w:rsidRPr="00BA5835" w:rsidRDefault="003D3C82" w:rsidP="00BA5835">
      <w:pPr>
        <w:shd w:val="clear" w:color="auto" w:fill="FFFFFF" w:themeFill="background1"/>
      </w:pPr>
    </w:p>
    <w:p w:rsidR="003D3C82" w:rsidRPr="00BA5835" w:rsidRDefault="003D3C82" w:rsidP="00BA5835">
      <w:pPr>
        <w:shd w:val="clear" w:color="auto" w:fill="FFFFFF" w:themeFill="background1"/>
      </w:pPr>
      <w:r w:rsidRPr="00BA5835">
        <w:t>OROMOTORIKA, LOGOMOTORIKA</w:t>
      </w:r>
    </w:p>
    <w:p w:rsidR="00A75891" w:rsidRPr="00BA5835" w:rsidRDefault="00F17F07" w:rsidP="00BA5835">
      <w:pPr>
        <w:numPr>
          <w:ilvl w:val="0"/>
          <w:numId w:val="24"/>
        </w:numPr>
        <w:shd w:val="clear" w:color="auto" w:fill="FFFFFF" w:themeFill="background1"/>
      </w:pPr>
      <w:r w:rsidRPr="00BA5835">
        <w:t>Motorika artikulačních orgánů</w:t>
      </w:r>
    </w:p>
    <w:p w:rsidR="00A75891" w:rsidRPr="00BA5835" w:rsidRDefault="00F17F07" w:rsidP="00BA5835">
      <w:pPr>
        <w:numPr>
          <w:ilvl w:val="0"/>
          <w:numId w:val="24"/>
        </w:numPr>
        <w:shd w:val="clear" w:color="auto" w:fill="FFFFFF" w:themeFill="background1"/>
      </w:pPr>
      <w:r w:rsidRPr="00BA5835">
        <w:t>Motorika mluvidel</w:t>
      </w:r>
    </w:p>
    <w:p w:rsidR="00A75891" w:rsidRPr="00BA5835" w:rsidRDefault="00F17F07" w:rsidP="00BA5835">
      <w:pPr>
        <w:numPr>
          <w:ilvl w:val="0"/>
          <w:numId w:val="24"/>
        </w:numPr>
        <w:shd w:val="clear" w:color="auto" w:fill="FFFFFF" w:themeFill="background1"/>
      </w:pPr>
      <w:r w:rsidRPr="00BA5835">
        <w:t>Patří sem například: rty, čelisti, dásně, jazyk, tváře, polykací svaly…</w:t>
      </w:r>
    </w:p>
    <w:p w:rsidR="00A75891" w:rsidRPr="00BA5835" w:rsidRDefault="00F17F07" w:rsidP="00BA5835">
      <w:pPr>
        <w:numPr>
          <w:ilvl w:val="0"/>
          <w:numId w:val="24"/>
        </w:numPr>
        <w:shd w:val="clear" w:color="auto" w:fill="FFFFFF" w:themeFill="background1"/>
      </w:pPr>
      <w:r w:rsidRPr="00BA5835">
        <w:t xml:space="preserve">Aby řeč mohla znít správně, </w:t>
      </w:r>
      <w:r w:rsidRPr="00BA5835">
        <w:rPr>
          <w:b/>
          <w:bCs/>
        </w:rPr>
        <w:t>musí být hlásky tvořeny přesně, správně znít a být dobře artikulovány</w:t>
      </w:r>
    </w:p>
    <w:p w:rsidR="00A75891" w:rsidRPr="00BA5835" w:rsidRDefault="00F17F07" w:rsidP="00BA5835">
      <w:pPr>
        <w:numPr>
          <w:ilvl w:val="0"/>
          <w:numId w:val="24"/>
        </w:numPr>
        <w:shd w:val="clear" w:color="auto" w:fill="FFFFFF" w:themeFill="background1"/>
      </w:pPr>
      <w:r w:rsidRPr="00BA5835">
        <w:rPr>
          <w:b/>
          <w:bCs/>
        </w:rPr>
        <w:t>Trénování před zrcadlem, ideální když dítě vidí i Vás</w:t>
      </w:r>
    </w:p>
    <w:p w:rsidR="003D3C82" w:rsidRPr="00BA5835" w:rsidRDefault="003D3C82" w:rsidP="00BA5835">
      <w:pPr>
        <w:shd w:val="clear" w:color="auto" w:fill="FFFFFF" w:themeFill="background1"/>
      </w:pPr>
      <w:r w:rsidRPr="00BA5835">
        <w:t>RTY</w:t>
      </w:r>
    </w:p>
    <w:p w:rsidR="003D3C82" w:rsidRPr="00BA5835" w:rsidRDefault="003D3C82" w:rsidP="00BA5835">
      <w:pPr>
        <w:numPr>
          <w:ilvl w:val="0"/>
          <w:numId w:val="25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u w:val="single"/>
          <w:lang w:eastAsia="cs-CZ"/>
        </w:rPr>
        <w:t>Špulení</w:t>
      </w:r>
      <w:r w:rsidRPr="00BA5835">
        <w:rPr>
          <w:rFonts w:eastAsiaTheme="minorEastAsia"/>
          <w:kern w:val="24"/>
          <w:lang w:eastAsia="cs-CZ"/>
        </w:rPr>
        <w:t>: pusinka, mašinka, kapřík, pískání, foukání jako vítr</w:t>
      </w:r>
    </w:p>
    <w:p w:rsidR="003D3C82" w:rsidRPr="00BA5835" w:rsidRDefault="003D3C82" w:rsidP="00BA5835">
      <w:pPr>
        <w:numPr>
          <w:ilvl w:val="0"/>
          <w:numId w:val="25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u w:val="single"/>
          <w:lang w:eastAsia="cs-CZ"/>
        </w:rPr>
        <w:t>Široký úsměv</w:t>
      </w:r>
      <w:r w:rsidRPr="00BA5835">
        <w:rPr>
          <w:rFonts w:eastAsiaTheme="minorEastAsia"/>
          <w:kern w:val="24"/>
          <w:lang w:eastAsia="cs-CZ"/>
        </w:rPr>
        <w:t>: předvádíme úsměv, radost, můžeme střídat úsměv a špulení rtů</w:t>
      </w:r>
    </w:p>
    <w:p w:rsidR="003D3C82" w:rsidRPr="00BA5835" w:rsidRDefault="003D3C82" w:rsidP="00BA5835">
      <w:pPr>
        <w:numPr>
          <w:ilvl w:val="0"/>
          <w:numId w:val="25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u w:val="single"/>
          <w:lang w:eastAsia="cs-CZ"/>
        </w:rPr>
        <w:t>Rozkmitání rt</w:t>
      </w:r>
      <w:r w:rsidRPr="00BA5835">
        <w:rPr>
          <w:rFonts w:eastAsiaTheme="minorEastAsia"/>
          <w:kern w:val="24"/>
          <w:lang w:eastAsia="cs-CZ"/>
        </w:rPr>
        <w:t>ů: nafoukneme tváře a rychle vypustíme vzduch přes rty (frkáme jako koník)</w:t>
      </w:r>
    </w:p>
    <w:p w:rsidR="003D3C82" w:rsidRPr="00BA5835" w:rsidRDefault="003D3C82" w:rsidP="00BA5835">
      <w:pPr>
        <w:numPr>
          <w:ilvl w:val="0"/>
          <w:numId w:val="25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u w:val="single"/>
          <w:lang w:eastAsia="cs-CZ"/>
        </w:rPr>
        <w:t>Stahování koutků, vytahování</w:t>
      </w:r>
      <w:r w:rsidRPr="00BA5835">
        <w:rPr>
          <w:rFonts w:eastAsiaTheme="minorEastAsia"/>
          <w:kern w:val="24"/>
          <w:lang w:eastAsia="cs-CZ"/>
        </w:rPr>
        <w:t>: střídavě vpravo a vlevo</w:t>
      </w:r>
    </w:p>
    <w:p w:rsidR="003D3C82" w:rsidRPr="00BA5835" w:rsidRDefault="003D3C82" w:rsidP="00BA5835">
      <w:pPr>
        <w:numPr>
          <w:ilvl w:val="0"/>
          <w:numId w:val="25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/>
          <w:kern w:val="24"/>
          <w:u w:val="single"/>
          <w:lang w:eastAsia="cs-CZ"/>
        </w:rPr>
        <w:t>Vtahování rtů dovnitř</w:t>
      </w:r>
      <w:r w:rsidRPr="00BA5835">
        <w:rPr>
          <w:rFonts w:eastAsiaTheme="minorEastAsia"/>
          <w:kern w:val="24"/>
          <w:lang w:eastAsia="cs-CZ"/>
        </w:rPr>
        <w:t>: rty jako scvrklá rozinka, jablíčko,…</w:t>
      </w:r>
    </w:p>
    <w:p w:rsidR="003D3C82" w:rsidRPr="00BA5835" w:rsidRDefault="003D3C82" w:rsidP="00BA5835">
      <w:pPr>
        <w:shd w:val="clear" w:color="auto" w:fill="FFFFFF" w:themeFill="background1"/>
      </w:pPr>
      <w:r w:rsidRPr="00BA5835">
        <w:t>JAZYK</w:t>
      </w:r>
    </w:p>
    <w:p w:rsidR="00A75891" w:rsidRPr="00BA5835" w:rsidRDefault="00F17F07" w:rsidP="00BA5835">
      <w:pPr>
        <w:numPr>
          <w:ilvl w:val="0"/>
          <w:numId w:val="26"/>
        </w:numPr>
        <w:shd w:val="clear" w:color="auto" w:fill="FFFFFF" w:themeFill="background1"/>
      </w:pPr>
      <w:r w:rsidRPr="00BA5835">
        <w:t>U některých dětí poměrně velký problém s hybností jazyka, neschopnost jej zvedat, nasát, kmitat,…</w:t>
      </w:r>
    </w:p>
    <w:p w:rsidR="00A75891" w:rsidRPr="00BA5835" w:rsidRDefault="00F17F07" w:rsidP="00BA5835">
      <w:pPr>
        <w:numPr>
          <w:ilvl w:val="0"/>
          <w:numId w:val="26"/>
        </w:numPr>
        <w:shd w:val="clear" w:color="auto" w:fill="FFFFFF" w:themeFill="background1"/>
      </w:pPr>
      <w:r w:rsidRPr="00BA5835">
        <w:rPr>
          <w:u w:val="single"/>
        </w:rPr>
        <w:t>Ovládání celého jazyka</w:t>
      </w:r>
      <w:r w:rsidRPr="00BA5835">
        <w:t>: vyplazování a schovávání jazyka do úst, kroužení jazyka, olizování rtů - nahoře, dole (kočka),…</w:t>
      </w:r>
    </w:p>
    <w:p w:rsidR="00A75891" w:rsidRPr="00BA5835" w:rsidRDefault="00F17F07" w:rsidP="00BA5835">
      <w:pPr>
        <w:numPr>
          <w:ilvl w:val="0"/>
          <w:numId w:val="26"/>
        </w:numPr>
        <w:shd w:val="clear" w:color="auto" w:fill="FFFFFF" w:themeFill="background1"/>
      </w:pPr>
      <w:r w:rsidRPr="00BA5835">
        <w:rPr>
          <w:u w:val="single"/>
        </w:rPr>
        <w:t>Ovládání stran jazyka</w:t>
      </w:r>
      <w:r w:rsidRPr="00BA5835">
        <w:t>: trubička, mistička,…</w:t>
      </w:r>
    </w:p>
    <w:p w:rsidR="00A75891" w:rsidRPr="00BA5835" w:rsidRDefault="00F17F07" w:rsidP="00BA5835">
      <w:pPr>
        <w:numPr>
          <w:ilvl w:val="0"/>
          <w:numId w:val="26"/>
        </w:numPr>
        <w:shd w:val="clear" w:color="auto" w:fill="FFFFFF" w:themeFill="background1"/>
      </w:pPr>
      <w:r w:rsidRPr="00BA5835">
        <w:rPr>
          <w:u w:val="single"/>
        </w:rPr>
        <w:t>Ovládání hrotu jazyka</w:t>
      </w:r>
      <w:r w:rsidRPr="00BA5835">
        <w:t>: špička jazyka hladí zuby ze strany na stranu, nahoře i dole, kmitá jako ještěrka</w:t>
      </w:r>
    </w:p>
    <w:p w:rsidR="00A75891" w:rsidRPr="00BA5835" w:rsidRDefault="00F17F07" w:rsidP="00BA5835">
      <w:pPr>
        <w:numPr>
          <w:ilvl w:val="0"/>
          <w:numId w:val="26"/>
        </w:numPr>
        <w:shd w:val="clear" w:color="auto" w:fill="FFFFFF" w:themeFill="background1"/>
      </w:pPr>
      <w:r w:rsidRPr="00BA5835">
        <w:rPr>
          <w:u w:val="single"/>
        </w:rPr>
        <w:lastRenderedPageBreak/>
        <w:t>Ovládání napětí jazyka</w:t>
      </w:r>
      <w:r w:rsidRPr="00BA5835">
        <w:t>: snažíme se udělat špičku na jazyku, napnout jej a povolit</w:t>
      </w:r>
    </w:p>
    <w:p w:rsidR="00A75891" w:rsidRPr="00BA5835" w:rsidRDefault="00F17F07" w:rsidP="00BA5835">
      <w:pPr>
        <w:numPr>
          <w:ilvl w:val="0"/>
          <w:numId w:val="26"/>
        </w:numPr>
        <w:shd w:val="clear" w:color="auto" w:fill="FFFFFF" w:themeFill="background1"/>
      </w:pPr>
      <w:r w:rsidRPr="00BA5835">
        <w:rPr>
          <w:u w:val="single"/>
        </w:rPr>
        <w:t>Rozložení jazyka</w:t>
      </w:r>
      <w:r w:rsidRPr="00BA5835">
        <w:t>: např. mlaskání</w:t>
      </w:r>
    </w:p>
    <w:p w:rsidR="003D3C82" w:rsidRPr="00BA5835" w:rsidRDefault="003D3C82" w:rsidP="00BA5835">
      <w:pPr>
        <w:shd w:val="clear" w:color="auto" w:fill="FFFFFF" w:themeFill="background1"/>
        <w:rPr>
          <w:rFonts w:cs="Times New Roman"/>
        </w:rPr>
      </w:pPr>
      <w:r w:rsidRPr="00BA5835">
        <w:rPr>
          <w:rFonts w:cs="Times New Roman"/>
        </w:rPr>
        <w:t>DOLNÍ ČELIST</w:t>
      </w:r>
    </w:p>
    <w:p w:rsidR="00E652E5" w:rsidRPr="00BA5835" w:rsidRDefault="00E652E5" w:rsidP="00BA5835">
      <w:pPr>
        <w:numPr>
          <w:ilvl w:val="0"/>
          <w:numId w:val="27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 w:cs="Times New Roman"/>
          <w:kern w:val="24"/>
          <w:lang w:eastAsia="cs-CZ"/>
        </w:rPr>
        <w:t>Cvičíme spouštění a vytahování čelisti při otevřených a sepnutých rtech</w:t>
      </w:r>
    </w:p>
    <w:p w:rsidR="00E652E5" w:rsidRPr="00BA5835" w:rsidRDefault="00E652E5" w:rsidP="00BA5835">
      <w:pPr>
        <w:numPr>
          <w:ilvl w:val="0"/>
          <w:numId w:val="27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 w:cs="Times New Roman"/>
          <w:kern w:val="24"/>
          <w:lang w:eastAsia="cs-CZ"/>
        </w:rPr>
        <w:t>Krouživé pohyby oběma směry</w:t>
      </w:r>
    </w:p>
    <w:p w:rsidR="00E652E5" w:rsidRPr="00BA5835" w:rsidRDefault="00E652E5" w:rsidP="00BA5835">
      <w:pPr>
        <w:numPr>
          <w:ilvl w:val="0"/>
          <w:numId w:val="27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 w:cs="Times New Roman"/>
          <w:kern w:val="24"/>
          <w:lang w:eastAsia="cs-CZ"/>
        </w:rPr>
        <w:t>Cvakání zubů</w:t>
      </w:r>
    </w:p>
    <w:p w:rsidR="00E652E5" w:rsidRPr="00BA5835" w:rsidRDefault="00E652E5" w:rsidP="00BA5835">
      <w:pPr>
        <w:numPr>
          <w:ilvl w:val="0"/>
          <w:numId w:val="27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 w:cs="Times New Roman"/>
          <w:kern w:val="24"/>
          <w:lang w:eastAsia="cs-CZ"/>
        </w:rPr>
        <w:t>Hra: loutka, která má dolní čelist na provázku a my ji pomalu posunujeme nahoru a dolů</w:t>
      </w:r>
    </w:p>
    <w:p w:rsidR="003D3C82" w:rsidRPr="00BA5835" w:rsidRDefault="003D3C82" w:rsidP="00BA5835">
      <w:pPr>
        <w:shd w:val="clear" w:color="auto" w:fill="FFFFFF" w:themeFill="background1"/>
        <w:rPr>
          <w:rFonts w:cs="Times New Roman"/>
        </w:rPr>
      </w:pPr>
      <w:r w:rsidRPr="00BA5835">
        <w:rPr>
          <w:rFonts w:cs="Times New Roman"/>
        </w:rPr>
        <w:t>MĚKKÉ PATRO</w:t>
      </w:r>
    </w:p>
    <w:p w:rsidR="00E652E5" w:rsidRPr="00BA5835" w:rsidRDefault="00E652E5" w:rsidP="00BA5835">
      <w:pPr>
        <w:numPr>
          <w:ilvl w:val="0"/>
          <w:numId w:val="28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 w:cs="Times New Roman"/>
          <w:kern w:val="24"/>
          <w:lang w:eastAsia="cs-CZ"/>
        </w:rPr>
        <w:t>Kloktání, bublání, nasávání</w:t>
      </w:r>
    </w:p>
    <w:p w:rsidR="00E652E5" w:rsidRPr="00BA5835" w:rsidRDefault="00E652E5" w:rsidP="00BA5835">
      <w:pPr>
        <w:numPr>
          <w:ilvl w:val="0"/>
          <w:numId w:val="28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 w:cs="Times New Roman"/>
          <w:kern w:val="24"/>
          <w:lang w:eastAsia="cs-CZ"/>
        </w:rPr>
        <w:t>Ideální cvičit s vodou, ve vaně</w:t>
      </w:r>
    </w:p>
    <w:p w:rsidR="00E652E5" w:rsidRPr="00BA5835" w:rsidRDefault="00E652E5" w:rsidP="00BA5835">
      <w:pPr>
        <w:numPr>
          <w:ilvl w:val="0"/>
          <w:numId w:val="28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 w:cs="Times New Roman"/>
          <w:kern w:val="24"/>
          <w:lang w:eastAsia="cs-CZ"/>
        </w:rPr>
        <w:t>U některých dětí použít i tekutinu s větší hustotou</w:t>
      </w:r>
    </w:p>
    <w:p w:rsidR="003D3C82" w:rsidRPr="00BA5835" w:rsidRDefault="00E652E5" w:rsidP="00BA5835">
      <w:pPr>
        <w:numPr>
          <w:ilvl w:val="0"/>
          <w:numId w:val="28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BA5835">
        <w:rPr>
          <w:rFonts w:eastAsiaTheme="minorEastAsia" w:cs="Times New Roman"/>
          <w:kern w:val="24"/>
          <w:lang w:eastAsia="cs-CZ"/>
        </w:rPr>
        <w:t>Pomůcky: různě silná, dlouhá a zatočená brčka</w:t>
      </w:r>
    </w:p>
    <w:p w:rsidR="000C1165" w:rsidRPr="00BA5835" w:rsidRDefault="000C1165" w:rsidP="00BA5835">
      <w:pPr>
        <w:shd w:val="clear" w:color="auto" w:fill="FFFFFF" w:themeFill="background1"/>
      </w:pPr>
    </w:p>
    <w:p w:rsidR="000C1165" w:rsidRPr="00BA5835" w:rsidRDefault="000C1165" w:rsidP="00BA5835">
      <w:pPr>
        <w:shd w:val="clear" w:color="auto" w:fill="FFFFFF" w:themeFill="background1"/>
      </w:pPr>
    </w:p>
    <w:p w:rsidR="00E97B44" w:rsidRPr="00BA5835" w:rsidRDefault="00E97B44" w:rsidP="00BA5835">
      <w:pPr>
        <w:shd w:val="clear" w:color="auto" w:fill="FFFFFF" w:themeFill="background1"/>
        <w:jc w:val="center"/>
      </w:pPr>
      <w:r w:rsidRPr="00BA5835">
        <w:t>RESPIRACE, FONACE, ARTIKULACE</w:t>
      </w:r>
    </w:p>
    <w:p w:rsidR="00E97B44" w:rsidRPr="00BA5835" w:rsidRDefault="00E97B44" w:rsidP="00BA5835">
      <w:pPr>
        <w:shd w:val="clear" w:color="auto" w:fill="FFFFFF" w:themeFill="background1"/>
      </w:pPr>
      <w:r w:rsidRPr="00BA5835">
        <w:t>DECHOVÁ CVIČENÍ</w:t>
      </w:r>
    </w:p>
    <w:p w:rsidR="00000000" w:rsidRPr="00BA5835" w:rsidRDefault="00BA5835" w:rsidP="00BA5835">
      <w:pPr>
        <w:numPr>
          <w:ilvl w:val="0"/>
          <w:numId w:val="29"/>
        </w:numPr>
        <w:shd w:val="clear" w:color="auto" w:fill="FFFFFF" w:themeFill="background1"/>
      </w:pPr>
      <w:r w:rsidRPr="00BA5835">
        <w:t xml:space="preserve">cílem </w:t>
      </w:r>
      <w:r w:rsidRPr="00BA5835">
        <w:rPr>
          <w:b/>
          <w:bCs/>
        </w:rPr>
        <w:t xml:space="preserve">zdokonalení a prohloubení dýchání </w:t>
      </w:r>
      <w:r w:rsidRPr="00BA5835">
        <w:t xml:space="preserve">a </w:t>
      </w:r>
      <w:r w:rsidRPr="00BA5835">
        <w:rPr>
          <w:b/>
          <w:bCs/>
        </w:rPr>
        <w:t>nácvik správného vdechu či výdechu při procesu mluvení</w:t>
      </w:r>
      <w:r w:rsidRPr="00BA5835">
        <w:t>; výdechový proud je důležitý pro tvorbu hlasité řeč</w:t>
      </w:r>
      <w:r w:rsidRPr="00BA5835">
        <w:t>i</w:t>
      </w:r>
    </w:p>
    <w:p w:rsidR="00000000" w:rsidRPr="00BA5835" w:rsidRDefault="00BA5835" w:rsidP="00BA5835">
      <w:pPr>
        <w:numPr>
          <w:ilvl w:val="0"/>
          <w:numId w:val="29"/>
        </w:numPr>
        <w:shd w:val="clear" w:color="auto" w:fill="FFFFFF" w:themeFill="background1"/>
      </w:pPr>
      <w:r w:rsidRPr="00BA5835">
        <w:t>zautomatizování dýchání při řeči vyžaduje u dětí určitý cvik</w:t>
      </w:r>
    </w:p>
    <w:p w:rsidR="00000000" w:rsidRPr="00BA5835" w:rsidRDefault="00BA5835" w:rsidP="00BA5835">
      <w:pPr>
        <w:numPr>
          <w:ilvl w:val="0"/>
          <w:numId w:val="29"/>
        </w:numPr>
        <w:shd w:val="clear" w:color="auto" w:fill="FFFFFF" w:themeFill="background1"/>
      </w:pPr>
      <w:r w:rsidRPr="00BA5835">
        <w:rPr>
          <w:u w:val="single"/>
        </w:rPr>
        <w:t xml:space="preserve">vdech: </w:t>
      </w:r>
      <w:r w:rsidRPr="00BA5835">
        <w:t>nenápadný, tichý, volný</w:t>
      </w:r>
    </w:p>
    <w:p w:rsidR="00000000" w:rsidRPr="00BA5835" w:rsidRDefault="00BA5835" w:rsidP="00BA5835">
      <w:pPr>
        <w:numPr>
          <w:ilvl w:val="0"/>
          <w:numId w:val="29"/>
        </w:numPr>
        <w:shd w:val="clear" w:color="auto" w:fill="FFFFFF" w:themeFill="background1"/>
      </w:pPr>
      <w:r w:rsidRPr="00BA5835">
        <w:rPr>
          <w:u w:val="single"/>
        </w:rPr>
        <w:t xml:space="preserve">výdech: </w:t>
      </w:r>
      <w:r w:rsidRPr="00BA5835">
        <w:t>plynulý, pozvolný, nepřerušovaný, dostatečně dlouhý</w:t>
      </w:r>
    </w:p>
    <w:p w:rsidR="00000000" w:rsidRPr="00BA5835" w:rsidRDefault="00BA5835" w:rsidP="00BA5835">
      <w:pPr>
        <w:numPr>
          <w:ilvl w:val="0"/>
          <w:numId w:val="29"/>
        </w:numPr>
        <w:shd w:val="clear" w:color="auto" w:fill="FFFFFF" w:themeFill="background1"/>
      </w:pPr>
      <w:r w:rsidRPr="00BA5835">
        <w:t>v čisté, větrané, bezprašné místnosti</w:t>
      </w:r>
    </w:p>
    <w:p w:rsidR="00000000" w:rsidRPr="00BA5835" w:rsidRDefault="00BA5835" w:rsidP="00BA5835">
      <w:pPr>
        <w:numPr>
          <w:ilvl w:val="0"/>
          <w:numId w:val="29"/>
        </w:numPr>
        <w:shd w:val="clear" w:color="auto" w:fill="FFFFFF" w:themeFill="background1"/>
      </w:pPr>
      <w:r w:rsidRPr="00BA5835">
        <w:t>podložka pro nácvik výdechu a nádechu vleže</w:t>
      </w:r>
    </w:p>
    <w:p w:rsidR="00000000" w:rsidRPr="00BA5835" w:rsidRDefault="00BA5835" w:rsidP="00BA5835">
      <w:pPr>
        <w:numPr>
          <w:ilvl w:val="0"/>
          <w:numId w:val="29"/>
        </w:numPr>
        <w:shd w:val="clear" w:color="auto" w:fill="FFFFFF" w:themeFill="background1"/>
      </w:pPr>
      <w:r w:rsidRPr="00BA5835">
        <w:t>správné držení těla</w:t>
      </w:r>
    </w:p>
    <w:p w:rsidR="00000000" w:rsidRPr="00BA5835" w:rsidRDefault="00BA5835" w:rsidP="00BA5835">
      <w:pPr>
        <w:numPr>
          <w:ilvl w:val="0"/>
          <w:numId w:val="29"/>
        </w:numPr>
        <w:shd w:val="clear" w:color="auto" w:fill="FFFFFF" w:themeFill="background1"/>
      </w:pPr>
      <w:r w:rsidRPr="00BA5835">
        <w:t>učíme ovládat výdechový proud v kombinaci s hlasovými cvičeními</w:t>
      </w:r>
    </w:p>
    <w:p w:rsidR="00E97B44" w:rsidRPr="00BA5835" w:rsidRDefault="00E97B44" w:rsidP="00BA5835">
      <w:pPr>
        <w:shd w:val="clear" w:color="auto" w:fill="FFFFFF" w:themeFill="background1"/>
      </w:pPr>
      <w:r w:rsidRPr="00BA5835">
        <w:t>-PŘÍKLADY DECHOVÝCH CVIČENÍ</w:t>
      </w:r>
    </w:p>
    <w:p w:rsidR="00E97B44" w:rsidRPr="00BA5835" w:rsidRDefault="00E97B44" w:rsidP="00BA5835">
      <w:pPr>
        <w:shd w:val="clear" w:color="auto" w:fill="FFFFFF" w:themeFill="background1"/>
      </w:pPr>
    </w:p>
    <w:p w:rsidR="00E97B44" w:rsidRPr="00BA5835" w:rsidRDefault="00E97B44" w:rsidP="00BA5835">
      <w:pPr>
        <w:shd w:val="clear" w:color="auto" w:fill="FFFFFF" w:themeFill="background1"/>
      </w:pPr>
    </w:p>
    <w:p w:rsidR="00E97B44" w:rsidRPr="00BA5835" w:rsidRDefault="00E97B44" w:rsidP="00BA5835">
      <w:pPr>
        <w:shd w:val="clear" w:color="auto" w:fill="FFFFFF" w:themeFill="background1"/>
      </w:pPr>
    </w:p>
    <w:p w:rsidR="00E97B44" w:rsidRPr="00BA5835" w:rsidRDefault="00E97B44" w:rsidP="00BA5835">
      <w:pPr>
        <w:shd w:val="clear" w:color="auto" w:fill="FFFFFF" w:themeFill="background1"/>
      </w:pPr>
    </w:p>
    <w:p w:rsidR="00000000" w:rsidRPr="00BA5835" w:rsidRDefault="00BA5835" w:rsidP="00BA5835">
      <w:pPr>
        <w:numPr>
          <w:ilvl w:val="0"/>
          <w:numId w:val="30"/>
        </w:numPr>
        <w:shd w:val="clear" w:color="auto" w:fill="FFFFFF" w:themeFill="background1"/>
      </w:pPr>
      <w:r w:rsidRPr="00BA5835">
        <w:lastRenderedPageBreak/>
        <w:t>nejprve třeba naučit děti jakým způsobem a kam se mají nadechovat</w:t>
      </w:r>
    </w:p>
    <w:p w:rsidR="00000000" w:rsidRPr="00BA5835" w:rsidRDefault="00BA5835" w:rsidP="00BA5835">
      <w:pPr>
        <w:numPr>
          <w:ilvl w:val="0"/>
          <w:numId w:val="31"/>
        </w:numPr>
        <w:shd w:val="clear" w:color="auto" w:fill="FFFFFF" w:themeFill="background1"/>
      </w:pPr>
      <w:r w:rsidRPr="00BA5835">
        <w:rPr>
          <w:b/>
          <w:bCs/>
          <w:i/>
          <w:iCs/>
        </w:rPr>
        <w:t>nácvik dýchání vsedě</w:t>
      </w:r>
    </w:p>
    <w:p w:rsidR="00000000" w:rsidRPr="00BA5835" w:rsidRDefault="00BA5835" w:rsidP="00BA5835">
      <w:pPr>
        <w:numPr>
          <w:ilvl w:val="0"/>
          <w:numId w:val="31"/>
        </w:numPr>
        <w:shd w:val="clear" w:color="auto" w:fill="FFFFFF" w:themeFill="background1"/>
      </w:pPr>
      <w:r w:rsidRPr="00BA5835">
        <w:rPr>
          <w:b/>
          <w:bCs/>
          <w:i/>
          <w:iCs/>
        </w:rPr>
        <w:t>nácvik dýchání vleže</w:t>
      </w:r>
    </w:p>
    <w:p w:rsidR="00000000" w:rsidRPr="00BA5835" w:rsidRDefault="00BA5835" w:rsidP="00BA5835">
      <w:pPr>
        <w:numPr>
          <w:ilvl w:val="0"/>
          <w:numId w:val="31"/>
        </w:numPr>
        <w:shd w:val="clear" w:color="auto" w:fill="FFFFFF" w:themeFill="background1"/>
      </w:pPr>
      <w:r w:rsidRPr="00BA5835">
        <w:rPr>
          <w:b/>
          <w:bCs/>
          <w:i/>
          <w:iCs/>
        </w:rPr>
        <w:t>nácvik dýchání vestoje</w:t>
      </w:r>
    </w:p>
    <w:p w:rsidR="00E97B44" w:rsidRPr="00BA5835" w:rsidRDefault="00E97B44" w:rsidP="00BA5835">
      <w:pPr>
        <w:shd w:val="clear" w:color="auto" w:fill="FFFFFF" w:themeFill="background1"/>
      </w:pPr>
    </w:p>
    <w:p w:rsidR="00E97B44" w:rsidRPr="00BA5835" w:rsidRDefault="00E97B44" w:rsidP="00BA5835">
      <w:pPr>
        <w:shd w:val="clear" w:color="auto" w:fill="FFFFFF" w:themeFill="background1"/>
      </w:pPr>
    </w:p>
    <w:p w:rsidR="00E97B44" w:rsidRPr="00BA5835" w:rsidRDefault="00E97B44" w:rsidP="00BA5835">
      <w:pPr>
        <w:shd w:val="clear" w:color="auto" w:fill="FFFFFF" w:themeFill="background1"/>
      </w:pPr>
    </w:p>
    <w:p w:rsidR="00E97B44" w:rsidRPr="00BA5835" w:rsidRDefault="00E97B44" w:rsidP="00BA5835">
      <w:pPr>
        <w:shd w:val="clear" w:color="auto" w:fill="FFFFFF" w:themeFill="background1"/>
      </w:pPr>
      <w:r w:rsidRPr="00BA5835">
        <w:t>FONAČNÍ CVIČENÍ</w:t>
      </w:r>
    </w:p>
    <w:p w:rsidR="00000000" w:rsidRPr="00BA5835" w:rsidRDefault="00BA5835" w:rsidP="00BA5835">
      <w:pPr>
        <w:numPr>
          <w:ilvl w:val="0"/>
          <w:numId w:val="32"/>
        </w:numPr>
        <w:shd w:val="clear" w:color="auto" w:fill="FFFFFF" w:themeFill="background1"/>
      </w:pPr>
      <w:r w:rsidRPr="00BA5835">
        <w:rPr>
          <w:b/>
          <w:bCs/>
        </w:rPr>
        <w:t xml:space="preserve">PÍŠŤALKA </w:t>
      </w:r>
      <w:r w:rsidRPr="00BA5835">
        <w:t>– nádech nosem, výdech na slabiky FÁFÁFÁ, FÉFÉFÉ, FÓFÓ</w:t>
      </w:r>
      <w:r w:rsidRPr="00BA5835">
        <w:t>FÓ, FÍFÍFÍ, FUFUFU</w:t>
      </w:r>
    </w:p>
    <w:p w:rsidR="00000000" w:rsidRPr="00BA5835" w:rsidRDefault="00BA5835" w:rsidP="00BA5835">
      <w:pPr>
        <w:numPr>
          <w:ilvl w:val="0"/>
          <w:numId w:val="32"/>
        </w:numPr>
        <w:shd w:val="clear" w:color="auto" w:fill="FFFFFF" w:themeFill="background1"/>
      </w:pPr>
      <w:r w:rsidRPr="00BA5835">
        <w:rPr>
          <w:b/>
          <w:bCs/>
        </w:rPr>
        <w:t xml:space="preserve">INDIÁN </w:t>
      </w:r>
      <w:r w:rsidRPr="00BA5835">
        <w:t>– nádech nosem, dlouhý indiánský pokřik ÁÁÁÁ</w:t>
      </w:r>
      <w:r w:rsidRPr="00BA5835">
        <w:t>Á</w:t>
      </w:r>
    </w:p>
    <w:p w:rsidR="00000000" w:rsidRPr="00BA5835" w:rsidRDefault="00BA5835" w:rsidP="00BA5835">
      <w:pPr>
        <w:numPr>
          <w:ilvl w:val="0"/>
          <w:numId w:val="32"/>
        </w:numPr>
        <w:shd w:val="clear" w:color="auto" w:fill="FFFFFF" w:themeFill="background1"/>
      </w:pPr>
      <w:r w:rsidRPr="00BA5835">
        <w:rPr>
          <w:b/>
          <w:bCs/>
        </w:rPr>
        <w:t>SOVA</w:t>
      </w:r>
      <w:r w:rsidRPr="00BA5835">
        <w:t xml:space="preserve"> – nádech nosem, výdech ústy na slabiky HÚHÚHÚHÚHÚÚÚÚÚ</w:t>
      </w:r>
    </w:p>
    <w:p w:rsidR="00000000" w:rsidRPr="00BA5835" w:rsidRDefault="00BA5835" w:rsidP="00BA5835">
      <w:pPr>
        <w:numPr>
          <w:ilvl w:val="0"/>
          <w:numId w:val="32"/>
        </w:numPr>
        <w:shd w:val="clear" w:color="auto" w:fill="FFFFFF" w:themeFill="background1"/>
      </w:pPr>
      <w:r w:rsidRPr="00BA5835">
        <w:rPr>
          <w:b/>
          <w:bCs/>
        </w:rPr>
        <w:t xml:space="preserve">OVEČKA - </w:t>
      </w:r>
      <w:r w:rsidRPr="00BA5835">
        <w:t>BÉBÉ</w:t>
      </w:r>
    </w:p>
    <w:p w:rsidR="00000000" w:rsidRPr="00BA5835" w:rsidRDefault="00BA5835" w:rsidP="00BA5835">
      <w:pPr>
        <w:numPr>
          <w:ilvl w:val="0"/>
          <w:numId w:val="32"/>
        </w:numPr>
        <w:shd w:val="clear" w:color="auto" w:fill="FFFFFF" w:themeFill="background1"/>
      </w:pPr>
      <w:r w:rsidRPr="00BA5835">
        <w:rPr>
          <w:b/>
          <w:bCs/>
        </w:rPr>
        <w:t xml:space="preserve">AUTO </w:t>
      </w:r>
      <w:r w:rsidRPr="00BA5835">
        <w:t>- TÚTÚ</w:t>
      </w:r>
    </w:p>
    <w:p w:rsidR="00000000" w:rsidRPr="00BA5835" w:rsidRDefault="00BA5835" w:rsidP="00BA5835">
      <w:pPr>
        <w:numPr>
          <w:ilvl w:val="0"/>
          <w:numId w:val="32"/>
        </w:numPr>
        <w:shd w:val="clear" w:color="auto" w:fill="FFFFFF" w:themeFill="background1"/>
      </w:pPr>
      <w:r w:rsidRPr="00BA5835">
        <w:rPr>
          <w:b/>
          <w:bCs/>
        </w:rPr>
        <w:t xml:space="preserve">ČMELÁK </w:t>
      </w:r>
      <w:r w:rsidRPr="00BA5835">
        <w:t>- BZZZZZ</w:t>
      </w:r>
    </w:p>
    <w:p w:rsidR="00000000" w:rsidRPr="00BA5835" w:rsidRDefault="00BA5835" w:rsidP="00BA5835">
      <w:pPr>
        <w:numPr>
          <w:ilvl w:val="0"/>
          <w:numId w:val="32"/>
        </w:numPr>
        <w:shd w:val="clear" w:color="auto" w:fill="FFFFFF" w:themeFill="background1"/>
      </w:pPr>
      <w:r w:rsidRPr="00BA5835">
        <w:rPr>
          <w:b/>
          <w:bCs/>
        </w:rPr>
        <w:t xml:space="preserve">MAŠINKA </w:t>
      </w:r>
      <w:r w:rsidRPr="00BA5835">
        <w:t>- ŠŠŠŠŠ</w:t>
      </w:r>
    </w:p>
    <w:p w:rsidR="00000000" w:rsidRPr="00BA5835" w:rsidRDefault="00BA5835" w:rsidP="00BA5835">
      <w:pPr>
        <w:numPr>
          <w:ilvl w:val="0"/>
          <w:numId w:val="32"/>
        </w:numPr>
        <w:shd w:val="clear" w:color="auto" w:fill="FFFFFF" w:themeFill="background1"/>
      </w:pPr>
      <w:r w:rsidRPr="00BA5835">
        <w:rPr>
          <w:b/>
          <w:bCs/>
        </w:rPr>
        <w:t xml:space="preserve">HUSA </w:t>
      </w:r>
      <w:r w:rsidR="00E97B44" w:rsidRPr="00BA5835">
        <w:t>–</w:t>
      </w:r>
      <w:r w:rsidRPr="00BA5835">
        <w:t xml:space="preserve"> SSSSS</w:t>
      </w:r>
    </w:p>
    <w:p w:rsidR="00E97B44" w:rsidRPr="00BA5835" w:rsidRDefault="00E97B44" w:rsidP="00BA5835">
      <w:pPr>
        <w:shd w:val="clear" w:color="auto" w:fill="FFFFFF" w:themeFill="background1"/>
        <w:ind w:left="720"/>
      </w:pPr>
    </w:p>
    <w:p w:rsidR="00000000" w:rsidRPr="00BA5835" w:rsidRDefault="00BA5835" w:rsidP="00BA5835">
      <w:pPr>
        <w:numPr>
          <w:ilvl w:val="0"/>
          <w:numId w:val="32"/>
        </w:numPr>
        <w:shd w:val="clear" w:color="auto" w:fill="FFFFFF" w:themeFill="background1"/>
      </w:pPr>
      <w:r w:rsidRPr="00BA5835">
        <w:t>dechová cvičení na jeden nádech, celou intenzitou a tempem, minimálně do čtrnácti</w:t>
      </w:r>
    </w:p>
    <w:p w:rsidR="00000000" w:rsidRPr="00BA5835" w:rsidRDefault="00BA5835" w:rsidP="00BA5835">
      <w:pPr>
        <w:numPr>
          <w:ilvl w:val="0"/>
          <w:numId w:val="32"/>
        </w:numPr>
        <w:shd w:val="clear" w:color="auto" w:fill="FFFFFF" w:themeFill="background1"/>
      </w:pPr>
      <w:r w:rsidRPr="00BA5835">
        <w:t>Nespisovné…</w:t>
      </w:r>
      <w:proofErr w:type="spellStart"/>
      <w:r w:rsidRPr="00BA5835">
        <w:t>voře</w:t>
      </w:r>
      <w:proofErr w:type="spellEnd"/>
      <w:r w:rsidRPr="00BA5835">
        <w:t>…je z d</w:t>
      </w:r>
      <w:r w:rsidRPr="00BA5835">
        <w:t>ůvodů měkkého nasazení hlasu:</w:t>
      </w:r>
    </w:p>
    <w:p w:rsidR="00E97B44" w:rsidRPr="00BA5835" w:rsidRDefault="00E97B44" w:rsidP="00BA5835">
      <w:pPr>
        <w:shd w:val="clear" w:color="auto" w:fill="FFFFFF" w:themeFill="background1"/>
      </w:pPr>
      <w:r w:rsidRPr="00BA5835">
        <w:rPr>
          <w:i/>
          <w:iCs/>
          <w:u w:val="single"/>
        </w:rPr>
        <w:t>Vrány</w:t>
      </w:r>
    </w:p>
    <w:p w:rsidR="00E97B44" w:rsidRPr="00BA5835" w:rsidRDefault="00E97B44" w:rsidP="00BA5835">
      <w:pPr>
        <w:shd w:val="clear" w:color="auto" w:fill="FFFFFF" w:themeFill="background1"/>
      </w:pPr>
      <w:proofErr w:type="spellStart"/>
      <w:r w:rsidRPr="00BA5835">
        <w:rPr>
          <w:i/>
          <w:iCs/>
        </w:rPr>
        <w:t>Voře</w:t>
      </w:r>
      <w:proofErr w:type="spellEnd"/>
      <w:r w:rsidRPr="00BA5835">
        <w:rPr>
          <w:i/>
          <w:iCs/>
        </w:rPr>
        <w:t xml:space="preserve">, </w:t>
      </w:r>
      <w:proofErr w:type="spellStart"/>
      <w:r w:rsidRPr="00BA5835">
        <w:rPr>
          <w:i/>
          <w:iCs/>
        </w:rPr>
        <w:t>voře</w:t>
      </w:r>
      <w:proofErr w:type="spellEnd"/>
      <w:r w:rsidRPr="00BA5835">
        <w:rPr>
          <w:i/>
          <w:iCs/>
        </w:rPr>
        <w:t xml:space="preserve"> Jan,</w:t>
      </w:r>
    </w:p>
    <w:p w:rsidR="00E97B44" w:rsidRPr="00BA5835" w:rsidRDefault="00E97B44" w:rsidP="00BA5835">
      <w:pPr>
        <w:shd w:val="clear" w:color="auto" w:fill="FFFFFF" w:themeFill="background1"/>
      </w:pPr>
      <w:r w:rsidRPr="00BA5835">
        <w:rPr>
          <w:i/>
          <w:iCs/>
        </w:rPr>
        <w:t>přiletělo k němu hejno vran.</w:t>
      </w:r>
    </w:p>
    <w:p w:rsidR="00E97B44" w:rsidRPr="00BA5835" w:rsidRDefault="00E97B44" w:rsidP="00BA5835">
      <w:pPr>
        <w:shd w:val="clear" w:color="auto" w:fill="FFFFFF" w:themeFill="background1"/>
      </w:pPr>
      <w:r w:rsidRPr="00BA5835">
        <w:rPr>
          <w:i/>
          <w:iCs/>
        </w:rPr>
        <w:t xml:space="preserve">První praví „Dobře </w:t>
      </w:r>
      <w:proofErr w:type="spellStart"/>
      <w:r w:rsidRPr="00BA5835">
        <w:rPr>
          <w:i/>
          <w:iCs/>
        </w:rPr>
        <w:t>voře</w:t>
      </w:r>
      <w:proofErr w:type="spellEnd"/>
      <w:r w:rsidRPr="00BA5835">
        <w:rPr>
          <w:i/>
          <w:iCs/>
        </w:rPr>
        <w:t>.“</w:t>
      </w:r>
    </w:p>
    <w:p w:rsidR="00E97B44" w:rsidRPr="00BA5835" w:rsidRDefault="00E97B44" w:rsidP="00BA5835">
      <w:pPr>
        <w:shd w:val="clear" w:color="auto" w:fill="FFFFFF" w:themeFill="background1"/>
      </w:pPr>
      <w:r w:rsidRPr="00BA5835">
        <w:rPr>
          <w:i/>
          <w:iCs/>
        </w:rPr>
        <w:t xml:space="preserve">Druhá praví „Nedobře </w:t>
      </w:r>
      <w:proofErr w:type="spellStart"/>
      <w:r w:rsidRPr="00BA5835">
        <w:rPr>
          <w:i/>
          <w:iCs/>
        </w:rPr>
        <w:t>voře</w:t>
      </w:r>
      <w:proofErr w:type="spellEnd"/>
      <w:r w:rsidRPr="00BA5835">
        <w:rPr>
          <w:i/>
          <w:iCs/>
        </w:rPr>
        <w:t>.“</w:t>
      </w:r>
    </w:p>
    <w:p w:rsidR="00E97B44" w:rsidRPr="00BA5835" w:rsidRDefault="00E97B44" w:rsidP="00BA5835">
      <w:pPr>
        <w:shd w:val="clear" w:color="auto" w:fill="FFFFFF" w:themeFill="background1"/>
      </w:pPr>
      <w:r w:rsidRPr="00BA5835">
        <w:rPr>
          <w:i/>
          <w:iCs/>
        </w:rPr>
        <w:t xml:space="preserve">Třetí praví „Dobře </w:t>
      </w:r>
      <w:proofErr w:type="spellStart"/>
      <w:r w:rsidRPr="00BA5835">
        <w:rPr>
          <w:i/>
          <w:iCs/>
        </w:rPr>
        <w:t>voře</w:t>
      </w:r>
      <w:proofErr w:type="spellEnd"/>
      <w:r w:rsidRPr="00BA5835">
        <w:rPr>
          <w:i/>
          <w:iCs/>
        </w:rPr>
        <w:t>.“</w:t>
      </w:r>
    </w:p>
    <w:p w:rsidR="00E97B44" w:rsidRPr="00BA5835" w:rsidRDefault="00E97B44" w:rsidP="00BA5835">
      <w:pPr>
        <w:shd w:val="clear" w:color="auto" w:fill="FFFFFF" w:themeFill="background1"/>
      </w:pPr>
      <w:r w:rsidRPr="00BA5835">
        <w:rPr>
          <w:i/>
          <w:iCs/>
        </w:rPr>
        <w:t xml:space="preserve">Čtvrtá praví „Nedobře </w:t>
      </w:r>
      <w:proofErr w:type="spellStart"/>
      <w:r w:rsidRPr="00BA5835">
        <w:rPr>
          <w:i/>
          <w:iCs/>
        </w:rPr>
        <w:t>voře</w:t>
      </w:r>
      <w:proofErr w:type="spellEnd"/>
      <w:r w:rsidRPr="00BA5835">
        <w:rPr>
          <w:i/>
          <w:iCs/>
        </w:rPr>
        <w:t>.“</w:t>
      </w:r>
    </w:p>
    <w:p w:rsidR="00E97B44" w:rsidRPr="00BA5835" w:rsidRDefault="00E97B44" w:rsidP="00BA5835">
      <w:pPr>
        <w:shd w:val="clear" w:color="auto" w:fill="FFFFFF" w:themeFill="background1"/>
      </w:pPr>
      <w:r w:rsidRPr="00BA5835">
        <w:rPr>
          <w:i/>
          <w:iCs/>
        </w:rPr>
        <w:t>Pátá…</w:t>
      </w:r>
    </w:p>
    <w:p w:rsidR="00E97B44" w:rsidRPr="00BA5835" w:rsidRDefault="00E97B44" w:rsidP="00BA5835">
      <w:pPr>
        <w:shd w:val="clear" w:color="auto" w:fill="FFFFFF" w:themeFill="background1"/>
      </w:pPr>
    </w:p>
    <w:p w:rsidR="00E97B44" w:rsidRPr="00BA5835" w:rsidRDefault="00E97B44" w:rsidP="00BA5835">
      <w:pPr>
        <w:shd w:val="clear" w:color="auto" w:fill="FFFFFF" w:themeFill="background1"/>
      </w:pPr>
    </w:p>
    <w:p w:rsidR="00E97B44" w:rsidRPr="00BA5835" w:rsidRDefault="00E97B44" w:rsidP="00BA5835">
      <w:pPr>
        <w:shd w:val="clear" w:color="auto" w:fill="FFFFFF" w:themeFill="background1"/>
      </w:pPr>
      <w:r w:rsidRPr="00BA5835">
        <w:t>SLUCHOVÁ PERCEPCE, FONEMATICKÝ SLUCH</w:t>
      </w:r>
    </w:p>
    <w:p w:rsidR="00000000" w:rsidRPr="00BA5835" w:rsidRDefault="00BA5835" w:rsidP="00BA5835">
      <w:pPr>
        <w:numPr>
          <w:ilvl w:val="0"/>
          <w:numId w:val="34"/>
        </w:numPr>
        <w:shd w:val="clear" w:color="auto" w:fill="FFFFFF" w:themeFill="background1"/>
      </w:pPr>
      <w:r w:rsidRPr="00BA5835">
        <w:t>sluch jedním z prostředků komunikace</w:t>
      </w:r>
    </w:p>
    <w:p w:rsidR="00000000" w:rsidRPr="00BA5835" w:rsidRDefault="00BA5835" w:rsidP="00BA5835">
      <w:pPr>
        <w:numPr>
          <w:ilvl w:val="0"/>
          <w:numId w:val="34"/>
        </w:numPr>
        <w:shd w:val="clear" w:color="auto" w:fill="FFFFFF" w:themeFill="background1"/>
      </w:pPr>
      <w:r w:rsidRPr="00BA5835">
        <w:t>velkou měrou ovlivňuje rozvoj řeči a tím i abstraktní myšlení</w:t>
      </w:r>
    </w:p>
    <w:p w:rsidR="00000000" w:rsidRPr="00BA5835" w:rsidRDefault="00BA5835" w:rsidP="00BA5835">
      <w:pPr>
        <w:numPr>
          <w:ilvl w:val="0"/>
          <w:numId w:val="34"/>
        </w:numPr>
        <w:shd w:val="clear" w:color="auto" w:fill="FFFFFF" w:themeFill="background1"/>
      </w:pPr>
      <w:r w:rsidRPr="00BA5835">
        <w:t>důležité nejprve vyloučit sluchov</w:t>
      </w:r>
      <w:r w:rsidRPr="00BA5835">
        <w:t>é vady (otáčení se na hovořícího, odezírání ze rtů, natáčení jednoho ucha ke zdroji zvuku...)</w:t>
      </w:r>
    </w:p>
    <w:p w:rsidR="00000000" w:rsidRPr="00BA5835" w:rsidRDefault="00BA5835" w:rsidP="00BA5835">
      <w:pPr>
        <w:numPr>
          <w:ilvl w:val="0"/>
          <w:numId w:val="34"/>
        </w:numPr>
        <w:shd w:val="clear" w:color="auto" w:fill="FFFFFF" w:themeFill="background1"/>
      </w:pPr>
      <w:r w:rsidRPr="00BA5835">
        <w:t>jednotlivé oblasti sluchového vnímání se navzájem prolínají</w:t>
      </w:r>
    </w:p>
    <w:p w:rsidR="00E97B44" w:rsidRPr="00BA5835" w:rsidRDefault="00E97B44" w:rsidP="00BA5835">
      <w:pPr>
        <w:shd w:val="clear" w:color="auto" w:fill="FFFFFF" w:themeFill="background1"/>
      </w:pPr>
    </w:p>
    <w:p w:rsidR="00E97B44" w:rsidRPr="00BA5835" w:rsidRDefault="00E97B44" w:rsidP="00BA5835">
      <w:pPr>
        <w:shd w:val="clear" w:color="auto" w:fill="FFFFFF" w:themeFill="background1"/>
      </w:pPr>
      <w:r w:rsidRPr="00BA5835">
        <w:t>ORIENTAČNÍ VYŠETŘENÍ SLUCHU</w:t>
      </w:r>
    </w:p>
    <w:p w:rsidR="00000000" w:rsidRPr="00BA5835" w:rsidRDefault="00BA5835" w:rsidP="00BA5835">
      <w:pPr>
        <w:numPr>
          <w:ilvl w:val="0"/>
          <w:numId w:val="35"/>
        </w:numPr>
        <w:shd w:val="clear" w:color="auto" w:fill="FFFFFF" w:themeFill="background1"/>
      </w:pPr>
      <w:r w:rsidRPr="00BA5835">
        <w:t xml:space="preserve">v podmínkách MŠ dítěti nabídneme jako </w:t>
      </w:r>
      <w:r w:rsidRPr="00BA5835">
        <w:rPr>
          <w:b/>
          <w:bCs/>
        </w:rPr>
        <w:t>hru</w:t>
      </w:r>
    </w:p>
    <w:p w:rsidR="00000000" w:rsidRPr="00BA5835" w:rsidRDefault="00BA5835" w:rsidP="00BA5835">
      <w:pPr>
        <w:numPr>
          <w:ilvl w:val="0"/>
          <w:numId w:val="35"/>
        </w:numPr>
        <w:shd w:val="clear" w:color="auto" w:fill="FFFFFF" w:themeFill="background1"/>
      </w:pPr>
      <w:r w:rsidRPr="00BA5835">
        <w:t>v tiché místnosti, dítě stojí ve vzdálenosti cca 4 metrů zády k dospělému</w:t>
      </w:r>
    </w:p>
    <w:p w:rsidR="00000000" w:rsidRPr="00BA5835" w:rsidRDefault="00BA5835" w:rsidP="00BA5835">
      <w:pPr>
        <w:numPr>
          <w:ilvl w:val="0"/>
          <w:numId w:val="35"/>
        </w:numPr>
        <w:shd w:val="clear" w:color="auto" w:fill="FFFFFF" w:themeFill="background1"/>
      </w:pPr>
      <w:r w:rsidRPr="00BA5835">
        <w:rPr>
          <w:i/>
          <w:iCs/>
        </w:rPr>
        <w:t>„Budu říkat slova, která znáš, a ty</w:t>
      </w:r>
      <w:r w:rsidRPr="00BA5835">
        <w:rPr>
          <w:i/>
          <w:iCs/>
        </w:rPr>
        <w:t xml:space="preserve"> zopakuješ, co slyšíš“</w:t>
      </w:r>
    </w:p>
    <w:p w:rsidR="00000000" w:rsidRPr="00BA5835" w:rsidRDefault="00BA5835" w:rsidP="00BA5835">
      <w:pPr>
        <w:numPr>
          <w:ilvl w:val="0"/>
          <w:numId w:val="35"/>
        </w:numPr>
        <w:shd w:val="clear" w:color="auto" w:fill="FFFFFF" w:themeFill="background1"/>
      </w:pPr>
      <w:r w:rsidRPr="00BA5835">
        <w:t xml:space="preserve">šepotem předříkáváme slova složená z </w:t>
      </w:r>
      <w:r w:rsidRPr="00BA5835">
        <w:rPr>
          <w:b/>
          <w:bCs/>
        </w:rPr>
        <w:t>vysokých h</w:t>
      </w:r>
      <w:r w:rsidRPr="00BA5835">
        <w:rPr>
          <w:b/>
          <w:bCs/>
        </w:rPr>
        <w:t xml:space="preserve">lásek </w:t>
      </w:r>
      <w:r w:rsidRPr="00BA5835">
        <w:t xml:space="preserve">(cestička, cibule, slepice, měsíček, silnice, čepice, číslo, tisíc…) i z </w:t>
      </w:r>
      <w:r w:rsidRPr="00BA5835">
        <w:rPr>
          <w:b/>
          <w:bCs/>
        </w:rPr>
        <w:t xml:space="preserve">hlásek hlubokých </w:t>
      </w:r>
      <w:r w:rsidRPr="00BA5835">
        <w:t xml:space="preserve">(mouka, louka, maminka, houba, auto, koruna…) – význam slov by dítě mělo znát; střídáme </w:t>
      </w:r>
      <w:r w:rsidRPr="00BA5835">
        <w:rPr>
          <w:b/>
          <w:bCs/>
        </w:rPr>
        <w:t>kratší a delší slova</w:t>
      </w:r>
    </w:p>
    <w:p w:rsidR="00000000" w:rsidRPr="00BA5835" w:rsidRDefault="00BA5835" w:rsidP="00BA5835">
      <w:pPr>
        <w:numPr>
          <w:ilvl w:val="0"/>
          <w:numId w:val="35"/>
        </w:numPr>
        <w:shd w:val="clear" w:color="auto" w:fill="FFFFFF" w:themeFill="background1"/>
      </w:pPr>
      <w:r w:rsidRPr="00BA5835">
        <w:t>hra by neměla trvat dlouho</w:t>
      </w:r>
    </w:p>
    <w:p w:rsidR="00000000" w:rsidRPr="00BA5835" w:rsidRDefault="00BA5835" w:rsidP="00BA5835">
      <w:pPr>
        <w:numPr>
          <w:ilvl w:val="0"/>
          <w:numId w:val="35"/>
        </w:numPr>
        <w:shd w:val="clear" w:color="auto" w:fill="FFFFFF" w:themeFill="background1"/>
      </w:pPr>
      <w:r w:rsidRPr="00BA5835">
        <w:t>pokud zaznamenáme větší chybovost v opakování slov, je vhodné dítěti v následujících dnech hru nabídnout ještě jednou</w:t>
      </w:r>
    </w:p>
    <w:p w:rsidR="00000000" w:rsidRPr="00BA5835" w:rsidRDefault="00BA5835" w:rsidP="00BA5835">
      <w:pPr>
        <w:numPr>
          <w:ilvl w:val="0"/>
          <w:numId w:val="35"/>
        </w:numPr>
        <w:shd w:val="clear" w:color="auto" w:fill="FFFFFF" w:themeFill="background1"/>
      </w:pPr>
      <w:r w:rsidRPr="00BA5835">
        <w:t>pokud si dítě nechce hrát</w:t>
      </w:r>
      <w:r w:rsidRPr="00BA5835">
        <w:t xml:space="preserve"> nebo se znova vyskytne větší počet chyb, je vhodné kontaktovat odborné pracoviště, aby se zjistil stav sluchu</w:t>
      </w:r>
    </w:p>
    <w:p w:rsidR="00E97B44" w:rsidRPr="00BA5835" w:rsidRDefault="00E97B44" w:rsidP="00BA5835">
      <w:pPr>
        <w:shd w:val="clear" w:color="auto" w:fill="FFFFFF" w:themeFill="background1"/>
      </w:pPr>
      <w:r w:rsidRPr="00BA5835">
        <w:t>-PŘÍKLADY CVIČENÍ</w:t>
      </w:r>
    </w:p>
    <w:p w:rsidR="00E97B44" w:rsidRPr="00E97B44" w:rsidRDefault="00E97B44" w:rsidP="00BA5835">
      <w:pPr>
        <w:numPr>
          <w:ilvl w:val="0"/>
          <w:numId w:val="36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E97B44">
        <w:rPr>
          <w:rFonts w:eastAsiaTheme="minorEastAsia"/>
          <w:kern w:val="24"/>
          <w:lang w:eastAsia="cs-CZ"/>
        </w:rPr>
        <w:t xml:space="preserve">hry typu </w:t>
      </w:r>
      <w:r w:rsidRPr="00E97B44">
        <w:rPr>
          <w:rFonts w:eastAsiaTheme="minorEastAsia"/>
          <w:i/>
          <w:iCs/>
          <w:kern w:val="24"/>
          <w:lang w:eastAsia="cs-CZ"/>
        </w:rPr>
        <w:t>Přihořívá</w:t>
      </w:r>
    </w:p>
    <w:p w:rsidR="00E97B44" w:rsidRPr="00E97B44" w:rsidRDefault="00E97B44" w:rsidP="00BA5835">
      <w:pPr>
        <w:numPr>
          <w:ilvl w:val="0"/>
          <w:numId w:val="36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E97B44">
        <w:rPr>
          <w:rFonts w:eastAsiaTheme="minorEastAsia"/>
          <w:kern w:val="24"/>
          <w:lang w:eastAsia="cs-CZ"/>
        </w:rPr>
        <w:t>hádání zvuků se zavázanýma očima (zvuk ťuknutí lžičky o skleničku, chrastění klíči, kamínky…)</w:t>
      </w:r>
    </w:p>
    <w:p w:rsidR="00E97B44" w:rsidRPr="00E97B44" w:rsidRDefault="00E97B44" w:rsidP="00BA5835">
      <w:pPr>
        <w:numPr>
          <w:ilvl w:val="0"/>
          <w:numId w:val="36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E97B44">
        <w:rPr>
          <w:rFonts w:eastAsiaTheme="minorEastAsia"/>
          <w:i/>
          <w:iCs/>
          <w:kern w:val="24"/>
          <w:lang w:eastAsia="cs-CZ"/>
        </w:rPr>
        <w:t xml:space="preserve">Co je v krabičce? </w:t>
      </w:r>
      <w:r w:rsidRPr="00E97B44">
        <w:rPr>
          <w:rFonts w:eastAsiaTheme="minorEastAsia"/>
          <w:kern w:val="24"/>
          <w:lang w:eastAsia="cs-CZ"/>
        </w:rPr>
        <w:t>– do malých krabiček různé předměty (korálky – skleněné a dřevěné, rýži, hrách, těstoviny, sůl, fazole…) – dítě hádá, co v krabičce je</w:t>
      </w:r>
    </w:p>
    <w:p w:rsidR="00E97B44" w:rsidRPr="00E97B44" w:rsidRDefault="00E97B44" w:rsidP="00BA5835">
      <w:pPr>
        <w:numPr>
          <w:ilvl w:val="0"/>
          <w:numId w:val="36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E97B44">
        <w:rPr>
          <w:rFonts w:eastAsiaTheme="minorEastAsia"/>
          <w:kern w:val="24"/>
          <w:lang w:eastAsia="cs-CZ"/>
        </w:rPr>
        <w:t>sluchové pexeso</w:t>
      </w:r>
    </w:p>
    <w:p w:rsidR="00E97B44" w:rsidRPr="00E97B44" w:rsidRDefault="00E97B44" w:rsidP="00BA5835">
      <w:pPr>
        <w:numPr>
          <w:ilvl w:val="0"/>
          <w:numId w:val="36"/>
        </w:numPr>
        <w:spacing w:after="0"/>
        <w:ind w:left="1224"/>
        <w:contextualSpacing/>
        <w:rPr>
          <w:rFonts w:eastAsia="Times New Roman" w:cs="Times New Roman"/>
          <w:lang w:eastAsia="cs-CZ"/>
        </w:rPr>
      </w:pPr>
      <w:r w:rsidRPr="00E97B44">
        <w:rPr>
          <w:rFonts w:eastAsiaTheme="minorEastAsia"/>
          <w:kern w:val="24"/>
          <w:lang w:eastAsia="cs-CZ"/>
        </w:rPr>
        <w:t>kolikrát písknu, tolikrát tleskneš</w:t>
      </w:r>
    </w:p>
    <w:p w:rsidR="00000000" w:rsidRPr="00BA5835" w:rsidRDefault="00BA5835" w:rsidP="00BA5835">
      <w:pPr>
        <w:numPr>
          <w:ilvl w:val="0"/>
          <w:numId w:val="36"/>
        </w:numPr>
        <w:shd w:val="clear" w:color="auto" w:fill="FFFFFF" w:themeFill="background1"/>
      </w:pPr>
      <w:r w:rsidRPr="00BA5835">
        <w:t>učit se básničky</w:t>
      </w:r>
    </w:p>
    <w:p w:rsidR="00000000" w:rsidRPr="00BA5835" w:rsidRDefault="00BA5835" w:rsidP="00BA5835">
      <w:pPr>
        <w:numPr>
          <w:ilvl w:val="0"/>
          <w:numId w:val="36"/>
        </w:numPr>
        <w:shd w:val="clear" w:color="auto" w:fill="FFFFFF" w:themeFill="background1"/>
      </w:pPr>
      <w:r w:rsidRPr="00BA5835">
        <w:t>slovní řady: hry typu „Šla babička do městečka, koupila tam…“</w:t>
      </w:r>
    </w:p>
    <w:p w:rsidR="00000000" w:rsidRPr="00BA5835" w:rsidRDefault="00BA5835" w:rsidP="00BA5835">
      <w:pPr>
        <w:numPr>
          <w:ilvl w:val="0"/>
          <w:numId w:val="36"/>
        </w:numPr>
        <w:shd w:val="clear" w:color="auto" w:fill="FFFFFF" w:themeFill="background1"/>
      </w:pPr>
      <w:r w:rsidRPr="00BA5835">
        <w:t>vytleskávání počtu slabik</w:t>
      </w:r>
    </w:p>
    <w:p w:rsidR="00000000" w:rsidRPr="00BA5835" w:rsidRDefault="00BA5835" w:rsidP="00BA5835">
      <w:pPr>
        <w:numPr>
          <w:ilvl w:val="0"/>
          <w:numId w:val="36"/>
        </w:numPr>
        <w:shd w:val="clear" w:color="auto" w:fill="FFFFFF" w:themeFill="background1"/>
      </w:pPr>
      <w:r w:rsidRPr="00BA5835">
        <w:lastRenderedPageBreak/>
        <w:t>vybírat obrázky slov začínajících na danou hlásku</w:t>
      </w:r>
    </w:p>
    <w:p w:rsidR="00000000" w:rsidRPr="00BA5835" w:rsidRDefault="00BA5835" w:rsidP="00BA5835">
      <w:pPr>
        <w:numPr>
          <w:ilvl w:val="0"/>
          <w:numId w:val="36"/>
        </w:numPr>
        <w:shd w:val="clear" w:color="auto" w:fill="FFFFFF" w:themeFill="background1"/>
      </w:pPr>
      <w:r w:rsidRPr="00BA5835">
        <w:t>sluchový diktát</w:t>
      </w:r>
    </w:p>
    <w:p w:rsidR="00000000" w:rsidRPr="00BA5835" w:rsidRDefault="00BA5835" w:rsidP="00BA5835">
      <w:pPr>
        <w:numPr>
          <w:ilvl w:val="0"/>
          <w:numId w:val="36"/>
        </w:numPr>
        <w:shd w:val="clear" w:color="auto" w:fill="FFFFFF" w:themeFill="background1"/>
      </w:pPr>
      <w:r w:rsidRPr="00BA5835">
        <w:rPr>
          <w:i/>
          <w:iCs/>
        </w:rPr>
        <w:t xml:space="preserve">Ospalý princ / princezna </w:t>
      </w:r>
      <w:r w:rsidRPr="00BA5835">
        <w:t xml:space="preserve">– vzbudí se na domluvenou hlásku </w:t>
      </w:r>
    </w:p>
    <w:p w:rsidR="00000000" w:rsidRPr="00BA5835" w:rsidRDefault="00BA5835" w:rsidP="00BA5835">
      <w:pPr>
        <w:numPr>
          <w:ilvl w:val="0"/>
          <w:numId w:val="36"/>
        </w:numPr>
        <w:shd w:val="clear" w:color="auto" w:fill="FFFFFF" w:themeFill="background1"/>
      </w:pPr>
      <w:r w:rsidRPr="00BA5835">
        <w:t xml:space="preserve">slovní kopaná na poslední slabiku </w:t>
      </w:r>
    </w:p>
    <w:p w:rsidR="00000000" w:rsidRPr="00BA5835" w:rsidRDefault="00BA5835" w:rsidP="00BA5835">
      <w:pPr>
        <w:numPr>
          <w:ilvl w:val="0"/>
          <w:numId w:val="36"/>
        </w:numPr>
        <w:shd w:val="clear" w:color="auto" w:fill="FFFFFF" w:themeFill="background1"/>
      </w:pPr>
      <w:r w:rsidRPr="00BA5835">
        <w:t>ve vyprávění pohádky děláme chyby (Modrá karkul</w:t>
      </w:r>
      <w:r w:rsidRPr="00BA5835">
        <w:t>ka šla přes louku, nesla si v košíku cvičky) – dítě musí zareagovat na chybu a opravit ji</w:t>
      </w:r>
    </w:p>
    <w:p w:rsidR="00000000" w:rsidRPr="00BA5835" w:rsidRDefault="00BA5835" w:rsidP="00BA5835">
      <w:pPr>
        <w:numPr>
          <w:ilvl w:val="0"/>
          <w:numId w:val="36"/>
        </w:numPr>
        <w:shd w:val="clear" w:color="auto" w:fill="FFFFFF" w:themeFill="background1"/>
      </w:pPr>
      <w:r w:rsidRPr="00BA5835">
        <w:t>určíme slovo, na které bude dítě reagovat v souvislém textu (např. klíčové</w:t>
      </w:r>
      <w:r w:rsidRPr="00BA5835">
        <w:t xml:space="preserve"> slovo pohádky: drak), poté čteme pohádku, jakmile dítě slovo zaslechne, tleskne</w:t>
      </w:r>
    </w:p>
    <w:p w:rsidR="00E97B44" w:rsidRPr="00BA5835" w:rsidRDefault="00E97B44" w:rsidP="00BA5835">
      <w:pPr>
        <w:shd w:val="clear" w:color="auto" w:fill="FFFFFF" w:themeFill="background1"/>
      </w:pPr>
      <w:r w:rsidRPr="00BA5835">
        <w:t>FONEMATICKÝ SLUCH</w:t>
      </w:r>
    </w:p>
    <w:p w:rsidR="00000000" w:rsidRPr="00BA5835" w:rsidRDefault="00BA5835" w:rsidP="00BA5835">
      <w:pPr>
        <w:numPr>
          <w:ilvl w:val="0"/>
          <w:numId w:val="39"/>
        </w:numPr>
        <w:shd w:val="clear" w:color="auto" w:fill="FFFFFF" w:themeFill="background1"/>
      </w:pPr>
      <w:r w:rsidRPr="00BA5835">
        <w:t xml:space="preserve">schopnost </w:t>
      </w:r>
      <w:r w:rsidRPr="00BA5835">
        <w:rPr>
          <w:b/>
          <w:bCs/>
        </w:rPr>
        <w:t xml:space="preserve">jemného sluchového rozlišování </w:t>
      </w:r>
      <w:r w:rsidRPr="00BA5835">
        <w:t>- dítě by mělo zvládnout rozlišit sluchem rozdíly mezi správným a nesprávným zněním hlásky</w:t>
      </w:r>
    </w:p>
    <w:p w:rsidR="00000000" w:rsidRPr="00BA5835" w:rsidRDefault="00BA5835" w:rsidP="00BA5835">
      <w:pPr>
        <w:numPr>
          <w:ilvl w:val="0"/>
          <w:numId w:val="39"/>
        </w:numPr>
        <w:shd w:val="clear" w:color="auto" w:fill="FFFFFF" w:themeFill="background1"/>
      </w:pPr>
      <w:r w:rsidRPr="00BA5835">
        <w:t xml:space="preserve">schopnost fonematického rozlišování (diferenciace) je </w:t>
      </w:r>
      <w:r w:rsidRPr="00BA5835">
        <w:rPr>
          <w:b/>
          <w:bCs/>
        </w:rPr>
        <w:t>základním předpokladem správného řečového</w:t>
      </w:r>
      <w:r w:rsidRPr="00BA5835">
        <w:rPr>
          <w:b/>
          <w:bCs/>
        </w:rPr>
        <w:t xml:space="preserve"> vývoje </w:t>
      </w:r>
      <w:r w:rsidRPr="00BA5835">
        <w:t>- bez toho, aby se dítě naučilo poslouchat, vydělovat a diferencovat zvuky řeči, nemůže správně vyslovovat obzvláště znělé a neznělé hlásky a sykavky</w:t>
      </w:r>
    </w:p>
    <w:p w:rsidR="00E97B44" w:rsidRPr="00BA5835" w:rsidRDefault="00E97B44" w:rsidP="00BA5835">
      <w:pPr>
        <w:shd w:val="clear" w:color="auto" w:fill="FFFFFF" w:themeFill="background1"/>
      </w:pPr>
      <w:r w:rsidRPr="00BA5835">
        <w:t>-PŘÍKLADY CVIČENÍ</w:t>
      </w:r>
    </w:p>
    <w:p w:rsidR="00000000" w:rsidRPr="00BA5835" w:rsidRDefault="00BA5835" w:rsidP="00BA5835">
      <w:pPr>
        <w:numPr>
          <w:ilvl w:val="0"/>
          <w:numId w:val="40"/>
        </w:numPr>
        <w:shd w:val="clear" w:color="auto" w:fill="FFFFFF" w:themeFill="background1"/>
      </w:pPr>
      <w:r w:rsidRPr="00BA5835">
        <w:t>rozvoj fonematického sluchu : přírodní zvuky (zvuky zvířat, citoslovce, zvukomalebná slova…), učení říkadel a básniček, zpěv, rytmizace</w:t>
      </w:r>
    </w:p>
    <w:p w:rsidR="00000000" w:rsidRPr="00BA5835" w:rsidRDefault="00BA5835" w:rsidP="00BA5835">
      <w:pPr>
        <w:numPr>
          <w:ilvl w:val="0"/>
          <w:numId w:val="40"/>
        </w:numPr>
        <w:shd w:val="clear" w:color="auto" w:fill="FFFFFF" w:themeFill="background1"/>
      </w:pPr>
      <w:r w:rsidRPr="00BA5835">
        <w:t>dospělý předříkává dvě stejná slova, občas změní některou hlásku – dítě má poznat, kdy jsou slova stejná a kdy je hláska změněná (pas-pes, pije-bije, perník-parník, buben-pupen, lyže-líže, mouka-l</w:t>
      </w:r>
      <w:r w:rsidRPr="00BA5835">
        <w:t>ouka, ráda-rada…)</w:t>
      </w:r>
    </w:p>
    <w:p w:rsidR="00E97B44" w:rsidRPr="00BA5835" w:rsidRDefault="00E97B44" w:rsidP="00BA5835">
      <w:pPr>
        <w:shd w:val="clear" w:color="auto" w:fill="FFFFFF" w:themeFill="background1"/>
      </w:pPr>
      <w:r w:rsidRPr="00BA5835">
        <w:t>ZRAKOVÁ PERCEPCE</w:t>
      </w:r>
    </w:p>
    <w:p w:rsidR="00000000" w:rsidRPr="00BA5835" w:rsidRDefault="00BA5835" w:rsidP="00BA5835">
      <w:pPr>
        <w:numPr>
          <w:ilvl w:val="0"/>
          <w:numId w:val="41"/>
        </w:numPr>
        <w:shd w:val="clear" w:color="auto" w:fill="FFFFFF" w:themeFill="background1"/>
      </w:pPr>
      <w:r w:rsidRPr="00BA5835">
        <w:t>zrakem přijímáme většinu informací z našeho okolí</w:t>
      </w:r>
    </w:p>
    <w:p w:rsidR="00000000" w:rsidRPr="00BA5835" w:rsidRDefault="00BA5835" w:rsidP="00BA5835">
      <w:pPr>
        <w:numPr>
          <w:ilvl w:val="0"/>
          <w:numId w:val="41"/>
        </w:numPr>
        <w:shd w:val="clear" w:color="auto" w:fill="FFFFFF" w:themeFill="background1"/>
      </w:pPr>
      <w:r w:rsidRPr="00BA5835">
        <w:t>zrakové vnímání spolu s motorikou má rozhodující vliv pro vnímání prostoru</w:t>
      </w:r>
    </w:p>
    <w:p w:rsidR="00000000" w:rsidRPr="00BA5835" w:rsidRDefault="00BA5835" w:rsidP="00BA5835">
      <w:pPr>
        <w:numPr>
          <w:ilvl w:val="0"/>
          <w:numId w:val="41"/>
        </w:numPr>
        <w:shd w:val="clear" w:color="auto" w:fill="FFFFFF" w:themeFill="background1"/>
      </w:pPr>
      <w:r w:rsidRPr="00BA5835">
        <w:t xml:space="preserve">zvyšující se pohyblivost umožňuje uchopovat hračky, zpřesňuje se koordinace oka a ruky – </w:t>
      </w:r>
      <w:proofErr w:type="spellStart"/>
      <w:r w:rsidRPr="00BA5835">
        <w:rPr>
          <w:b/>
          <w:bCs/>
        </w:rPr>
        <w:t>vizuomotorická</w:t>
      </w:r>
      <w:proofErr w:type="spellEnd"/>
      <w:r w:rsidRPr="00BA5835">
        <w:rPr>
          <w:b/>
          <w:bCs/>
        </w:rPr>
        <w:t xml:space="preserve"> koordinace</w:t>
      </w:r>
    </w:p>
    <w:p w:rsidR="00000000" w:rsidRPr="00BA5835" w:rsidRDefault="00BA5835" w:rsidP="00BA5835">
      <w:pPr>
        <w:numPr>
          <w:ilvl w:val="0"/>
          <w:numId w:val="41"/>
        </w:numPr>
        <w:shd w:val="clear" w:color="auto" w:fill="FFFFFF" w:themeFill="background1"/>
      </w:pPr>
      <w:r w:rsidRPr="00BA5835">
        <w:t xml:space="preserve">dítě po 2. roce života rozpozná předmět bez </w:t>
      </w:r>
      <w:r w:rsidRPr="00BA5835">
        <w:t xml:space="preserve">závislosti na jeho velikosti, barvě – </w:t>
      </w:r>
      <w:r w:rsidRPr="00BA5835">
        <w:rPr>
          <w:b/>
          <w:bCs/>
        </w:rPr>
        <w:t xml:space="preserve">konstantnost vnímání </w:t>
      </w:r>
      <w:r w:rsidRPr="00BA5835">
        <w:t xml:space="preserve">(pozor – MR </w:t>
      </w:r>
      <w:r w:rsidRPr="00BA5835">
        <w:t>a PAS)</w:t>
      </w:r>
    </w:p>
    <w:p w:rsidR="00E97B44" w:rsidRPr="00BA5835" w:rsidRDefault="00E97B44" w:rsidP="00BA5835">
      <w:pPr>
        <w:shd w:val="clear" w:color="auto" w:fill="FFFFFF" w:themeFill="background1"/>
        <w:ind w:left="360"/>
      </w:pPr>
      <w:r w:rsidRPr="00BA5835">
        <w:t>-PŘÍKLADY CVIČENÍ</w:t>
      </w:r>
    </w:p>
    <w:p w:rsidR="00000000" w:rsidRPr="00BA5835" w:rsidRDefault="00BA5835" w:rsidP="00BA5835">
      <w:pPr>
        <w:numPr>
          <w:ilvl w:val="0"/>
          <w:numId w:val="42"/>
        </w:numPr>
        <w:shd w:val="clear" w:color="auto" w:fill="FFFFFF" w:themeFill="background1"/>
      </w:pPr>
      <w:r w:rsidRPr="00BA5835">
        <w:t>dětské kostky (skládání obrázku), puzzle, mozaiky</w:t>
      </w:r>
    </w:p>
    <w:p w:rsidR="00000000" w:rsidRPr="00BA5835" w:rsidRDefault="00BA5835" w:rsidP="00BA5835">
      <w:pPr>
        <w:numPr>
          <w:ilvl w:val="0"/>
          <w:numId w:val="42"/>
        </w:numPr>
        <w:shd w:val="clear" w:color="auto" w:fill="FFFFFF" w:themeFill="background1"/>
      </w:pPr>
      <w:r w:rsidRPr="00BA5835">
        <w:t>omalovánky</w:t>
      </w:r>
    </w:p>
    <w:p w:rsidR="00000000" w:rsidRPr="00BA5835" w:rsidRDefault="00BA5835" w:rsidP="00BA5835">
      <w:pPr>
        <w:numPr>
          <w:ilvl w:val="0"/>
          <w:numId w:val="42"/>
        </w:numPr>
        <w:shd w:val="clear" w:color="auto" w:fill="FFFFFF" w:themeFill="background1"/>
      </w:pPr>
      <w:r w:rsidRPr="00BA5835">
        <w:t>skládání rozstříhaného obrázku</w:t>
      </w:r>
    </w:p>
    <w:p w:rsidR="00000000" w:rsidRPr="00BA5835" w:rsidRDefault="00BA5835" w:rsidP="00BA5835">
      <w:pPr>
        <w:numPr>
          <w:ilvl w:val="0"/>
          <w:numId w:val="42"/>
        </w:numPr>
        <w:shd w:val="clear" w:color="auto" w:fill="FFFFFF" w:themeFill="background1"/>
      </w:pPr>
      <w:r w:rsidRPr="00BA5835">
        <w:lastRenderedPageBreak/>
        <w:t xml:space="preserve">hledání a třídění stejných předmětů stejného </w:t>
      </w:r>
      <w:r w:rsidRPr="00BA5835">
        <w:t>tvaru a velikosti (kostek, knoflíků, geometrických tvarů, kamínků…)</w:t>
      </w:r>
    </w:p>
    <w:p w:rsidR="00000000" w:rsidRPr="00BA5835" w:rsidRDefault="00BA5835" w:rsidP="00BA5835">
      <w:pPr>
        <w:numPr>
          <w:ilvl w:val="0"/>
          <w:numId w:val="42"/>
        </w:numPr>
        <w:shd w:val="clear" w:color="auto" w:fill="FFFFFF" w:themeFill="background1"/>
      </w:pPr>
      <w:r w:rsidRPr="00BA5835">
        <w:t>pexeso</w:t>
      </w:r>
    </w:p>
    <w:p w:rsidR="00000000" w:rsidRPr="00BA5835" w:rsidRDefault="00BA5835" w:rsidP="00BA5835">
      <w:pPr>
        <w:numPr>
          <w:ilvl w:val="0"/>
          <w:numId w:val="42"/>
        </w:numPr>
        <w:shd w:val="clear" w:color="auto" w:fill="FFFFFF" w:themeFill="background1"/>
      </w:pPr>
      <w:r w:rsidRPr="00BA5835">
        <w:t>co na obrázku ubylo / přibylo?</w:t>
      </w:r>
    </w:p>
    <w:p w:rsidR="00000000" w:rsidRPr="00BA5835" w:rsidRDefault="00BA5835" w:rsidP="00BA5835">
      <w:pPr>
        <w:numPr>
          <w:ilvl w:val="0"/>
          <w:numId w:val="42"/>
        </w:numPr>
        <w:shd w:val="clear" w:color="auto" w:fill="FFFFFF" w:themeFill="background1"/>
      </w:pPr>
      <w:r w:rsidRPr="00BA5835">
        <w:t>zapamatování pořadí obrázků</w:t>
      </w:r>
    </w:p>
    <w:p w:rsidR="00E97B44" w:rsidRPr="00BA5835" w:rsidRDefault="00E97B44" w:rsidP="00BA5835">
      <w:pPr>
        <w:shd w:val="clear" w:color="auto" w:fill="FFFFFF" w:themeFill="background1"/>
        <w:ind w:left="360"/>
      </w:pPr>
    </w:p>
    <w:p w:rsidR="00BA5835" w:rsidRPr="00BA5835" w:rsidRDefault="00BA5835" w:rsidP="00BA5835">
      <w:pPr>
        <w:shd w:val="clear" w:color="auto" w:fill="FFFFFF" w:themeFill="background1"/>
        <w:ind w:left="360"/>
      </w:pPr>
    </w:p>
    <w:p w:rsidR="00BA5835" w:rsidRPr="00BA5835" w:rsidRDefault="00BA5835" w:rsidP="00BA5835">
      <w:pPr>
        <w:shd w:val="clear" w:color="auto" w:fill="FFFFFF" w:themeFill="background1"/>
        <w:ind w:left="360"/>
      </w:pPr>
    </w:p>
    <w:p w:rsidR="00BA5835" w:rsidRPr="00BA5835" w:rsidRDefault="00BA5835" w:rsidP="00BA5835">
      <w:pPr>
        <w:shd w:val="clear" w:color="auto" w:fill="FFFFFF" w:themeFill="background1"/>
        <w:ind w:left="360"/>
      </w:pPr>
    </w:p>
    <w:p w:rsidR="00BA5835" w:rsidRPr="00BA5835" w:rsidRDefault="00BA5835" w:rsidP="00BA5835">
      <w:pPr>
        <w:shd w:val="clear" w:color="auto" w:fill="FFFFFF" w:themeFill="background1"/>
        <w:ind w:left="360"/>
      </w:pPr>
    </w:p>
    <w:p w:rsidR="00BA5835" w:rsidRPr="00BA5835" w:rsidRDefault="00BA5835" w:rsidP="00BA5835">
      <w:pPr>
        <w:shd w:val="clear" w:color="auto" w:fill="FFFFFF" w:themeFill="background1"/>
        <w:ind w:left="360"/>
      </w:pPr>
    </w:p>
    <w:p w:rsidR="00BA5835" w:rsidRPr="00BA5835" w:rsidRDefault="00BA5835" w:rsidP="00BA5835">
      <w:pPr>
        <w:shd w:val="clear" w:color="auto" w:fill="FFFFFF" w:themeFill="background1"/>
        <w:ind w:left="360"/>
      </w:pPr>
      <w:r w:rsidRPr="00BA5835">
        <w:t>ORIENTACE V PROSTORU, NA TĚLE A V ČASE</w:t>
      </w:r>
    </w:p>
    <w:p w:rsidR="00BA5835" w:rsidRPr="00BA5835" w:rsidRDefault="00BA5835" w:rsidP="00BA5835">
      <w:pPr>
        <w:shd w:val="clear" w:color="auto" w:fill="FFFFFF" w:themeFill="background1"/>
        <w:ind w:left="360"/>
      </w:pPr>
      <w:r w:rsidRPr="00BA5835">
        <w:t>ORIENTACE NA TĚLE</w:t>
      </w:r>
    </w:p>
    <w:p w:rsidR="00000000" w:rsidRPr="00BA5835" w:rsidRDefault="00BA5835" w:rsidP="00BA5835">
      <w:pPr>
        <w:numPr>
          <w:ilvl w:val="0"/>
          <w:numId w:val="44"/>
        </w:numPr>
        <w:shd w:val="clear" w:color="auto" w:fill="FFFFFF" w:themeFill="background1"/>
      </w:pPr>
      <w:r w:rsidRPr="00BA5835">
        <w:t>části těla</w:t>
      </w:r>
      <w:r w:rsidRPr="00BA5835">
        <w:t xml:space="preserve"> na sobě, na panence</w:t>
      </w:r>
    </w:p>
    <w:p w:rsidR="00000000" w:rsidRPr="00BA5835" w:rsidRDefault="00BA5835" w:rsidP="00BA5835">
      <w:pPr>
        <w:numPr>
          <w:ilvl w:val="0"/>
          <w:numId w:val="44"/>
        </w:numPr>
        <w:shd w:val="clear" w:color="auto" w:fill="FFFFFF" w:themeFill="background1"/>
      </w:pPr>
      <w:r w:rsidRPr="00BA5835">
        <w:t>orientace ve 3D i 2D (realita x obrázek)</w:t>
      </w:r>
    </w:p>
    <w:p w:rsidR="00000000" w:rsidRPr="00BA5835" w:rsidRDefault="00BA5835" w:rsidP="00BA5835">
      <w:pPr>
        <w:numPr>
          <w:ilvl w:val="0"/>
          <w:numId w:val="44"/>
        </w:numPr>
        <w:shd w:val="clear" w:color="auto" w:fill="FFFFFF" w:themeFill="background1"/>
      </w:pPr>
      <w:r w:rsidRPr="00BA5835">
        <w:t xml:space="preserve">hry typu </w:t>
      </w:r>
      <w:r w:rsidRPr="00BA5835">
        <w:rPr>
          <w:i/>
          <w:iCs/>
        </w:rPr>
        <w:t>Hlava, ramena, kolena, palce</w:t>
      </w:r>
    </w:p>
    <w:p w:rsidR="00BA5835" w:rsidRPr="00BA5835" w:rsidRDefault="00BA5835" w:rsidP="00BA5835">
      <w:pPr>
        <w:shd w:val="clear" w:color="auto" w:fill="FFFFFF" w:themeFill="background1"/>
        <w:ind w:left="360"/>
      </w:pPr>
      <w:r w:rsidRPr="00BA5835">
        <w:t>ORIENTACE V PROSTORU</w:t>
      </w:r>
    </w:p>
    <w:p w:rsidR="00000000" w:rsidRPr="00BA5835" w:rsidRDefault="00BA5835" w:rsidP="00BA5835">
      <w:pPr>
        <w:numPr>
          <w:ilvl w:val="0"/>
          <w:numId w:val="45"/>
        </w:numPr>
        <w:shd w:val="clear" w:color="auto" w:fill="FFFFFF" w:themeFill="background1"/>
      </w:pPr>
      <w:r w:rsidRPr="00BA5835">
        <w:t>orientace v místnosti</w:t>
      </w:r>
    </w:p>
    <w:p w:rsidR="00000000" w:rsidRPr="00BA5835" w:rsidRDefault="00BA5835" w:rsidP="00BA5835">
      <w:pPr>
        <w:numPr>
          <w:ilvl w:val="0"/>
          <w:numId w:val="45"/>
        </w:numPr>
        <w:shd w:val="clear" w:color="auto" w:fill="FFFFFF" w:themeFill="background1"/>
      </w:pPr>
      <w:r w:rsidRPr="00BA5835">
        <w:t>vazby za / před / nad / pod / vedle</w:t>
      </w:r>
    </w:p>
    <w:p w:rsidR="00000000" w:rsidRPr="00BA5835" w:rsidRDefault="00BA5835" w:rsidP="00BA5835">
      <w:pPr>
        <w:numPr>
          <w:ilvl w:val="0"/>
          <w:numId w:val="45"/>
        </w:numPr>
        <w:shd w:val="clear" w:color="auto" w:fill="FFFFFF" w:themeFill="background1"/>
      </w:pPr>
      <w:r w:rsidRPr="00BA5835">
        <w:t>vpravo, vlevo</w:t>
      </w:r>
    </w:p>
    <w:p w:rsidR="00000000" w:rsidRPr="00BA5835" w:rsidRDefault="00BA5835" w:rsidP="00BA5835">
      <w:pPr>
        <w:numPr>
          <w:ilvl w:val="0"/>
          <w:numId w:val="45"/>
        </w:numPr>
        <w:shd w:val="clear" w:color="auto" w:fill="FFFFFF" w:themeFill="background1"/>
      </w:pPr>
      <w:r w:rsidRPr="00BA5835">
        <w:t>řady (</w:t>
      </w:r>
      <w:r w:rsidRPr="00BA5835">
        <w:rPr>
          <w:i/>
          <w:iCs/>
        </w:rPr>
        <w:t>před medvědem, za kočkou</w:t>
      </w:r>
      <w:r w:rsidRPr="00BA5835">
        <w:t>)</w:t>
      </w:r>
    </w:p>
    <w:p w:rsidR="00BA5835" w:rsidRPr="00BA5835" w:rsidRDefault="00BA5835" w:rsidP="00BA5835">
      <w:pPr>
        <w:shd w:val="clear" w:color="auto" w:fill="FFFFFF" w:themeFill="background1"/>
        <w:ind w:left="360"/>
      </w:pPr>
    </w:p>
    <w:p w:rsidR="00BA5835" w:rsidRPr="00BA5835" w:rsidRDefault="00BA5835" w:rsidP="00BA5835">
      <w:pPr>
        <w:shd w:val="clear" w:color="auto" w:fill="FFFFFF" w:themeFill="background1"/>
        <w:ind w:left="360"/>
      </w:pPr>
      <w:r w:rsidRPr="00BA5835">
        <w:t>HLASOVÉ PORUCHY V DĚTSÉM VĚKU</w:t>
      </w:r>
    </w:p>
    <w:p w:rsidR="00000000" w:rsidRPr="00BA5835" w:rsidRDefault="00BA5835" w:rsidP="00BA5835">
      <w:pPr>
        <w:numPr>
          <w:ilvl w:val="0"/>
          <w:numId w:val="46"/>
        </w:numPr>
        <w:shd w:val="clear" w:color="auto" w:fill="FFFFFF" w:themeFill="background1"/>
      </w:pPr>
      <w:r w:rsidRPr="00BA5835">
        <w:t>poruchy hlasu vznikají na základě přechodných nebo trvalých změn a v důsledku patofyziologické činnosti dýchacích, fonačních, rezonančních a artikulačníc</w:t>
      </w:r>
      <w:r w:rsidRPr="00BA5835">
        <w:t xml:space="preserve">h orgánů (A. </w:t>
      </w:r>
      <w:proofErr w:type="spellStart"/>
      <w:r w:rsidRPr="00BA5835">
        <w:t>Kerekrétiová</w:t>
      </w:r>
      <w:proofErr w:type="spellEnd"/>
      <w:r w:rsidRPr="00BA5835">
        <w:t>, 2003)</w:t>
      </w:r>
    </w:p>
    <w:p w:rsidR="00000000" w:rsidRPr="00BA5835" w:rsidRDefault="00BA5835" w:rsidP="00BA5835">
      <w:pPr>
        <w:numPr>
          <w:ilvl w:val="0"/>
          <w:numId w:val="46"/>
        </w:numPr>
        <w:shd w:val="clear" w:color="auto" w:fill="FFFFFF" w:themeFill="background1"/>
      </w:pPr>
      <w:r w:rsidRPr="00BA5835">
        <w:t>změna ve způsobu užívání hlasu, změněna akustická kvalita hlasu, mohou se vyskytovat i vedlejší přídatné zvuky</w:t>
      </w:r>
    </w:p>
    <w:p w:rsidR="00000000" w:rsidRPr="00BA5835" w:rsidRDefault="00BA5835" w:rsidP="00BA5835">
      <w:pPr>
        <w:numPr>
          <w:ilvl w:val="0"/>
          <w:numId w:val="46"/>
        </w:numPr>
        <w:shd w:val="clear" w:color="auto" w:fill="FFFFFF" w:themeFill="background1"/>
      </w:pPr>
      <w:r w:rsidRPr="00BA5835">
        <w:rPr>
          <w:i/>
          <w:iCs/>
        </w:rPr>
        <w:t xml:space="preserve">A) vnitřní příčiny </w:t>
      </w:r>
      <w:r w:rsidRPr="00BA5835">
        <w:t>(vrozené asymetrie hrtanu…)</w:t>
      </w:r>
    </w:p>
    <w:p w:rsidR="00000000" w:rsidRPr="00BA5835" w:rsidRDefault="00BA5835" w:rsidP="00BA5835">
      <w:pPr>
        <w:numPr>
          <w:ilvl w:val="0"/>
          <w:numId w:val="46"/>
        </w:numPr>
        <w:shd w:val="clear" w:color="auto" w:fill="FFFFFF" w:themeFill="background1"/>
      </w:pPr>
      <w:r w:rsidRPr="00BA5835">
        <w:rPr>
          <w:i/>
          <w:iCs/>
        </w:rPr>
        <w:lastRenderedPageBreak/>
        <w:t xml:space="preserve">B) vnější příčiny </w:t>
      </w:r>
      <w:r w:rsidRPr="00BA5835">
        <w:t>(nesprávná hlasová technika, opakované záněty a alergie, nadměrné množství</w:t>
      </w:r>
      <w:r w:rsidRPr="00BA5835">
        <w:t xml:space="preserve"> prachu, nepřiměřená vlhkost prostředí…)</w:t>
      </w:r>
    </w:p>
    <w:p w:rsidR="00000000" w:rsidRPr="00BA5835" w:rsidRDefault="00BA5835" w:rsidP="00BA5835">
      <w:pPr>
        <w:numPr>
          <w:ilvl w:val="0"/>
          <w:numId w:val="46"/>
        </w:numPr>
        <w:shd w:val="clear" w:color="auto" w:fill="FFFFFF" w:themeFill="background1"/>
      </w:pPr>
      <w:r w:rsidRPr="00BA5835">
        <w:t>vyšetření hlasu provádí foniatr, logoped provádí hlasová cvičení  a prevenci</w:t>
      </w:r>
    </w:p>
    <w:p w:rsidR="00BA5835" w:rsidRPr="00BA5835" w:rsidRDefault="00BA5835" w:rsidP="00BA5835">
      <w:pPr>
        <w:shd w:val="clear" w:color="auto" w:fill="FFFFFF" w:themeFill="background1"/>
        <w:ind w:left="360"/>
      </w:pPr>
      <w:r w:rsidRPr="00BA5835">
        <w:t>PREVENCE HLASOVÝCH PORUCH</w:t>
      </w:r>
    </w:p>
    <w:p w:rsidR="00000000" w:rsidRPr="00BA5835" w:rsidRDefault="00BA5835" w:rsidP="00BA5835">
      <w:pPr>
        <w:numPr>
          <w:ilvl w:val="0"/>
          <w:numId w:val="47"/>
        </w:numPr>
        <w:shd w:val="clear" w:color="auto" w:fill="FFFFFF" w:themeFill="background1"/>
      </w:pPr>
      <w:r w:rsidRPr="00BA5835">
        <w:t xml:space="preserve">správný </w:t>
      </w:r>
      <w:r w:rsidRPr="00BA5835">
        <w:rPr>
          <w:b/>
          <w:bCs/>
        </w:rPr>
        <w:t xml:space="preserve">mluvní vzor </w:t>
      </w:r>
      <w:r w:rsidRPr="00BA5835">
        <w:t>– pou</w:t>
      </w:r>
      <w:r w:rsidRPr="00BA5835">
        <w:t>žívat hlas v přiměřené hlasitosti</w:t>
      </w:r>
    </w:p>
    <w:p w:rsidR="00000000" w:rsidRPr="00BA5835" w:rsidRDefault="00BA5835" w:rsidP="00BA5835">
      <w:pPr>
        <w:numPr>
          <w:ilvl w:val="0"/>
          <w:numId w:val="47"/>
        </w:numPr>
        <w:shd w:val="clear" w:color="auto" w:fill="FFFFFF" w:themeFill="background1"/>
      </w:pPr>
      <w:r w:rsidRPr="00BA5835">
        <w:t xml:space="preserve">naučit se </w:t>
      </w:r>
      <w:r w:rsidRPr="00BA5835">
        <w:rPr>
          <w:b/>
          <w:bCs/>
        </w:rPr>
        <w:t xml:space="preserve">regulovat hlasitost </w:t>
      </w:r>
      <w:r w:rsidRPr="00BA5835">
        <w:t>– od šepotu a tiché řeči až po hlasitý projev</w:t>
      </w:r>
    </w:p>
    <w:p w:rsidR="00000000" w:rsidRPr="00BA5835" w:rsidRDefault="00BA5835" w:rsidP="00BA5835">
      <w:pPr>
        <w:numPr>
          <w:ilvl w:val="0"/>
          <w:numId w:val="47"/>
        </w:numPr>
        <w:shd w:val="clear" w:color="auto" w:fill="FFFFFF" w:themeFill="background1"/>
      </w:pPr>
      <w:r w:rsidRPr="00BA5835">
        <w:t xml:space="preserve">doléčit nemoci dýchacího ústrojí </w:t>
      </w:r>
      <w:r w:rsidRPr="00BA5835">
        <w:t>a při zánětlivém onemocnění dolních cest dýchacích učit dodržovat hlasový klid</w:t>
      </w:r>
    </w:p>
    <w:p w:rsidR="00000000" w:rsidRPr="00BA5835" w:rsidRDefault="00BA5835" w:rsidP="00BA5835">
      <w:pPr>
        <w:numPr>
          <w:ilvl w:val="0"/>
          <w:numId w:val="47"/>
        </w:numPr>
        <w:shd w:val="clear" w:color="auto" w:fill="FFFFFF" w:themeFill="background1"/>
      </w:pPr>
      <w:r w:rsidRPr="00BA5835">
        <w:t>při zpěvu vybírat písničky, které mají menší hlasový rozsah</w:t>
      </w:r>
      <w:bookmarkStart w:id="0" w:name="_GoBack"/>
      <w:bookmarkEnd w:id="0"/>
    </w:p>
    <w:p w:rsidR="00000000" w:rsidRPr="00BA5835" w:rsidRDefault="00BA5835" w:rsidP="00BA5835">
      <w:pPr>
        <w:numPr>
          <w:ilvl w:val="0"/>
          <w:numId w:val="47"/>
        </w:numPr>
        <w:shd w:val="clear" w:color="auto" w:fill="FFFFFF" w:themeFill="background1"/>
      </w:pPr>
      <w:r w:rsidRPr="00BA5835">
        <w:t xml:space="preserve">v kolektivu </w:t>
      </w:r>
      <w:r w:rsidRPr="00BA5835">
        <w:rPr>
          <w:b/>
          <w:bCs/>
        </w:rPr>
        <w:t xml:space="preserve">omezit překřikování </w:t>
      </w:r>
      <w:r w:rsidRPr="00BA5835">
        <w:t>(ne „mluv nahlas“ , ale „mluv zřetelně“), nepoužívat tvrdý hlasový začátek</w:t>
      </w:r>
    </w:p>
    <w:p w:rsidR="00000000" w:rsidRPr="00BA5835" w:rsidRDefault="00BA5835" w:rsidP="00BA5835">
      <w:pPr>
        <w:numPr>
          <w:ilvl w:val="0"/>
          <w:numId w:val="47"/>
        </w:numPr>
        <w:shd w:val="clear" w:color="auto" w:fill="FFFFFF" w:themeFill="background1"/>
      </w:pPr>
      <w:r w:rsidRPr="00BA5835">
        <w:t>nekonzumovat velké množství studených nápojů</w:t>
      </w:r>
    </w:p>
    <w:p w:rsidR="00000000" w:rsidRPr="00BA5835" w:rsidRDefault="00BA5835" w:rsidP="00BA5835">
      <w:pPr>
        <w:numPr>
          <w:ilvl w:val="0"/>
          <w:numId w:val="47"/>
        </w:numPr>
        <w:shd w:val="clear" w:color="auto" w:fill="FFFFFF" w:themeFill="background1"/>
      </w:pPr>
      <w:r w:rsidRPr="00BA5835">
        <w:t xml:space="preserve">mluvit ve </w:t>
      </w:r>
      <w:r w:rsidRPr="00BA5835">
        <w:rPr>
          <w:b/>
          <w:bCs/>
        </w:rPr>
        <w:t>vyvětraném, bezprašném prostředí</w:t>
      </w:r>
    </w:p>
    <w:p w:rsidR="00000000" w:rsidRPr="00BA5835" w:rsidRDefault="00BA5835" w:rsidP="00BA5835">
      <w:pPr>
        <w:numPr>
          <w:ilvl w:val="0"/>
          <w:numId w:val="47"/>
        </w:numPr>
        <w:shd w:val="clear" w:color="auto" w:fill="FFFFFF" w:themeFill="background1"/>
      </w:pPr>
      <w:r w:rsidRPr="00BA5835">
        <w:t xml:space="preserve">zabezpečit vhodné </w:t>
      </w:r>
      <w:r w:rsidRPr="00BA5835">
        <w:rPr>
          <w:b/>
          <w:bCs/>
        </w:rPr>
        <w:t xml:space="preserve">klimatické podmínky </w:t>
      </w:r>
      <w:r w:rsidRPr="00BA5835">
        <w:t>(ne přetopená místnost, vlhkost vzduchu kolem 60%)</w:t>
      </w:r>
    </w:p>
    <w:p w:rsidR="00BA5835" w:rsidRPr="00BA5835" w:rsidRDefault="00BA5835" w:rsidP="00BA5835">
      <w:pPr>
        <w:shd w:val="clear" w:color="auto" w:fill="FFFFFF" w:themeFill="background1"/>
        <w:ind w:left="360"/>
      </w:pPr>
    </w:p>
    <w:p w:rsidR="00E97B44" w:rsidRPr="00BA5835" w:rsidRDefault="00E97B44" w:rsidP="00BA5835">
      <w:pPr>
        <w:pStyle w:val="Odstavecseseznamem"/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</w:p>
    <w:p w:rsidR="00E97B44" w:rsidRPr="00BA5835" w:rsidRDefault="00E97B44" w:rsidP="00BA5835">
      <w:pPr>
        <w:shd w:val="clear" w:color="auto" w:fill="FFFFFF" w:themeFill="background1"/>
      </w:pPr>
    </w:p>
    <w:p w:rsidR="00E97B44" w:rsidRPr="00BA5835" w:rsidRDefault="00E97B44" w:rsidP="00BA5835">
      <w:pPr>
        <w:shd w:val="clear" w:color="auto" w:fill="FFFFFF" w:themeFill="background1"/>
      </w:pPr>
    </w:p>
    <w:p w:rsidR="00E97B44" w:rsidRPr="00BA5835" w:rsidRDefault="00E97B44" w:rsidP="00BA5835">
      <w:pPr>
        <w:shd w:val="clear" w:color="auto" w:fill="FFFFFF" w:themeFill="background1"/>
      </w:pPr>
    </w:p>
    <w:sectPr w:rsidR="00E97B44" w:rsidRPr="00BA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FCB"/>
    <w:multiLevelType w:val="hybridMultilevel"/>
    <w:tmpl w:val="3E4A29F4"/>
    <w:lvl w:ilvl="0" w:tplc="BBDC75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819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360D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E8B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43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E07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AFE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8DC8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1C15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4B0C"/>
    <w:multiLevelType w:val="hybridMultilevel"/>
    <w:tmpl w:val="8E9EEB50"/>
    <w:lvl w:ilvl="0" w:tplc="02F0F2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58F25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302F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F1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1617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DA5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6AE6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95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F2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62381"/>
    <w:multiLevelType w:val="hybridMultilevel"/>
    <w:tmpl w:val="9B0EF9E0"/>
    <w:lvl w:ilvl="0" w:tplc="996A20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AD8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617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EE4B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0FD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015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239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C06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C3C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B446E"/>
    <w:multiLevelType w:val="hybridMultilevel"/>
    <w:tmpl w:val="E63641C0"/>
    <w:lvl w:ilvl="0" w:tplc="D84426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D9A6BA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298FD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CA7A35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306893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2BFCDD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59E651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B246CD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2EF4C4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">
    <w:nsid w:val="12242CCA"/>
    <w:multiLevelType w:val="hybridMultilevel"/>
    <w:tmpl w:val="EF16B5E2"/>
    <w:lvl w:ilvl="0" w:tplc="10E44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BADA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E31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CC9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7827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A65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6623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021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029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82079C"/>
    <w:multiLevelType w:val="hybridMultilevel"/>
    <w:tmpl w:val="1A9C4642"/>
    <w:lvl w:ilvl="0" w:tplc="B2781B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F8A7B0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1CA7B1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2C681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433CDB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6DCC5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858E7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9FE20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7F813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6">
    <w:nsid w:val="18511F80"/>
    <w:multiLevelType w:val="hybridMultilevel"/>
    <w:tmpl w:val="43B256AC"/>
    <w:lvl w:ilvl="0" w:tplc="8DE654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224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6E99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E1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6CB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E287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40E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A6D9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AA2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E7E48"/>
    <w:multiLevelType w:val="hybridMultilevel"/>
    <w:tmpl w:val="DFE6162C"/>
    <w:lvl w:ilvl="0" w:tplc="104CB6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4F0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433A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6FB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849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A310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AEE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7A8F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CA7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643E28"/>
    <w:multiLevelType w:val="hybridMultilevel"/>
    <w:tmpl w:val="A3B4D75E"/>
    <w:lvl w:ilvl="0" w:tplc="D98A3E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C54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E1F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847E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CBA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8831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06C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E93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F2A2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C2283E"/>
    <w:multiLevelType w:val="hybridMultilevel"/>
    <w:tmpl w:val="31F27DD8"/>
    <w:lvl w:ilvl="0" w:tplc="462EA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C1C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669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D498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4BC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D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679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876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F20F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BB769F6"/>
    <w:multiLevelType w:val="hybridMultilevel"/>
    <w:tmpl w:val="8C22853A"/>
    <w:lvl w:ilvl="0" w:tplc="8402B5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A397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81B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4A9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C4B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E17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0DC8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02B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669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73E15"/>
    <w:multiLevelType w:val="hybridMultilevel"/>
    <w:tmpl w:val="BD5ADC02"/>
    <w:lvl w:ilvl="0" w:tplc="E6D63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216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EE6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4095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4CC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898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A45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09A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DB25EEA"/>
    <w:multiLevelType w:val="hybridMultilevel"/>
    <w:tmpl w:val="F238002E"/>
    <w:lvl w:ilvl="0" w:tplc="3BBC22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5F5E224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520064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813C77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FF69B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D6001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3BE7B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D8086D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C465D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3">
    <w:nsid w:val="1EC804DB"/>
    <w:multiLevelType w:val="hybridMultilevel"/>
    <w:tmpl w:val="0886475A"/>
    <w:lvl w:ilvl="0" w:tplc="C03686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6D5CBC7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CB05E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D8829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2A3CA3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6D852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7AA4B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7FC5A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BD457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4">
    <w:nsid w:val="23B46FCE"/>
    <w:multiLevelType w:val="hybridMultilevel"/>
    <w:tmpl w:val="F432D7DC"/>
    <w:lvl w:ilvl="0" w:tplc="C1B248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ABAF0F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BE002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42122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D327F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E8AA50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7C882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320C6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2C8A1A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5">
    <w:nsid w:val="257668DB"/>
    <w:multiLevelType w:val="hybridMultilevel"/>
    <w:tmpl w:val="E0C8FF64"/>
    <w:lvl w:ilvl="0" w:tplc="3AD43F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0377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E22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E6A4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ABF2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E03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56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BA150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626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DA110B"/>
    <w:multiLevelType w:val="hybridMultilevel"/>
    <w:tmpl w:val="F5BE13F6"/>
    <w:lvl w:ilvl="0" w:tplc="07D854B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7450C30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718EDBB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3EEE84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C7C910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F218139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5248084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E3EADE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434A16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5251AF"/>
    <w:multiLevelType w:val="hybridMultilevel"/>
    <w:tmpl w:val="F5F2F5DE"/>
    <w:lvl w:ilvl="0" w:tplc="DC8EDF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AF5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40E6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061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474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8C2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2BC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45D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2D7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0A37CF"/>
    <w:multiLevelType w:val="hybridMultilevel"/>
    <w:tmpl w:val="5CA22000"/>
    <w:lvl w:ilvl="0" w:tplc="F60A76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4F8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EAE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811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2D1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853A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A14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C1CF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4C11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C137A6"/>
    <w:multiLevelType w:val="hybridMultilevel"/>
    <w:tmpl w:val="23C6A6C0"/>
    <w:lvl w:ilvl="0" w:tplc="BC1859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E7A58C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A064D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C8AE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3D0C55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854AC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35E857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9908C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71607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0">
    <w:nsid w:val="373F31F2"/>
    <w:multiLevelType w:val="hybridMultilevel"/>
    <w:tmpl w:val="B534200A"/>
    <w:lvl w:ilvl="0" w:tplc="8C841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0FEDA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C476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8CFB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F444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EA817E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520D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5076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9B21B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DD65FC"/>
    <w:multiLevelType w:val="hybridMultilevel"/>
    <w:tmpl w:val="A154B5C6"/>
    <w:lvl w:ilvl="0" w:tplc="18164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65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A1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8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A2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2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E3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2E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A2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91D56F5"/>
    <w:multiLevelType w:val="hybridMultilevel"/>
    <w:tmpl w:val="9EBC1CB4"/>
    <w:lvl w:ilvl="0" w:tplc="847AB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4893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602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C80F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E56B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6AD4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287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68B8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0E1E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EB33A7"/>
    <w:multiLevelType w:val="hybridMultilevel"/>
    <w:tmpl w:val="B94AE822"/>
    <w:lvl w:ilvl="0" w:tplc="1F542D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4BA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CBF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AA0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EE32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47E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8FA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CF4F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C2A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63849"/>
    <w:multiLevelType w:val="hybridMultilevel"/>
    <w:tmpl w:val="2DD259F8"/>
    <w:lvl w:ilvl="0" w:tplc="D1DC9D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0AD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A52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616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0B7A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D43C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ED8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A64B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883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814542"/>
    <w:multiLevelType w:val="hybridMultilevel"/>
    <w:tmpl w:val="5928DE92"/>
    <w:lvl w:ilvl="0" w:tplc="28B88E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4A7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C2A35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E38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82C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84224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49A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27C4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8B9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056DD4"/>
    <w:multiLevelType w:val="hybridMultilevel"/>
    <w:tmpl w:val="441AEE52"/>
    <w:lvl w:ilvl="0" w:tplc="618A6D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46F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C1F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08D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B8C20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406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E14F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890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476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7C42EA"/>
    <w:multiLevelType w:val="hybridMultilevel"/>
    <w:tmpl w:val="8B1EA146"/>
    <w:lvl w:ilvl="0" w:tplc="AB881E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2A4E84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818EB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7FE87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1B836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8742A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F3491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6F28B6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F6484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8">
    <w:nsid w:val="50B87323"/>
    <w:multiLevelType w:val="hybridMultilevel"/>
    <w:tmpl w:val="B9B60514"/>
    <w:lvl w:ilvl="0" w:tplc="48CE52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A3022CC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B34AE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4D9A6D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861454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97C91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D4A6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92E8F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45260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9">
    <w:nsid w:val="54BB6187"/>
    <w:multiLevelType w:val="hybridMultilevel"/>
    <w:tmpl w:val="7CA2F978"/>
    <w:lvl w:ilvl="0" w:tplc="1F06A2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5E78825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64AA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2BE60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CE7E4A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C542E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9EE1F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C9604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81AD1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0">
    <w:nsid w:val="562D4BEE"/>
    <w:multiLevelType w:val="hybridMultilevel"/>
    <w:tmpl w:val="80608B80"/>
    <w:lvl w:ilvl="0" w:tplc="4D8E92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DAAEA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823CC3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37EEE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2F24A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B5CD6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C1B846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4A0986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098A0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1">
    <w:nsid w:val="5661224A"/>
    <w:multiLevelType w:val="hybridMultilevel"/>
    <w:tmpl w:val="75967858"/>
    <w:lvl w:ilvl="0" w:tplc="5C8A89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2158A1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22A4E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DB6F7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81498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5508A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DD2EC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6B086A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5AED7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2">
    <w:nsid w:val="56E44164"/>
    <w:multiLevelType w:val="hybridMultilevel"/>
    <w:tmpl w:val="A45A8BC2"/>
    <w:lvl w:ilvl="0" w:tplc="2146F2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861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6BF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E62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84E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7AAF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022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6F37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6BF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8363F6"/>
    <w:multiLevelType w:val="hybridMultilevel"/>
    <w:tmpl w:val="49DCFF94"/>
    <w:lvl w:ilvl="0" w:tplc="820EDA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E4ED1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EF4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657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28C7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6EB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4670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CCD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21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4D0589"/>
    <w:multiLevelType w:val="hybridMultilevel"/>
    <w:tmpl w:val="13142C70"/>
    <w:lvl w:ilvl="0" w:tplc="150E0E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244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40D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03DA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E803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844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EE5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567A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EEC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0764A4"/>
    <w:multiLevelType w:val="hybridMultilevel"/>
    <w:tmpl w:val="44700BB0"/>
    <w:lvl w:ilvl="0" w:tplc="9DC63C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CC5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87C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094F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6F6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CAFE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460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22E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7026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AE7A0D"/>
    <w:multiLevelType w:val="hybridMultilevel"/>
    <w:tmpl w:val="1B4217EC"/>
    <w:lvl w:ilvl="0" w:tplc="26806F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DB6F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3A4D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5CAE8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CEE8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C642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A9C73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A8A6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3408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7">
    <w:nsid w:val="620B1D28"/>
    <w:multiLevelType w:val="hybridMultilevel"/>
    <w:tmpl w:val="8416E586"/>
    <w:lvl w:ilvl="0" w:tplc="F3D27E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2602955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9F96E4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F048D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5D46C9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B0A64A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B5F61F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2C2013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E1BC82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8">
    <w:nsid w:val="627B55DF"/>
    <w:multiLevelType w:val="hybridMultilevel"/>
    <w:tmpl w:val="0C0A3D7A"/>
    <w:lvl w:ilvl="0" w:tplc="B9E65D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C6C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873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8CD3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9AD7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46E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08B0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621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CBF0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F4059F"/>
    <w:multiLevelType w:val="hybridMultilevel"/>
    <w:tmpl w:val="AA562228"/>
    <w:lvl w:ilvl="0" w:tplc="D2049A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2693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6D7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A9B5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4BD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408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43B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013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3A6B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5E3619"/>
    <w:multiLevelType w:val="hybridMultilevel"/>
    <w:tmpl w:val="30C41A02"/>
    <w:lvl w:ilvl="0" w:tplc="347CCF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9EFCD79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CB287B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0781D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C2870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26CD0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970A06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740D9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2E18A9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1">
    <w:nsid w:val="73FF4191"/>
    <w:multiLevelType w:val="hybridMultilevel"/>
    <w:tmpl w:val="3D52F350"/>
    <w:lvl w:ilvl="0" w:tplc="FA38E1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D0EF52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481A66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0DAC7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DF06B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53FE97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9C3C3F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C1E275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24076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2">
    <w:nsid w:val="765E45D7"/>
    <w:multiLevelType w:val="hybridMultilevel"/>
    <w:tmpl w:val="3E0CD492"/>
    <w:lvl w:ilvl="0" w:tplc="60481C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0F8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A83F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6FD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F1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CF6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66B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78F1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269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901162"/>
    <w:multiLevelType w:val="hybridMultilevel"/>
    <w:tmpl w:val="44DAF2FE"/>
    <w:lvl w:ilvl="0" w:tplc="BEC88E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01C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0F4C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402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68BA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0820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02A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200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2C05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8A2787"/>
    <w:multiLevelType w:val="hybridMultilevel"/>
    <w:tmpl w:val="64C8BFE2"/>
    <w:lvl w:ilvl="0" w:tplc="D17C06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5A6A1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6E4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0EE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685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E36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E19D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221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03A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0E051C"/>
    <w:multiLevelType w:val="hybridMultilevel"/>
    <w:tmpl w:val="61D0F4D4"/>
    <w:lvl w:ilvl="0" w:tplc="EAFA11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86EE6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56CCD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C77EB7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7385A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554F4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EA643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CC0A5A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FEE15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6">
    <w:nsid w:val="7FA70B1B"/>
    <w:multiLevelType w:val="hybridMultilevel"/>
    <w:tmpl w:val="7182FBF4"/>
    <w:lvl w:ilvl="0" w:tplc="82AEB6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7028E5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A314A6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59A16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CAA00F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67A46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253E3F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57A07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FDF413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42"/>
  </w:num>
  <w:num w:numId="2">
    <w:abstractNumId w:val="21"/>
  </w:num>
  <w:num w:numId="3">
    <w:abstractNumId w:val="32"/>
  </w:num>
  <w:num w:numId="4">
    <w:abstractNumId w:val="16"/>
  </w:num>
  <w:num w:numId="5">
    <w:abstractNumId w:val="26"/>
  </w:num>
  <w:num w:numId="6">
    <w:abstractNumId w:val="22"/>
  </w:num>
  <w:num w:numId="7">
    <w:abstractNumId w:val="34"/>
  </w:num>
  <w:num w:numId="8">
    <w:abstractNumId w:val="0"/>
  </w:num>
  <w:num w:numId="9">
    <w:abstractNumId w:val="1"/>
  </w:num>
  <w:num w:numId="10">
    <w:abstractNumId w:val="8"/>
  </w:num>
  <w:num w:numId="11">
    <w:abstractNumId w:val="39"/>
  </w:num>
  <w:num w:numId="12">
    <w:abstractNumId w:val="2"/>
  </w:num>
  <w:num w:numId="13">
    <w:abstractNumId w:val="43"/>
  </w:num>
  <w:num w:numId="14">
    <w:abstractNumId w:val="17"/>
  </w:num>
  <w:num w:numId="15">
    <w:abstractNumId w:val="11"/>
  </w:num>
  <w:num w:numId="16">
    <w:abstractNumId w:val="25"/>
  </w:num>
  <w:num w:numId="17">
    <w:abstractNumId w:val="4"/>
  </w:num>
  <w:num w:numId="18">
    <w:abstractNumId w:val="33"/>
  </w:num>
  <w:num w:numId="19">
    <w:abstractNumId w:val="38"/>
  </w:num>
  <w:num w:numId="20">
    <w:abstractNumId w:val="6"/>
  </w:num>
  <w:num w:numId="21">
    <w:abstractNumId w:val="15"/>
  </w:num>
  <w:num w:numId="22">
    <w:abstractNumId w:val="7"/>
  </w:num>
  <w:num w:numId="23">
    <w:abstractNumId w:val="23"/>
  </w:num>
  <w:num w:numId="24">
    <w:abstractNumId w:val="44"/>
  </w:num>
  <w:num w:numId="25">
    <w:abstractNumId w:val="35"/>
  </w:num>
  <w:num w:numId="26">
    <w:abstractNumId w:val="10"/>
  </w:num>
  <w:num w:numId="27">
    <w:abstractNumId w:val="18"/>
  </w:num>
  <w:num w:numId="28">
    <w:abstractNumId w:val="24"/>
  </w:num>
  <w:num w:numId="29">
    <w:abstractNumId w:val="19"/>
  </w:num>
  <w:num w:numId="30">
    <w:abstractNumId w:val="45"/>
  </w:num>
  <w:num w:numId="31">
    <w:abstractNumId w:val="20"/>
  </w:num>
  <w:num w:numId="32">
    <w:abstractNumId w:val="36"/>
  </w:num>
  <w:num w:numId="33">
    <w:abstractNumId w:val="14"/>
  </w:num>
  <w:num w:numId="34">
    <w:abstractNumId w:val="46"/>
  </w:num>
  <w:num w:numId="35">
    <w:abstractNumId w:val="28"/>
  </w:num>
  <w:num w:numId="36">
    <w:abstractNumId w:val="37"/>
  </w:num>
  <w:num w:numId="37">
    <w:abstractNumId w:val="29"/>
  </w:num>
  <w:num w:numId="38">
    <w:abstractNumId w:val="30"/>
  </w:num>
  <w:num w:numId="39">
    <w:abstractNumId w:val="31"/>
  </w:num>
  <w:num w:numId="40">
    <w:abstractNumId w:val="5"/>
  </w:num>
  <w:num w:numId="41">
    <w:abstractNumId w:val="41"/>
  </w:num>
  <w:num w:numId="42">
    <w:abstractNumId w:val="13"/>
  </w:num>
  <w:num w:numId="43">
    <w:abstractNumId w:val="40"/>
  </w:num>
  <w:num w:numId="44">
    <w:abstractNumId w:val="27"/>
  </w:num>
  <w:num w:numId="45">
    <w:abstractNumId w:val="3"/>
  </w:num>
  <w:num w:numId="46">
    <w:abstractNumId w:val="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65"/>
    <w:rsid w:val="000C1165"/>
    <w:rsid w:val="003D3C82"/>
    <w:rsid w:val="0070693F"/>
    <w:rsid w:val="00A75891"/>
    <w:rsid w:val="00BA5835"/>
    <w:rsid w:val="00E652E5"/>
    <w:rsid w:val="00E97B44"/>
    <w:rsid w:val="00EF38C7"/>
    <w:rsid w:val="00F1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13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2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80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9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4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411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73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815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98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89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6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1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4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8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8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2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3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98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9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9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6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7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1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3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5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8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8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3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0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98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6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4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0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8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7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6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8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28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5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1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9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7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78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53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51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54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35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28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2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001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4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1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1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77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30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52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95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9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57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62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48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46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38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72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08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694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853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685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979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89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9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2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6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41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1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221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839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344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428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82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41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0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43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85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52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35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99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28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9583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14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8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782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45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22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9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26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48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01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24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546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13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44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71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57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445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023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693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3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3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10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7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79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668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9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5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4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9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9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6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6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6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8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8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716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24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401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083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14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76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1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3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15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3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7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3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14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2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3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9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7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96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799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74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87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70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9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7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0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9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3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6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8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7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46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5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7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8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1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8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322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83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8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3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9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1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921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3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110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19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7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36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77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82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98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92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983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54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0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8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4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2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16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507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838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523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396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04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454">
          <w:marLeft w:val="504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AE39-4A8E-4D35-8CFB-06D3E516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1905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Veronika</dc:creator>
  <cp:lastModifiedBy>Uhrová Veronika</cp:lastModifiedBy>
  <cp:revision>2</cp:revision>
  <dcterms:created xsi:type="dcterms:W3CDTF">2019-09-25T12:10:00Z</dcterms:created>
  <dcterms:modified xsi:type="dcterms:W3CDTF">2019-09-26T14:32:00Z</dcterms:modified>
</cp:coreProperties>
</file>