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748" w:rsidRPr="004527A2" w:rsidRDefault="008D3748" w:rsidP="008D3748">
      <w:pPr>
        <w:pStyle w:val="Default"/>
        <w:spacing w:line="360" w:lineRule="auto"/>
        <w:rPr>
          <w:b/>
          <w:bCs/>
          <w:color w:val="auto"/>
          <w:sz w:val="28"/>
          <w:szCs w:val="28"/>
          <w:lang w:val="cs-CZ"/>
        </w:rPr>
      </w:pPr>
      <w:r>
        <w:rPr>
          <w:b/>
          <w:bCs/>
          <w:color w:val="auto"/>
          <w:sz w:val="28"/>
          <w:szCs w:val="28"/>
          <w:lang w:val="cs-CZ"/>
        </w:rPr>
        <w:t xml:space="preserve">3  </w:t>
      </w:r>
      <w:r w:rsidRPr="00F753D5">
        <w:rPr>
          <w:b/>
          <w:bCs/>
          <w:color w:val="auto"/>
          <w:sz w:val="28"/>
          <w:szCs w:val="28"/>
          <w:lang w:val="cs-CZ"/>
        </w:rPr>
        <w:t>BARRIERS TO COMMUNICATION</w:t>
      </w:r>
    </w:p>
    <w:p w:rsidR="008D3748" w:rsidRPr="00763283" w:rsidRDefault="008D3748" w:rsidP="008D3748">
      <w:pPr>
        <w:pStyle w:val="Default"/>
        <w:spacing w:line="360" w:lineRule="auto"/>
        <w:rPr>
          <w:bCs/>
        </w:rPr>
      </w:pPr>
      <w:r w:rsidRPr="00763283">
        <w:rPr>
          <w:bCs/>
        </w:rPr>
        <w:t>There are many barriers to communication and these may occur at any stage</w:t>
      </w:r>
      <w:r>
        <w:rPr>
          <w:bCs/>
        </w:rPr>
        <w:t xml:space="preserve"> in the communication process. </w:t>
      </w:r>
      <w:r w:rsidRPr="00763283">
        <w:rPr>
          <w:bCs/>
        </w:rPr>
        <w:t xml:space="preserve">Barriers may lead to your message becoming distorted and you therefore risk wasting both time and/or money by causing confusion and misunderstanding.  </w:t>
      </w:r>
    </w:p>
    <w:p w:rsidR="008D3748" w:rsidRPr="00CA0C49" w:rsidRDefault="008D3748" w:rsidP="008D3748">
      <w:pPr>
        <w:pStyle w:val="Default"/>
        <w:spacing w:line="360" w:lineRule="auto"/>
        <w:rPr>
          <w:b/>
          <w:bCs/>
          <w:lang w:val="cs-CZ"/>
        </w:rPr>
      </w:pPr>
      <w:r w:rsidRPr="00763283">
        <w:rPr>
          <w:bCs/>
        </w:rPr>
        <w:t xml:space="preserve">Effective communication involves overcoming these barriers and conveying a clear and concise message.  </w:t>
      </w:r>
      <w:r w:rsidRPr="00763283">
        <w:rPr>
          <w:bCs/>
        </w:rPr>
        <w:br/>
      </w:r>
      <w:proofErr w:type="spellStart"/>
      <w:r w:rsidRPr="0098356C">
        <w:rPr>
          <w:b/>
          <w:bCs/>
          <w:lang w:val="cs-CZ"/>
        </w:rPr>
        <w:t>Common</w:t>
      </w:r>
      <w:proofErr w:type="spellEnd"/>
      <w:r w:rsidRPr="0098356C">
        <w:rPr>
          <w:b/>
          <w:bCs/>
          <w:lang w:val="cs-CZ"/>
        </w:rPr>
        <w:t xml:space="preserve"> </w:t>
      </w:r>
      <w:proofErr w:type="spellStart"/>
      <w:r w:rsidRPr="0098356C">
        <w:rPr>
          <w:b/>
          <w:bCs/>
          <w:lang w:val="cs-CZ"/>
        </w:rPr>
        <w:t>barriers</w:t>
      </w:r>
      <w:proofErr w:type="spellEnd"/>
      <w:r w:rsidRPr="0098356C">
        <w:rPr>
          <w:b/>
          <w:bCs/>
          <w:lang w:val="cs-CZ"/>
        </w:rPr>
        <w:t xml:space="preserve"> to </w:t>
      </w:r>
      <w:proofErr w:type="spellStart"/>
      <w:r w:rsidRPr="0098356C">
        <w:rPr>
          <w:b/>
          <w:bCs/>
          <w:lang w:val="cs-CZ"/>
        </w:rPr>
        <w:t>effective</w:t>
      </w:r>
      <w:proofErr w:type="spellEnd"/>
      <w:r w:rsidRPr="0098356C">
        <w:rPr>
          <w:b/>
          <w:bCs/>
          <w:lang w:val="cs-CZ"/>
        </w:rPr>
        <w:t xml:space="preserve"> </w:t>
      </w:r>
      <w:proofErr w:type="spellStart"/>
      <w:r w:rsidRPr="0098356C">
        <w:rPr>
          <w:b/>
          <w:bCs/>
          <w:lang w:val="cs-CZ"/>
        </w:rPr>
        <w:t>communication</w:t>
      </w:r>
      <w:proofErr w:type="spellEnd"/>
    </w:p>
    <w:p w:rsidR="008D3748" w:rsidRDefault="008D3748" w:rsidP="008D3748">
      <w:pPr>
        <w:pStyle w:val="Default"/>
        <w:spacing w:line="360" w:lineRule="auto"/>
        <w:rPr>
          <w:bCs/>
        </w:rPr>
      </w:pPr>
      <w:r w:rsidRPr="0098356C">
        <w:rPr>
          <w:rStyle w:val="hps"/>
          <w:color w:val="222222"/>
          <w:lang w:val="en"/>
        </w:rPr>
        <w:t>The message</w:t>
      </w:r>
      <w:r>
        <w:rPr>
          <w:rStyle w:val="hps"/>
          <w:color w:val="222222"/>
          <w:lang w:val="en"/>
        </w:rPr>
        <w:t>,</w:t>
      </w:r>
      <w:r w:rsidRPr="0098356C">
        <w:rPr>
          <w:rStyle w:val="hps"/>
          <w:color w:val="222222"/>
          <w:lang w:val="en"/>
        </w:rPr>
        <w:t xml:space="preserve"> you</w:t>
      </w:r>
      <w:r w:rsidRPr="0098356C">
        <w:rPr>
          <w:rStyle w:val="shorttext"/>
          <w:color w:val="222222"/>
          <w:lang w:val="en"/>
        </w:rPr>
        <w:t xml:space="preserve"> </w:t>
      </w:r>
      <w:r w:rsidRPr="0098356C">
        <w:rPr>
          <w:rStyle w:val="hps"/>
          <w:color w:val="222222"/>
          <w:lang w:val="en"/>
        </w:rPr>
        <w:t>want</w:t>
      </w:r>
      <w:r w:rsidRPr="0098356C">
        <w:rPr>
          <w:rStyle w:val="shorttext"/>
          <w:color w:val="222222"/>
          <w:lang w:val="en"/>
        </w:rPr>
        <w:t xml:space="preserve"> </w:t>
      </w:r>
      <w:r w:rsidRPr="0098356C">
        <w:rPr>
          <w:rStyle w:val="hps"/>
          <w:color w:val="222222"/>
          <w:lang w:val="en"/>
        </w:rPr>
        <w:t>to transfer</w:t>
      </w:r>
      <w:r w:rsidRPr="0098356C">
        <w:rPr>
          <w:rStyle w:val="shorttext"/>
          <w:color w:val="222222"/>
          <w:lang w:val="en"/>
        </w:rPr>
        <w:t xml:space="preserve">, </w:t>
      </w:r>
      <w:r w:rsidRPr="0098356C">
        <w:rPr>
          <w:rStyle w:val="hps"/>
          <w:color w:val="222222"/>
          <w:lang w:val="en"/>
        </w:rPr>
        <w:t>can skew</w:t>
      </w:r>
      <w:r w:rsidRPr="0098356C">
        <w:rPr>
          <w:rStyle w:val="shorttext"/>
          <w:color w:val="222222"/>
          <w:lang w:val="en"/>
        </w:rPr>
        <w:t xml:space="preserve"> </w:t>
      </w:r>
      <w:r>
        <w:rPr>
          <w:rStyle w:val="hps"/>
          <w:color w:val="222222"/>
          <w:lang w:val="en"/>
        </w:rPr>
        <w:t>t</w:t>
      </w:r>
      <w:r w:rsidRPr="0098356C">
        <w:rPr>
          <w:bCs/>
        </w:rPr>
        <w:t xml:space="preserve">he </w:t>
      </w:r>
      <w:r w:rsidRPr="00230C0A">
        <w:rPr>
          <w:bCs/>
          <w:i/>
        </w:rPr>
        <w:t>use of jargon, over-complicated, unfamiliar and/or technical terms</w:t>
      </w:r>
      <w:r w:rsidRPr="0098356C">
        <w:rPr>
          <w:bCs/>
        </w:rPr>
        <w:t xml:space="preserve">. </w:t>
      </w:r>
      <w:r>
        <w:rPr>
          <w:bCs/>
        </w:rPr>
        <w:t xml:space="preserve">There are </w:t>
      </w:r>
      <w:r w:rsidRPr="00230C0A">
        <w:rPr>
          <w:bCs/>
          <w:i/>
        </w:rPr>
        <w:t>emotional barriers and taboos</w:t>
      </w:r>
      <w:r>
        <w:rPr>
          <w:bCs/>
        </w:rPr>
        <w:t xml:space="preserve">. </w:t>
      </w:r>
      <w:r w:rsidRPr="0098356C">
        <w:rPr>
          <w:bCs/>
        </w:rPr>
        <w:t>Some people may find it difficult to express their emotions and some topics may be completely 'off-limits' or taboo.</w:t>
      </w:r>
      <w:r>
        <w:rPr>
          <w:bCs/>
        </w:rPr>
        <w:t xml:space="preserve"> </w:t>
      </w:r>
      <w:r w:rsidRPr="0098356C">
        <w:rPr>
          <w:bCs/>
        </w:rPr>
        <w:br/>
      </w:r>
      <w:r>
        <w:rPr>
          <w:bCs/>
        </w:rPr>
        <w:t>O</w:t>
      </w:r>
      <w:r w:rsidRPr="00E03B68">
        <w:rPr>
          <w:bCs/>
        </w:rPr>
        <w:t xml:space="preserve">ther </w:t>
      </w:r>
      <w:r>
        <w:rPr>
          <w:bCs/>
        </w:rPr>
        <w:t>barriers</w:t>
      </w:r>
      <w:r w:rsidRPr="00E03B68">
        <w:rPr>
          <w:bCs/>
        </w:rPr>
        <w:t xml:space="preserve"> to communication may constitute </w:t>
      </w:r>
      <w:r w:rsidRPr="00230C0A">
        <w:rPr>
          <w:bCs/>
          <w:i/>
        </w:rPr>
        <w:t xml:space="preserve">lack of attention, interest, distractions, or irrelevance </w:t>
      </w:r>
      <w:r w:rsidRPr="0098356C">
        <w:rPr>
          <w:bCs/>
        </w:rPr>
        <w:t xml:space="preserve">to the receiver. </w:t>
      </w:r>
      <w:r w:rsidRPr="00E03B68">
        <w:rPr>
          <w:bCs/>
        </w:rPr>
        <w:t xml:space="preserve">Naturally differences in perceptions and opinions exist in the human population, which can cause </w:t>
      </w:r>
      <w:r>
        <w:rPr>
          <w:bCs/>
        </w:rPr>
        <w:t>problems</w:t>
      </w:r>
      <w:r w:rsidRPr="00E03B68">
        <w:rPr>
          <w:bCs/>
        </w:rPr>
        <w:t xml:space="preserve"> in interpersonal communication.</w:t>
      </w:r>
      <w:r>
        <w:rPr>
          <w:bCs/>
        </w:rPr>
        <w:t xml:space="preserve"> </w:t>
      </w:r>
      <w:r w:rsidRPr="0098356C">
        <w:rPr>
          <w:bCs/>
        </w:rPr>
        <w:t xml:space="preserve">Physical disabilities such as </w:t>
      </w:r>
      <w:r w:rsidRPr="00230C0A">
        <w:rPr>
          <w:bCs/>
          <w:i/>
        </w:rPr>
        <w:t>hearing problems or speech difficulties</w:t>
      </w:r>
      <w:r>
        <w:rPr>
          <w:bCs/>
        </w:rPr>
        <w:t xml:space="preserve"> can be very serious barriers </w:t>
      </w:r>
      <w:r w:rsidRPr="00E03B68">
        <w:rPr>
          <w:bCs/>
        </w:rPr>
        <w:t>to communication</w:t>
      </w:r>
      <w:r w:rsidRPr="0098356C">
        <w:rPr>
          <w:bCs/>
        </w:rPr>
        <w:t>.</w:t>
      </w:r>
      <w:r>
        <w:rPr>
          <w:bCs/>
        </w:rPr>
        <w:t xml:space="preserve"> </w:t>
      </w:r>
      <w:r w:rsidRPr="00F753D5">
        <w:rPr>
          <w:bCs/>
        </w:rPr>
        <w:t xml:space="preserve">Some </w:t>
      </w:r>
      <w:r w:rsidRPr="00230C0A">
        <w:rPr>
          <w:bCs/>
          <w:i/>
        </w:rPr>
        <w:t>physical barriers complicate or even make it impossible to non-verbal communication.</w:t>
      </w:r>
      <w:r>
        <w:rPr>
          <w:bCs/>
        </w:rPr>
        <w:t xml:space="preserve"> </w:t>
      </w:r>
      <w:r w:rsidRPr="00230C0A">
        <w:rPr>
          <w:bCs/>
        </w:rPr>
        <w:t>Not being able to see</w:t>
      </w:r>
      <w:r w:rsidRPr="0098356C">
        <w:rPr>
          <w:bCs/>
        </w:rPr>
        <w:t xml:space="preserve"> the non-verbal cues, gestures, postur</w:t>
      </w:r>
      <w:r>
        <w:rPr>
          <w:bCs/>
        </w:rPr>
        <w:t xml:space="preserve">e and general body language </w:t>
      </w:r>
      <w:r w:rsidRPr="0098356C">
        <w:rPr>
          <w:bCs/>
        </w:rPr>
        <w:t>make communication les</w:t>
      </w:r>
      <w:r>
        <w:rPr>
          <w:bCs/>
        </w:rPr>
        <w:t xml:space="preserve">s effective or impossible. These </w:t>
      </w:r>
      <w:r w:rsidRPr="00587AAD">
        <w:rPr>
          <w:bCs/>
        </w:rPr>
        <w:t>handicapped</w:t>
      </w:r>
      <w:r>
        <w:rPr>
          <w:bCs/>
        </w:rPr>
        <w:t xml:space="preserve"> people have problem with l</w:t>
      </w:r>
      <w:r w:rsidRPr="0098356C">
        <w:rPr>
          <w:bCs/>
        </w:rPr>
        <w:t xml:space="preserve">anguage differences and </w:t>
      </w:r>
      <w:r>
        <w:rPr>
          <w:bCs/>
        </w:rPr>
        <w:t xml:space="preserve">they have </w:t>
      </w:r>
      <w:r w:rsidRPr="0098356C">
        <w:rPr>
          <w:bCs/>
        </w:rPr>
        <w:t>the difficulty in understanding unfamiliar accents</w:t>
      </w:r>
      <w:r>
        <w:rPr>
          <w:bCs/>
        </w:rPr>
        <w:t>.</w:t>
      </w:r>
    </w:p>
    <w:p w:rsidR="008D3748" w:rsidRPr="00A427EA" w:rsidRDefault="008D3748" w:rsidP="008D3748">
      <w:pPr>
        <w:pStyle w:val="Default"/>
        <w:spacing w:line="360" w:lineRule="auto"/>
        <w:rPr>
          <w:bCs/>
        </w:rPr>
      </w:pPr>
      <w:r>
        <w:rPr>
          <w:bCs/>
        </w:rPr>
        <w:t xml:space="preserve">Other possible barriers could be </w:t>
      </w:r>
      <w:r w:rsidRPr="00C15B48">
        <w:rPr>
          <w:bCs/>
          <w:i/>
        </w:rPr>
        <w:t>expectations and prejudices</w:t>
      </w:r>
      <w:r w:rsidRPr="0098356C">
        <w:rPr>
          <w:bCs/>
        </w:rPr>
        <w:t xml:space="preserve"> which may lead to false assumptions or stereotyping.  People often hear what they expect to hear rather than what is actually said and jump to incorrect conclusions.</w:t>
      </w:r>
      <w:r>
        <w:rPr>
          <w:bCs/>
        </w:rPr>
        <w:t xml:space="preserve"> </w:t>
      </w:r>
      <w:r w:rsidRPr="00C15B48">
        <w:rPr>
          <w:rStyle w:val="hps"/>
          <w:i/>
          <w:color w:val="222222"/>
          <w:lang w:val="en"/>
        </w:rPr>
        <w:t>Cultural</w:t>
      </w:r>
      <w:r w:rsidRPr="00C15B48">
        <w:rPr>
          <w:rStyle w:val="shorttext"/>
          <w:i/>
          <w:color w:val="222222"/>
          <w:lang w:val="en"/>
        </w:rPr>
        <w:t xml:space="preserve"> </w:t>
      </w:r>
      <w:r w:rsidRPr="00C15B48">
        <w:rPr>
          <w:rStyle w:val="hps"/>
          <w:i/>
          <w:color w:val="222222"/>
          <w:lang w:val="en"/>
        </w:rPr>
        <w:t>differences</w:t>
      </w:r>
      <w:r w:rsidRPr="00C15B48">
        <w:rPr>
          <w:rStyle w:val="shorttext"/>
          <w:color w:val="222222"/>
          <w:lang w:val="en"/>
        </w:rPr>
        <w:t xml:space="preserve"> </w:t>
      </w:r>
      <w:r w:rsidRPr="00C15B48">
        <w:rPr>
          <w:rStyle w:val="hps"/>
          <w:color w:val="222222"/>
          <w:lang w:val="en"/>
        </w:rPr>
        <w:t>contribute to th</w:t>
      </w:r>
      <w:r>
        <w:rPr>
          <w:rStyle w:val="hps"/>
          <w:color w:val="222222"/>
          <w:lang w:val="en"/>
        </w:rPr>
        <w:t>e</w:t>
      </w:r>
      <w:r w:rsidRPr="00C15B48">
        <w:rPr>
          <w:rStyle w:val="hps"/>
          <w:color w:val="222222"/>
          <w:lang w:val="en"/>
        </w:rPr>
        <w:t>s</w:t>
      </w:r>
      <w:r>
        <w:rPr>
          <w:rStyle w:val="hps"/>
          <w:color w:val="222222"/>
          <w:lang w:val="en"/>
        </w:rPr>
        <w:t>e manners</w:t>
      </w:r>
      <w:r w:rsidRPr="00C15B48">
        <w:rPr>
          <w:rStyle w:val="hps"/>
          <w:color w:val="222222"/>
          <w:lang w:val="en"/>
        </w:rPr>
        <w:t xml:space="preserve">. </w:t>
      </w:r>
      <w:r w:rsidRPr="0098356C">
        <w:rPr>
          <w:bCs/>
        </w:rPr>
        <w:t>The norms of social interaction vary greatly in different cultures, as do the way in which emotions are expressed. For example, the concept of personal space varies between cultures and between different social settings.</w:t>
      </w:r>
      <w:r>
        <w:rPr>
          <w:bCs/>
        </w:rPr>
        <w:t xml:space="preserve"> </w:t>
      </w:r>
      <w:r w:rsidRPr="0098356C">
        <w:rPr>
          <w:bCs/>
        </w:rPr>
        <w:t>A skilled communicator must be aware of these barriers and try to reduce their impact by continually checking understanding and by offering appropriate feedback.</w:t>
      </w:r>
      <w:r>
        <w:rPr>
          <w:bCs/>
        </w:rPr>
        <w:t xml:space="preserve"> </w:t>
      </w:r>
    </w:p>
    <w:p w:rsidR="008D3748" w:rsidRDefault="008D3748" w:rsidP="008D3748">
      <w:pPr>
        <w:pStyle w:val="Default"/>
        <w:spacing w:before="120" w:line="360" w:lineRule="auto"/>
        <w:rPr>
          <w:b/>
          <w:bCs/>
          <w:lang w:val="cs-CZ"/>
        </w:rPr>
      </w:pPr>
      <w:r>
        <w:rPr>
          <w:b/>
          <w:bCs/>
          <w:lang w:val="cs-CZ"/>
        </w:rPr>
        <w:t xml:space="preserve">A </w:t>
      </w:r>
      <w:proofErr w:type="spellStart"/>
      <w:r>
        <w:rPr>
          <w:b/>
          <w:bCs/>
          <w:lang w:val="cs-CZ"/>
        </w:rPr>
        <w:t>c</w:t>
      </w:r>
      <w:r w:rsidRPr="0098356C">
        <w:rPr>
          <w:b/>
          <w:bCs/>
          <w:lang w:val="cs-CZ"/>
        </w:rPr>
        <w:t>ategorisation</w:t>
      </w:r>
      <w:proofErr w:type="spellEnd"/>
      <w:r w:rsidRPr="0098356C">
        <w:rPr>
          <w:b/>
          <w:bCs/>
          <w:lang w:val="cs-CZ"/>
        </w:rPr>
        <w:t xml:space="preserve"> </w:t>
      </w:r>
      <w:proofErr w:type="spellStart"/>
      <w:r w:rsidRPr="0098356C">
        <w:rPr>
          <w:b/>
          <w:bCs/>
          <w:lang w:val="cs-CZ"/>
        </w:rPr>
        <w:t>of</w:t>
      </w:r>
      <w:proofErr w:type="spellEnd"/>
      <w:r w:rsidRPr="0098356C">
        <w:rPr>
          <w:b/>
          <w:bCs/>
          <w:lang w:val="cs-CZ"/>
        </w:rPr>
        <w:t xml:space="preserve"> </w:t>
      </w:r>
      <w:proofErr w:type="spellStart"/>
      <w:r w:rsidRPr="0098356C">
        <w:rPr>
          <w:b/>
          <w:bCs/>
          <w:lang w:val="cs-CZ"/>
        </w:rPr>
        <w:t>barriers</w:t>
      </w:r>
      <w:proofErr w:type="spellEnd"/>
      <w:r w:rsidRPr="0098356C">
        <w:rPr>
          <w:b/>
          <w:bCs/>
          <w:lang w:val="cs-CZ"/>
        </w:rPr>
        <w:t xml:space="preserve"> to </w:t>
      </w:r>
      <w:proofErr w:type="spellStart"/>
      <w:r w:rsidRPr="0098356C">
        <w:rPr>
          <w:b/>
          <w:bCs/>
          <w:lang w:val="cs-CZ"/>
        </w:rPr>
        <w:t>communication</w:t>
      </w:r>
      <w:proofErr w:type="spellEnd"/>
    </w:p>
    <w:p w:rsidR="008D3748" w:rsidRPr="00A427EA" w:rsidRDefault="008D3748" w:rsidP="008D3748">
      <w:pPr>
        <w:pStyle w:val="Default"/>
        <w:spacing w:line="360" w:lineRule="auto"/>
        <w:rPr>
          <w:bCs/>
          <w:lang w:val="cs-CZ"/>
        </w:rPr>
      </w:pPr>
      <w:proofErr w:type="spellStart"/>
      <w:r w:rsidRPr="00A427EA">
        <w:rPr>
          <w:bCs/>
          <w:lang w:val="cs-CZ"/>
        </w:rPr>
        <w:t>When</w:t>
      </w:r>
      <w:proofErr w:type="spellEnd"/>
      <w:r w:rsidRPr="00A427EA">
        <w:rPr>
          <w:bCs/>
          <w:lang w:val="cs-CZ"/>
        </w:rPr>
        <w:t xml:space="preserve"> </w:t>
      </w:r>
      <w:proofErr w:type="spellStart"/>
      <w:r w:rsidRPr="00A427EA">
        <w:rPr>
          <w:bCs/>
          <w:lang w:val="cs-CZ"/>
        </w:rPr>
        <w:t>studying</w:t>
      </w:r>
      <w:proofErr w:type="spellEnd"/>
      <w:r w:rsidRPr="00A427EA">
        <w:rPr>
          <w:bCs/>
          <w:lang w:val="cs-CZ"/>
        </w:rPr>
        <w:t xml:space="preserve"> </w:t>
      </w:r>
      <w:proofErr w:type="spellStart"/>
      <w:r w:rsidRPr="00A427EA">
        <w:rPr>
          <w:bCs/>
          <w:lang w:val="cs-CZ"/>
        </w:rPr>
        <w:t>the</w:t>
      </w:r>
      <w:proofErr w:type="spellEnd"/>
      <w:r w:rsidRPr="00A427EA">
        <w:rPr>
          <w:bCs/>
          <w:lang w:val="cs-CZ"/>
        </w:rPr>
        <w:t xml:space="preserve"> </w:t>
      </w:r>
      <w:proofErr w:type="spellStart"/>
      <w:r w:rsidRPr="00A427EA">
        <w:rPr>
          <w:bCs/>
          <w:lang w:val="cs-CZ"/>
        </w:rPr>
        <w:t>barriers</w:t>
      </w:r>
      <w:proofErr w:type="spellEnd"/>
      <w:r w:rsidRPr="00A427EA">
        <w:rPr>
          <w:bCs/>
          <w:lang w:val="cs-CZ"/>
        </w:rPr>
        <w:t xml:space="preserve"> to </w:t>
      </w:r>
      <w:proofErr w:type="spellStart"/>
      <w:r w:rsidRPr="00A427EA">
        <w:rPr>
          <w:bCs/>
          <w:lang w:val="cs-CZ"/>
        </w:rPr>
        <w:t>communication</w:t>
      </w:r>
      <w:proofErr w:type="spellEnd"/>
      <w:r w:rsidRPr="00A427EA">
        <w:rPr>
          <w:bCs/>
          <w:lang w:val="cs-CZ"/>
        </w:rPr>
        <w:t xml:space="preserve"> </w:t>
      </w:r>
      <w:proofErr w:type="spellStart"/>
      <w:r w:rsidRPr="00A427EA">
        <w:rPr>
          <w:bCs/>
          <w:lang w:val="cs-CZ"/>
        </w:rPr>
        <w:t>we</w:t>
      </w:r>
      <w:proofErr w:type="spellEnd"/>
      <w:r w:rsidRPr="00A427EA">
        <w:rPr>
          <w:bCs/>
          <w:lang w:val="cs-CZ"/>
        </w:rPr>
        <w:t xml:space="preserve"> </w:t>
      </w:r>
      <w:proofErr w:type="spellStart"/>
      <w:r w:rsidRPr="00A427EA">
        <w:rPr>
          <w:bCs/>
          <w:lang w:val="cs-CZ"/>
        </w:rPr>
        <w:t>get</w:t>
      </w:r>
      <w:proofErr w:type="spellEnd"/>
      <w:r w:rsidRPr="00A427EA">
        <w:rPr>
          <w:bCs/>
          <w:lang w:val="cs-CZ"/>
        </w:rPr>
        <w:t xml:space="preserve"> to </w:t>
      </w:r>
      <w:proofErr w:type="spellStart"/>
      <w:r w:rsidRPr="00A427EA">
        <w:rPr>
          <w:bCs/>
          <w:lang w:val="cs-CZ"/>
        </w:rPr>
        <w:t>their</w:t>
      </w:r>
      <w:proofErr w:type="spellEnd"/>
      <w:r w:rsidRPr="00A427EA">
        <w:rPr>
          <w:bCs/>
          <w:lang w:val="cs-CZ"/>
        </w:rPr>
        <w:t xml:space="preserve"> </w:t>
      </w:r>
      <w:proofErr w:type="spellStart"/>
      <w:r w:rsidRPr="00A427EA">
        <w:rPr>
          <w:bCs/>
          <w:lang w:val="cs-CZ"/>
        </w:rPr>
        <w:t>categorization</w:t>
      </w:r>
      <w:proofErr w:type="spellEnd"/>
      <w:r w:rsidRPr="00A427EA">
        <w:rPr>
          <w:bCs/>
          <w:lang w:val="cs-CZ"/>
        </w:rPr>
        <w:t xml:space="preserve">. </w:t>
      </w:r>
      <w:proofErr w:type="spellStart"/>
      <w:r w:rsidRPr="00A427EA">
        <w:rPr>
          <w:bCs/>
          <w:lang w:val="cs-CZ"/>
        </w:rPr>
        <w:t>The</w:t>
      </w:r>
      <w:proofErr w:type="spellEnd"/>
      <w:r w:rsidRPr="00A427EA">
        <w:rPr>
          <w:bCs/>
          <w:lang w:val="cs-CZ"/>
        </w:rPr>
        <w:t xml:space="preserve"> </w:t>
      </w:r>
      <w:proofErr w:type="spellStart"/>
      <w:r w:rsidRPr="00A427EA">
        <w:rPr>
          <w:bCs/>
          <w:lang w:val="cs-CZ"/>
        </w:rPr>
        <w:t>above-mentioned</w:t>
      </w:r>
      <w:proofErr w:type="spellEnd"/>
      <w:r w:rsidRPr="00A427EA">
        <w:rPr>
          <w:bCs/>
          <w:lang w:val="cs-CZ"/>
        </w:rPr>
        <w:t xml:space="preserve"> </w:t>
      </w:r>
      <w:proofErr w:type="spellStart"/>
      <w:r w:rsidRPr="00A427EA">
        <w:rPr>
          <w:bCs/>
          <w:lang w:val="cs-CZ"/>
        </w:rPr>
        <w:t>barriers</w:t>
      </w:r>
      <w:proofErr w:type="spellEnd"/>
      <w:r w:rsidRPr="00A427EA">
        <w:rPr>
          <w:bCs/>
          <w:lang w:val="cs-CZ"/>
        </w:rPr>
        <w:t xml:space="preserve"> </w:t>
      </w:r>
      <w:proofErr w:type="spellStart"/>
      <w:r w:rsidRPr="00A427EA">
        <w:rPr>
          <w:bCs/>
          <w:lang w:val="cs-CZ"/>
        </w:rPr>
        <w:t>can</w:t>
      </w:r>
      <w:proofErr w:type="spellEnd"/>
      <w:r w:rsidRPr="00A427EA">
        <w:rPr>
          <w:bCs/>
          <w:lang w:val="cs-CZ"/>
        </w:rPr>
        <w:t xml:space="preserve"> </w:t>
      </w:r>
      <w:proofErr w:type="spellStart"/>
      <w:r w:rsidRPr="00A427EA">
        <w:rPr>
          <w:bCs/>
          <w:lang w:val="cs-CZ"/>
        </w:rPr>
        <w:t>be</w:t>
      </w:r>
      <w:proofErr w:type="spellEnd"/>
      <w:r w:rsidRPr="00A427EA">
        <w:rPr>
          <w:bCs/>
          <w:lang w:val="cs-CZ"/>
        </w:rPr>
        <w:t xml:space="preserve"> </w:t>
      </w:r>
      <w:proofErr w:type="spellStart"/>
      <w:r w:rsidRPr="00A427EA">
        <w:rPr>
          <w:bCs/>
          <w:lang w:val="cs-CZ"/>
        </w:rPr>
        <w:t>divided</w:t>
      </w:r>
      <w:proofErr w:type="spellEnd"/>
      <w:r w:rsidRPr="00A427EA">
        <w:rPr>
          <w:bCs/>
          <w:lang w:val="cs-CZ"/>
        </w:rPr>
        <w:t xml:space="preserve"> </w:t>
      </w:r>
      <w:proofErr w:type="spellStart"/>
      <w:r w:rsidRPr="00A427EA">
        <w:rPr>
          <w:bCs/>
          <w:lang w:val="cs-CZ"/>
        </w:rPr>
        <w:t>into</w:t>
      </w:r>
      <w:proofErr w:type="spellEnd"/>
      <w:r w:rsidRPr="00A427EA">
        <w:rPr>
          <w:bCs/>
          <w:lang w:val="cs-CZ"/>
        </w:rPr>
        <w:t xml:space="preserve"> </w:t>
      </w:r>
      <w:proofErr w:type="spellStart"/>
      <w:r w:rsidRPr="00A427EA">
        <w:rPr>
          <w:bCs/>
          <w:lang w:val="cs-CZ"/>
        </w:rPr>
        <w:t>the</w:t>
      </w:r>
      <w:proofErr w:type="spellEnd"/>
      <w:r w:rsidRPr="00A427EA">
        <w:rPr>
          <w:bCs/>
          <w:lang w:val="cs-CZ"/>
        </w:rPr>
        <w:t xml:space="preserve"> </w:t>
      </w:r>
      <w:proofErr w:type="spellStart"/>
      <w:r w:rsidRPr="00A427EA">
        <w:rPr>
          <w:bCs/>
          <w:lang w:val="cs-CZ"/>
        </w:rPr>
        <w:t>following</w:t>
      </w:r>
      <w:proofErr w:type="spellEnd"/>
      <w:r w:rsidRPr="00A427EA">
        <w:rPr>
          <w:bCs/>
          <w:lang w:val="cs-CZ"/>
        </w:rPr>
        <w:t xml:space="preserve"> </w:t>
      </w:r>
      <w:proofErr w:type="spellStart"/>
      <w:r w:rsidRPr="00A427EA">
        <w:rPr>
          <w:bCs/>
          <w:lang w:val="cs-CZ"/>
        </w:rPr>
        <w:t>groups</w:t>
      </w:r>
      <w:proofErr w:type="spellEnd"/>
      <w:r w:rsidRPr="00A427EA">
        <w:rPr>
          <w:bCs/>
          <w:lang w:val="cs-CZ"/>
        </w:rPr>
        <w:t>:</w:t>
      </w:r>
    </w:p>
    <w:p w:rsidR="008D3748" w:rsidRPr="00CA0C49" w:rsidRDefault="008D3748" w:rsidP="008D3748">
      <w:pPr>
        <w:pStyle w:val="Default"/>
        <w:numPr>
          <w:ilvl w:val="0"/>
          <w:numId w:val="1"/>
        </w:numPr>
        <w:spacing w:line="360" w:lineRule="auto"/>
        <w:rPr>
          <w:bCs/>
          <w:i/>
        </w:rPr>
      </w:pPr>
      <w:r w:rsidRPr="00CA0C49">
        <w:rPr>
          <w:bCs/>
          <w:i/>
        </w:rPr>
        <w:t>Language Barriers</w:t>
      </w:r>
    </w:p>
    <w:p w:rsidR="008D3748" w:rsidRPr="00CA0C49" w:rsidRDefault="008D3748" w:rsidP="008D3748">
      <w:pPr>
        <w:pStyle w:val="Default"/>
        <w:numPr>
          <w:ilvl w:val="0"/>
          <w:numId w:val="1"/>
        </w:numPr>
        <w:spacing w:line="360" w:lineRule="auto"/>
        <w:rPr>
          <w:bCs/>
          <w:i/>
        </w:rPr>
      </w:pPr>
      <w:r w:rsidRPr="00CA0C49">
        <w:rPr>
          <w:bCs/>
          <w:i/>
        </w:rPr>
        <w:t>Psychological Barriers</w:t>
      </w:r>
    </w:p>
    <w:p w:rsidR="008D3748" w:rsidRPr="00CA0C49" w:rsidRDefault="008D3748" w:rsidP="008D3748">
      <w:pPr>
        <w:pStyle w:val="Default"/>
        <w:numPr>
          <w:ilvl w:val="0"/>
          <w:numId w:val="1"/>
        </w:numPr>
        <w:spacing w:line="360" w:lineRule="auto"/>
        <w:rPr>
          <w:bCs/>
          <w:i/>
        </w:rPr>
      </w:pPr>
      <w:r w:rsidRPr="00CA0C49">
        <w:rPr>
          <w:bCs/>
          <w:i/>
        </w:rPr>
        <w:t>Physical Barriers</w:t>
      </w:r>
    </w:p>
    <w:p w:rsidR="008D3748" w:rsidRPr="00CA0C49" w:rsidRDefault="008D3748" w:rsidP="008D3748">
      <w:pPr>
        <w:pStyle w:val="Default"/>
        <w:numPr>
          <w:ilvl w:val="0"/>
          <w:numId w:val="1"/>
        </w:numPr>
        <w:spacing w:line="360" w:lineRule="auto"/>
        <w:rPr>
          <w:bCs/>
          <w:i/>
        </w:rPr>
      </w:pPr>
      <w:r w:rsidRPr="00CA0C49">
        <w:rPr>
          <w:bCs/>
          <w:i/>
        </w:rPr>
        <w:lastRenderedPageBreak/>
        <w:t>Systematic Barriers</w:t>
      </w:r>
    </w:p>
    <w:p w:rsidR="008D3748" w:rsidRPr="00CA0C49" w:rsidRDefault="008D3748" w:rsidP="008D3748">
      <w:pPr>
        <w:pStyle w:val="Default"/>
        <w:numPr>
          <w:ilvl w:val="0"/>
          <w:numId w:val="1"/>
        </w:numPr>
        <w:spacing w:line="360" w:lineRule="auto"/>
        <w:rPr>
          <w:bCs/>
          <w:i/>
        </w:rPr>
      </w:pPr>
      <w:r w:rsidRPr="00CA0C49">
        <w:rPr>
          <w:bCs/>
          <w:i/>
        </w:rPr>
        <w:t>Attitudinal Barriers</w:t>
      </w:r>
    </w:p>
    <w:p w:rsidR="008D3748" w:rsidRPr="00A427EA" w:rsidRDefault="008D3748" w:rsidP="008D3748">
      <w:pPr>
        <w:pStyle w:val="Default"/>
        <w:spacing w:line="360" w:lineRule="auto"/>
        <w:rPr>
          <w:b/>
          <w:bCs/>
          <w:lang w:val="cs-CZ"/>
        </w:rPr>
      </w:pPr>
      <w:proofErr w:type="spellStart"/>
      <w:r w:rsidRPr="00A427EA">
        <w:rPr>
          <w:b/>
          <w:bCs/>
          <w:lang w:val="cs-CZ"/>
        </w:rPr>
        <w:t>Language</w:t>
      </w:r>
      <w:proofErr w:type="spellEnd"/>
      <w:r w:rsidRPr="00A427EA">
        <w:rPr>
          <w:b/>
          <w:bCs/>
          <w:lang w:val="cs-CZ"/>
        </w:rPr>
        <w:t xml:space="preserve"> </w:t>
      </w:r>
      <w:proofErr w:type="spellStart"/>
      <w:r w:rsidRPr="00A427EA">
        <w:rPr>
          <w:b/>
          <w:bCs/>
          <w:lang w:val="cs-CZ"/>
        </w:rPr>
        <w:t>Barriers</w:t>
      </w:r>
      <w:proofErr w:type="spellEnd"/>
    </w:p>
    <w:p w:rsidR="008D3748" w:rsidRPr="00763283" w:rsidRDefault="008D3748" w:rsidP="008D3748">
      <w:pPr>
        <w:pStyle w:val="Default"/>
        <w:spacing w:line="360" w:lineRule="auto"/>
        <w:rPr>
          <w:bCs/>
        </w:rPr>
      </w:pPr>
      <w:r w:rsidRPr="00763283">
        <w:rPr>
          <w:bCs/>
        </w:rPr>
        <w:t>Language and linguistic ability may act as a barrier to communication.</w:t>
      </w:r>
      <w:r>
        <w:rPr>
          <w:bCs/>
        </w:rPr>
        <w:t xml:space="preserve"> </w:t>
      </w:r>
      <w:r w:rsidRPr="00763283">
        <w:rPr>
          <w:bCs/>
        </w:rPr>
        <w:t>However, even when communicating in the same language, the terminology used in a message may act as a barrier if it is not fully understood by the receiver(s).  For example, a message that includes a lot of specialist jargon and abbreviations will not be understood by a receiver who is not familiar with the terminology used.</w:t>
      </w:r>
      <w:r>
        <w:rPr>
          <w:bCs/>
        </w:rPr>
        <w:t xml:space="preserve"> </w:t>
      </w:r>
      <w:r w:rsidRPr="00763283">
        <w:rPr>
          <w:bCs/>
        </w:rPr>
        <w:t xml:space="preserve">Regional colloquialisms and expressions may be misinterpreted or even considered offensive. </w:t>
      </w:r>
    </w:p>
    <w:p w:rsidR="008D3748" w:rsidRPr="00CA0C49" w:rsidRDefault="008D3748" w:rsidP="008D3748">
      <w:pPr>
        <w:pStyle w:val="Default"/>
        <w:spacing w:before="120" w:line="360" w:lineRule="auto"/>
        <w:rPr>
          <w:b/>
          <w:bCs/>
          <w:lang w:val="cs-CZ"/>
        </w:rPr>
      </w:pPr>
      <w:proofErr w:type="spellStart"/>
      <w:r w:rsidRPr="00CA0C49">
        <w:rPr>
          <w:b/>
          <w:bCs/>
          <w:lang w:val="cs-CZ"/>
        </w:rPr>
        <w:t>Psychological</w:t>
      </w:r>
      <w:proofErr w:type="spellEnd"/>
      <w:r w:rsidRPr="00CA0C49">
        <w:rPr>
          <w:b/>
          <w:bCs/>
          <w:lang w:val="cs-CZ"/>
        </w:rPr>
        <w:t xml:space="preserve"> </w:t>
      </w:r>
      <w:proofErr w:type="spellStart"/>
      <w:r w:rsidRPr="00CA0C49">
        <w:rPr>
          <w:b/>
          <w:bCs/>
          <w:lang w:val="cs-CZ"/>
        </w:rPr>
        <w:t>Barriers</w:t>
      </w:r>
      <w:proofErr w:type="spellEnd"/>
    </w:p>
    <w:p w:rsidR="008D3748" w:rsidRPr="00763283" w:rsidRDefault="008D3748" w:rsidP="008D3748">
      <w:pPr>
        <w:pStyle w:val="Default"/>
        <w:spacing w:line="360" w:lineRule="auto"/>
        <w:rPr>
          <w:bCs/>
        </w:rPr>
      </w:pPr>
      <w:r w:rsidRPr="00763283">
        <w:rPr>
          <w:bCs/>
        </w:rPr>
        <w:t>The psychological state of the communicators will influence how the message is sent, received and perceived.</w:t>
      </w:r>
      <w:r>
        <w:rPr>
          <w:bCs/>
        </w:rPr>
        <w:t xml:space="preserve"> </w:t>
      </w:r>
      <w:r w:rsidRPr="00763283">
        <w:rPr>
          <w:bCs/>
        </w:rPr>
        <w:t>For example, if someone is stressed they may be preoccupied by personal concerns and not as receptive to the message as if they were not stressed.</w:t>
      </w:r>
      <w:r>
        <w:rPr>
          <w:bCs/>
        </w:rPr>
        <w:t xml:space="preserve"> </w:t>
      </w:r>
      <w:r w:rsidRPr="00763283">
        <w:rPr>
          <w:bCs/>
        </w:rPr>
        <w:t>Stress management is an important personal skill that affects our interpersonal relationships</w:t>
      </w:r>
      <w:r w:rsidRPr="00763283">
        <w:rPr>
          <w:bCs/>
          <w:lang w:val="cs-CZ"/>
        </w:rPr>
        <w:t xml:space="preserve">. </w:t>
      </w:r>
      <w:r w:rsidRPr="00763283">
        <w:rPr>
          <w:bCs/>
        </w:rPr>
        <w:t xml:space="preserve">Anger is another example of a psychological barrier to communication, when we are angry it is easy to say things that we may later regret </w:t>
      </w:r>
      <w:r>
        <w:rPr>
          <w:bCs/>
        </w:rPr>
        <w:t xml:space="preserve">and also to misinterpret </w:t>
      </w:r>
      <w:r w:rsidRPr="00763283">
        <w:rPr>
          <w:bCs/>
        </w:rPr>
        <w:t xml:space="preserve">what others are saying. </w:t>
      </w:r>
    </w:p>
    <w:p w:rsidR="008D3748" w:rsidRPr="00763283" w:rsidRDefault="008D3748" w:rsidP="008D3748">
      <w:pPr>
        <w:pStyle w:val="Default"/>
        <w:spacing w:line="360" w:lineRule="auto"/>
        <w:rPr>
          <w:bCs/>
        </w:rPr>
      </w:pPr>
      <w:r w:rsidRPr="00763283">
        <w:rPr>
          <w:bCs/>
        </w:rPr>
        <w:t xml:space="preserve">More generally people with low self-esteem may be less assertive and therefore may not feel comfortable communicating - they may feel shy about saying how they really feel or read negative sub-texts into messages they hear. </w:t>
      </w:r>
    </w:p>
    <w:p w:rsidR="008D3748" w:rsidRPr="005039DC" w:rsidRDefault="008D3748" w:rsidP="008D3748">
      <w:pPr>
        <w:pStyle w:val="Default"/>
        <w:spacing w:before="120" w:line="360" w:lineRule="auto"/>
        <w:rPr>
          <w:b/>
          <w:bCs/>
          <w:lang w:val="cs-CZ"/>
        </w:rPr>
      </w:pPr>
      <w:proofErr w:type="spellStart"/>
      <w:r w:rsidRPr="005039DC">
        <w:rPr>
          <w:b/>
          <w:bCs/>
          <w:lang w:val="cs-CZ"/>
        </w:rPr>
        <w:t>Physiological</w:t>
      </w:r>
      <w:proofErr w:type="spellEnd"/>
      <w:r w:rsidRPr="005039DC">
        <w:rPr>
          <w:b/>
          <w:bCs/>
          <w:lang w:val="cs-CZ"/>
        </w:rPr>
        <w:t xml:space="preserve"> </w:t>
      </w:r>
      <w:proofErr w:type="spellStart"/>
      <w:r w:rsidRPr="005039DC">
        <w:rPr>
          <w:b/>
          <w:bCs/>
          <w:lang w:val="cs-CZ"/>
        </w:rPr>
        <w:t>Barriers</w:t>
      </w:r>
      <w:proofErr w:type="spellEnd"/>
    </w:p>
    <w:p w:rsidR="008D3748" w:rsidRPr="00763283" w:rsidRDefault="008D3748" w:rsidP="008D3748">
      <w:pPr>
        <w:pStyle w:val="Default"/>
        <w:spacing w:line="360" w:lineRule="auto"/>
        <w:rPr>
          <w:bCs/>
        </w:rPr>
      </w:pPr>
      <w:r w:rsidRPr="00763283">
        <w:rPr>
          <w:bCs/>
        </w:rPr>
        <w:t>Physiological barriers may result from the receiver’s physical state.</w:t>
      </w:r>
      <w:r>
        <w:rPr>
          <w:bCs/>
        </w:rPr>
        <w:t xml:space="preserve"> </w:t>
      </w:r>
      <w:r w:rsidRPr="00763283">
        <w:rPr>
          <w:bCs/>
        </w:rPr>
        <w:t>For example, a receiver with reduced hearing may not grasp to entirety of a spoken conversation especially if there is significant background noise.</w:t>
      </w:r>
    </w:p>
    <w:p w:rsidR="008D3748" w:rsidRPr="005039DC" w:rsidRDefault="008D3748" w:rsidP="008D3748">
      <w:pPr>
        <w:pStyle w:val="Default"/>
        <w:spacing w:before="120" w:line="360" w:lineRule="auto"/>
        <w:rPr>
          <w:b/>
          <w:bCs/>
          <w:lang w:val="cs-CZ"/>
        </w:rPr>
      </w:pPr>
      <w:proofErr w:type="spellStart"/>
      <w:r w:rsidRPr="005039DC">
        <w:rPr>
          <w:b/>
          <w:bCs/>
          <w:lang w:val="cs-CZ"/>
        </w:rPr>
        <w:t>Physical</w:t>
      </w:r>
      <w:proofErr w:type="spellEnd"/>
      <w:r w:rsidRPr="005039DC">
        <w:rPr>
          <w:b/>
          <w:bCs/>
          <w:lang w:val="cs-CZ"/>
        </w:rPr>
        <w:t xml:space="preserve"> </w:t>
      </w:r>
      <w:proofErr w:type="spellStart"/>
      <w:r w:rsidRPr="005039DC">
        <w:rPr>
          <w:b/>
          <w:bCs/>
          <w:lang w:val="cs-CZ"/>
        </w:rPr>
        <w:t>Barriers</w:t>
      </w:r>
      <w:proofErr w:type="spellEnd"/>
    </w:p>
    <w:p w:rsidR="008D3748" w:rsidRPr="00763283" w:rsidRDefault="008D3748" w:rsidP="008D3748">
      <w:pPr>
        <w:pStyle w:val="Default"/>
        <w:spacing w:line="360" w:lineRule="auto"/>
        <w:rPr>
          <w:bCs/>
        </w:rPr>
      </w:pPr>
      <w:r w:rsidRPr="00763283">
        <w:rPr>
          <w:bCs/>
        </w:rPr>
        <w:t>An example of a physical barrier to communication is geographic distance between the sender and receiver(s).</w:t>
      </w:r>
      <w:r>
        <w:rPr>
          <w:bCs/>
        </w:rPr>
        <w:t xml:space="preserve"> </w:t>
      </w:r>
      <w:r w:rsidRPr="00763283">
        <w:rPr>
          <w:bCs/>
        </w:rPr>
        <w:t>Communication is generally easier over shorter distances as more communication channels are available and less technology is required.</w:t>
      </w:r>
      <w:r>
        <w:rPr>
          <w:bCs/>
        </w:rPr>
        <w:t xml:space="preserve"> </w:t>
      </w:r>
      <w:r w:rsidRPr="00763283">
        <w:rPr>
          <w:bCs/>
        </w:rPr>
        <w:t>Although modern technology often serves to reduce the impact of physical barriers, the advantages and disadvantages of each communication channel should be understood so that an appropriate channel can be used to overcome the physical barriers</w:t>
      </w:r>
      <w:r w:rsidRPr="00763283">
        <w:rPr>
          <w:bCs/>
          <w:lang w:val="cs-CZ"/>
        </w:rPr>
        <w:t>.</w:t>
      </w:r>
    </w:p>
    <w:p w:rsidR="008D3748" w:rsidRPr="005039DC" w:rsidRDefault="008D3748" w:rsidP="008D3748">
      <w:pPr>
        <w:pStyle w:val="Default"/>
        <w:spacing w:before="120" w:line="360" w:lineRule="auto"/>
        <w:rPr>
          <w:b/>
          <w:bCs/>
          <w:lang w:val="cs-CZ"/>
        </w:rPr>
      </w:pPr>
      <w:proofErr w:type="spellStart"/>
      <w:r w:rsidRPr="005039DC">
        <w:rPr>
          <w:b/>
          <w:bCs/>
          <w:lang w:val="cs-CZ"/>
        </w:rPr>
        <w:t>Systematic</w:t>
      </w:r>
      <w:proofErr w:type="spellEnd"/>
      <w:r w:rsidRPr="005039DC">
        <w:rPr>
          <w:b/>
          <w:bCs/>
          <w:lang w:val="cs-CZ"/>
        </w:rPr>
        <w:t xml:space="preserve"> </w:t>
      </w:r>
      <w:proofErr w:type="spellStart"/>
      <w:r w:rsidRPr="005039DC">
        <w:rPr>
          <w:b/>
          <w:bCs/>
          <w:lang w:val="cs-CZ"/>
        </w:rPr>
        <w:t>Barriers</w:t>
      </w:r>
      <w:proofErr w:type="spellEnd"/>
    </w:p>
    <w:p w:rsidR="008D3748" w:rsidRPr="00763283" w:rsidRDefault="008D3748" w:rsidP="008D3748">
      <w:pPr>
        <w:pStyle w:val="Default"/>
        <w:spacing w:line="360" w:lineRule="auto"/>
        <w:rPr>
          <w:bCs/>
        </w:rPr>
      </w:pPr>
      <w:r w:rsidRPr="00763283">
        <w:rPr>
          <w:bCs/>
        </w:rPr>
        <w:lastRenderedPageBreak/>
        <w:t>Systematic barriers to communication may exist in structures and organisations where there are inefficient or inappropriate information systems and communication channels, or where there is a lack of understanding of the roles and responsibilities for communication. In such organisations, individuals may be unclear of their role in the communication process and therefore not know what is expected of them.</w:t>
      </w:r>
    </w:p>
    <w:p w:rsidR="008D3748" w:rsidRPr="005039DC" w:rsidRDefault="008D3748" w:rsidP="008D3748">
      <w:pPr>
        <w:pStyle w:val="Default"/>
        <w:spacing w:before="120" w:line="360" w:lineRule="auto"/>
        <w:rPr>
          <w:b/>
          <w:bCs/>
          <w:lang w:val="cs-CZ"/>
        </w:rPr>
      </w:pPr>
      <w:proofErr w:type="spellStart"/>
      <w:r w:rsidRPr="005039DC">
        <w:rPr>
          <w:b/>
          <w:bCs/>
          <w:lang w:val="cs-CZ"/>
        </w:rPr>
        <w:t>Attitudinal</w:t>
      </w:r>
      <w:proofErr w:type="spellEnd"/>
      <w:r w:rsidRPr="005039DC">
        <w:rPr>
          <w:b/>
          <w:bCs/>
          <w:lang w:val="cs-CZ"/>
        </w:rPr>
        <w:t xml:space="preserve"> </w:t>
      </w:r>
      <w:proofErr w:type="spellStart"/>
      <w:r w:rsidRPr="005039DC">
        <w:rPr>
          <w:b/>
          <w:bCs/>
          <w:lang w:val="cs-CZ"/>
        </w:rPr>
        <w:t>Barriers</w:t>
      </w:r>
      <w:proofErr w:type="spellEnd"/>
    </w:p>
    <w:p w:rsidR="008D3748" w:rsidRPr="00763283" w:rsidRDefault="008D3748" w:rsidP="008D3748">
      <w:pPr>
        <w:pStyle w:val="Default"/>
        <w:spacing w:line="360" w:lineRule="auto"/>
        <w:rPr>
          <w:bCs/>
        </w:rPr>
      </w:pPr>
      <w:r w:rsidRPr="00763283">
        <w:rPr>
          <w:bCs/>
        </w:rPr>
        <w:t>Attitudinal barriers are behaviours or perceptions that prevent people from communicating effectively. Attitudinal barriers to communication may result from personality conflicts, poor management,</w:t>
      </w:r>
      <w:r>
        <w:rPr>
          <w:bCs/>
        </w:rPr>
        <w:t xml:space="preserve"> </w:t>
      </w:r>
      <w:proofErr w:type="spellStart"/>
      <w:proofErr w:type="gramStart"/>
      <w:r>
        <w:rPr>
          <w:bCs/>
          <w:lang w:val="cs-CZ"/>
        </w:rPr>
        <w:t>resistance</w:t>
      </w:r>
      <w:proofErr w:type="spellEnd"/>
      <w:proofErr w:type="gramEnd"/>
      <w:r>
        <w:rPr>
          <w:bCs/>
          <w:lang w:val="cs-CZ"/>
        </w:rPr>
        <w:t xml:space="preserve"> </w:t>
      </w:r>
      <w:r w:rsidRPr="00763283">
        <w:rPr>
          <w:bCs/>
          <w:lang w:val="cs-CZ"/>
        </w:rPr>
        <w:t xml:space="preserve">to </w:t>
      </w:r>
      <w:proofErr w:type="spellStart"/>
      <w:r w:rsidRPr="00763283">
        <w:rPr>
          <w:bCs/>
          <w:lang w:val="cs-CZ"/>
        </w:rPr>
        <w:t>change</w:t>
      </w:r>
      <w:proofErr w:type="spellEnd"/>
      <w:r w:rsidRPr="00763283">
        <w:rPr>
          <w:bCs/>
          <w:lang w:val="cs-CZ"/>
        </w:rPr>
        <w:t xml:space="preserve"> </w:t>
      </w:r>
      <w:proofErr w:type="spellStart"/>
      <w:r w:rsidRPr="00763283">
        <w:rPr>
          <w:bCs/>
          <w:lang w:val="cs-CZ"/>
        </w:rPr>
        <w:t>or</w:t>
      </w:r>
      <w:proofErr w:type="spellEnd"/>
      <w:r w:rsidRPr="00763283">
        <w:rPr>
          <w:bCs/>
          <w:lang w:val="cs-CZ"/>
        </w:rPr>
        <w:t xml:space="preserve"> a </w:t>
      </w:r>
      <w:proofErr w:type="spellStart"/>
      <w:r w:rsidRPr="00763283">
        <w:rPr>
          <w:bCs/>
          <w:lang w:val="cs-CZ"/>
        </w:rPr>
        <w:t>lack</w:t>
      </w:r>
      <w:proofErr w:type="spellEnd"/>
      <w:r w:rsidRPr="00763283">
        <w:rPr>
          <w:bCs/>
          <w:lang w:val="cs-CZ"/>
        </w:rPr>
        <w:t xml:space="preserve"> </w:t>
      </w:r>
      <w:proofErr w:type="spellStart"/>
      <w:r w:rsidRPr="00763283">
        <w:rPr>
          <w:bCs/>
          <w:lang w:val="cs-CZ"/>
        </w:rPr>
        <w:t>of</w:t>
      </w:r>
      <w:proofErr w:type="spellEnd"/>
      <w:r w:rsidRPr="00763283">
        <w:rPr>
          <w:bCs/>
          <w:lang w:val="cs-CZ"/>
        </w:rPr>
        <w:t xml:space="preserve"> </w:t>
      </w:r>
      <w:proofErr w:type="spellStart"/>
      <w:r w:rsidRPr="00763283">
        <w:rPr>
          <w:bCs/>
          <w:lang w:val="cs-CZ"/>
        </w:rPr>
        <w:t>motivation</w:t>
      </w:r>
      <w:proofErr w:type="spellEnd"/>
      <w:r w:rsidRPr="00763283">
        <w:rPr>
          <w:bCs/>
          <w:lang w:val="cs-CZ"/>
        </w:rPr>
        <w:t>.</w:t>
      </w:r>
      <w:r>
        <w:rPr>
          <w:bCs/>
        </w:rPr>
        <w:t xml:space="preserve"> </w:t>
      </w:r>
      <w:r w:rsidRPr="00763283">
        <w:rPr>
          <w:bCs/>
        </w:rPr>
        <w:t>Effective receivers of messages should attempt to overcome their own attitudinal b</w:t>
      </w:r>
      <w:r>
        <w:rPr>
          <w:bCs/>
        </w:rPr>
        <w:t xml:space="preserve">arriers to facilitate effective </w:t>
      </w:r>
      <w:r w:rsidRPr="00763283">
        <w:rPr>
          <w:bCs/>
        </w:rPr>
        <w:t xml:space="preserve">communication. </w:t>
      </w:r>
    </w:p>
    <w:p w:rsidR="008D3748" w:rsidRPr="005039DC" w:rsidRDefault="008D3748" w:rsidP="008D3748">
      <w:pPr>
        <w:pStyle w:val="Default"/>
        <w:spacing w:before="120" w:line="360" w:lineRule="auto"/>
        <w:rPr>
          <w:b/>
          <w:bCs/>
          <w:lang w:val="cs-CZ"/>
        </w:rPr>
      </w:pPr>
      <w:proofErr w:type="spellStart"/>
      <w:r>
        <w:rPr>
          <w:b/>
          <w:bCs/>
          <w:lang w:val="cs-CZ"/>
        </w:rPr>
        <w:t>Book</w:t>
      </w:r>
      <w:proofErr w:type="spellEnd"/>
      <w:r>
        <w:rPr>
          <w:b/>
          <w:bCs/>
          <w:lang w:val="cs-CZ"/>
        </w:rPr>
        <w:t xml:space="preserve"> </w:t>
      </w:r>
      <w:proofErr w:type="spellStart"/>
      <w:r>
        <w:rPr>
          <w:b/>
          <w:bCs/>
          <w:lang w:val="cs-CZ"/>
        </w:rPr>
        <w:t>about</w:t>
      </w:r>
      <w:proofErr w:type="spellEnd"/>
      <w:r>
        <w:rPr>
          <w:b/>
          <w:bCs/>
          <w:lang w:val="cs-CZ"/>
        </w:rPr>
        <w:t xml:space="preserve"> </w:t>
      </w:r>
      <w:proofErr w:type="spellStart"/>
      <w:r>
        <w:rPr>
          <w:b/>
          <w:bCs/>
          <w:lang w:val="cs-CZ"/>
        </w:rPr>
        <w:t>b</w:t>
      </w:r>
      <w:r w:rsidRPr="005039DC">
        <w:rPr>
          <w:b/>
          <w:bCs/>
          <w:lang w:val="cs-CZ"/>
        </w:rPr>
        <w:t>arriers</w:t>
      </w:r>
      <w:proofErr w:type="spellEnd"/>
      <w:r w:rsidRPr="005039DC">
        <w:rPr>
          <w:b/>
          <w:bCs/>
          <w:lang w:val="cs-CZ"/>
        </w:rPr>
        <w:t xml:space="preserve"> to </w:t>
      </w:r>
      <w:proofErr w:type="spellStart"/>
      <w:r>
        <w:rPr>
          <w:b/>
          <w:bCs/>
          <w:lang w:val="cs-CZ"/>
        </w:rPr>
        <w:t>c</w:t>
      </w:r>
      <w:r w:rsidRPr="005039DC">
        <w:rPr>
          <w:b/>
          <w:bCs/>
          <w:lang w:val="cs-CZ"/>
        </w:rPr>
        <w:t>ommunication</w:t>
      </w:r>
      <w:proofErr w:type="spellEnd"/>
    </w:p>
    <w:p w:rsidR="008D3748" w:rsidRPr="00763283" w:rsidRDefault="008D3748" w:rsidP="008D3748">
      <w:pPr>
        <w:pStyle w:val="Default"/>
        <w:spacing w:line="360" w:lineRule="auto"/>
        <w:rPr>
          <w:bCs/>
        </w:rPr>
      </w:pPr>
      <w:r>
        <w:rPr>
          <w:bCs/>
        </w:rPr>
        <w:t xml:space="preserve">Authors </w:t>
      </w:r>
      <w:r w:rsidRPr="00763283">
        <w:rPr>
          <w:bCs/>
        </w:rPr>
        <w:t>Kevin Hogan and Ron Stubbs</w:t>
      </w:r>
      <w:r>
        <w:rPr>
          <w:bCs/>
        </w:rPr>
        <w:t xml:space="preserve"> who have </w:t>
      </w:r>
      <w:r w:rsidRPr="00763283">
        <w:rPr>
          <w:bCs/>
        </w:rPr>
        <w:t>a lot of experience with communication</w:t>
      </w:r>
      <w:r>
        <w:rPr>
          <w:bCs/>
        </w:rPr>
        <w:t xml:space="preserve"> have written book </w:t>
      </w:r>
      <w:r w:rsidRPr="00763283">
        <w:rPr>
          <w:bCs/>
        </w:rPr>
        <w:t>“Can´t get through 8 barriers to communication”</w:t>
      </w:r>
      <w:r>
        <w:rPr>
          <w:bCs/>
        </w:rPr>
        <w:t xml:space="preserve"> which contents </w:t>
      </w:r>
      <w:proofErr w:type="spellStart"/>
      <w:r>
        <w:rPr>
          <w:bCs/>
          <w:lang w:val="cs-CZ"/>
        </w:rPr>
        <w:t>advice</w:t>
      </w:r>
      <w:proofErr w:type="spellEnd"/>
      <w:r>
        <w:rPr>
          <w:bCs/>
          <w:lang w:val="cs-CZ"/>
        </w:rPr>
        <w:t xml:space="preserve"> on </w:t>
      </w:r>
      <w:proofErr w:type="spellStart"/>
      <w:r>
        <w:rPr>
          <w:bCs/>
          <w:lang w:val="cs-CZ"/>
        </w:rPr>
        <w:t>effective</w:t>
      </w:r>
      <w:proofErr w:type="spellEnd"/>
      <w:r>
        <w:rPr>
          <w:bCs/>
          <w:lang w:val="cs-CZ"/>
        </w:rPr>
        <w:t xml:space="preserve"> </w:t>
      </w:r>
      <w:proofErr w:type="spellStart"/>
      <w:r w:rsidRPr="00763283">
        <w:rPr>
          <w:bCs/>
          <w:lang w:val="cs-CZ"/>
        </w:rPr>
        <w:t>communication</w:t>
      </w:r>
      <w:proofErr w:type="spellEnd"/>
      <w:r>
        <w:rPr>
          <w:bCs/>
          <w:lang w:val="cs-CZ"/>
        </w:rPr>
        <w:t xml:space="preserve">. </w:t>
      </w:r>
      <w:r w:rsidRPr="0060795F">
        <w:rPr>
          <w:bCs/>
          <w:lang w:val="cs-CZ"/>
        </w:rPr>
        <w:t xml:space="preserve">Kevin </w:t>
      </w:r>
      <w:proofErr w:type="spellStart"/>
      <w:r w:rsidRPr="0060795F">
        <w:rPr>
          <w:bCs/>
          <w:lang w:val="cs-CZ"/>
        </w:rPr>
        <w:t>Hogan</w:t>
      </w:r>
      <w:proofErr w:type="spellEnd"/>
      <w:r w:rsidRPr="0060795F">
        <w:rPr>
          <w:bCs/>
          <w:lang w:val="cs-CZ"/>
        </w:rPr>
        <w:t xml:space="preserve"> </w:t>
      </w:r>
      <w:proofErr w:type="spellStart"/>
      <w:r w:rsidRPr="0060795F">
        <w:rPr>
          <w:bCs/>
          <w:lang w:val="cs-CZ"/>
        </w:rPr>
        <w:t>is</w:t>
      </w:r>
      <w:proofErr w:type="spellEnd"/>
      <w:r w:rsidRPr="0060795F">
        <w:rPr>
          <w:bCs/>
          <w:lang w:val="cs-CZ"/>
        </w:rPr>
        <w:t xml:space="preserve"> </w:t>
      </w:r>
      <w:proofErr w:type="spellStart"/>
      <w:r w:rsidRPr="0060795F">
        <w:rPr>
          <w:bCs/>
          <w:lang w:val="cs-CZ"/>
        </w:rPr>
        <w:t>an</w:t>
      </w:r>
      <w:proofErr w:type="spellEnd"/>
      <w:r w:rsidRPr="0060795F">
        <w:rPr>
          <w:bCs/>
          <w:lang w:val="cs-CZ"/>
        </w:rPr>
        <w:t xml:space="preserve"> expert in </w:t>
      </w:r>
      <w:proofErr w:type="spellStart"/>
      <w:r w:rsidRPr="0060795F">
        <w:rPr>
          <w:bCs/>
          <w:lang w:val="cs-CZ"/>
        </w:rPr>
        <w:t>communications</w:t>
      </w:r>
      <w:proofErr w:type="spellEnd"/>
      <w:r w:rsidRPr="0060795F">
        <w:rPr>
          <w:bCs/>
          <w:lang w:val="cs-CZ"/>
        </w:rPr>
        <w:t xml:space="preserve"> and in his </w:t>
      </w:r>
      <w:proofErr w:type="spellStart"/>
      <w:r w:rsidRPr="0060795F">
        <w:rPr>
          <w:bCs/>
          <w:lang w:val="cs-CZ"/>
        </w:rPr>
        <w:t>book</w:t>
      </w:r>
      <w:proofErr w:type="spellEnd"/>
      <w:r w:rsidRPr="0060795F">
        <w:rPr>
          <w:bCs/>
          <w:lang w:val="cs-CZ"/>
        </w:rPr>
        <w:t xml:space="preserve"> </w:t>
      </w:r>
      <w:proofErr w:type="spellStart"/>
      <w:r w:rsidRPr="0060795F">
        <w:rPr>
          <w:bCs/>
          <w:lang w:val="cs-CZ"/>
        </w:rPr>
        <w:t>passes</w:t>
      </w:r>
      <w:proofErr w:type="spellEnd"/>
      <w:r w:rsidRPr="0060795F">
        <w:rPr>
          <w:bCs/>
          <w:lang w:val="cs-CZ"/>
        </w:rPr>
        <w:t xml:space="preserve"> on </w:t>
      </w:r>
      <w:proofErr w:type="spellStart"/>
      <w:r w:rsidRPr="0060795F">
        <w:rPr>
          <w:bCs/>
          <w:lang w:val="cs-CZ"/>
        </w:rPr>
        <w:t>readers</w:t>
      </w:r>
      <w:proofErr w:type="spellEnd"/>
      <w:r w:rsidRPr="0060795F">
        <w:rPr>
          <w:bCs/>
          <w:lang w:val="cs-CZ"/>
        </w:rPr>
        <w:t xml:space="preserve"> </w:t>
      </w:r>
      <w:proofErr w:type="spellStart"/>
      <w:r w:rsidRPr="0060795F">
        <w:rPr>
          <w:bCs/>
          <w:lang w:val="cs-CZ"/>
        </w:rPr>
        <w:t>the</w:t>
      </w:r>
      <w:proofErr w:type="spellEnd"/>
      <w:r w:rsidRPr="0060795F">
        <w:rPr>
          <w:bCs/>
          <w:lang w:val="cs-CZ"/>
        </w:rPr>
        <w:t xml:space="preserve"> </w:t>
      </w:r>
      <w:proofErr w:type="spellStart"/>
      <w:r w:rsidRPr="0060795F">
        <w:rPr>
          <w:bCs/>
          <w:lang w:val="cs-CZ"/>
        </w:rPr>
        <w:t>key</w:t>
      </w:r>
      <w:proofErr w:type="spellEnd"/>
      <w:r w:rsidRPr="0060795F">
        <w:rPr>
          <w:bCs/>
          <w:lang w:val="cs-CZ"/>
        </w:rPr>
        <w:t xml:space="preserve"> </w:t>
      </w:r>
      <w:proofErr w:type="spellStart"/>
      <w:r w:rsidRPr="0060795F">
        <w:rPr>
          <w:bCs/>
          <w:lang w:val="cs-CZ"/>
        </w:rPr>
        <w:t>findings</w:t>
      </w:r>
      <w:proofErr w:type="spellEnd"/>
      <w:r w:rsidRPr="0060795F">
        <w:rPr>
          <w:bCs/>
          <w:lang w:val="cs-CZ"/>
        </w:rPr>
        <w:t xml:space="preserve"> </w:t>
      </w:r>
      <w:proofErr w:type="spellStart"/>
      <w:r w:rsidRPr="0060795F">
        <w:rPr>
          <w:bCs/>
          <w:lang w:val="cs-CZ"/>
        </w:rPr>
        <w:t>related</w:t>
      </w:r>
      <w:proofErr w:type="spellEnd"/>
      <w:r w:rsidRPr="0060795F">
        <w:rPr>
          <w:bCs/>
          <w:lang w:val="cs-CZ"/>
        </w:rPr>
        <w:t xml:space="preserve"> to </w:t>
      </w:r>
      <w:proofErr w:type="spellStart"/>
      <w:r w:rsidRPr="0060795F">
        <w:rPr>
          <w:bCs/>
          <w:lang w:val="cs-CZ"/>
        </w:rPr>
        <w:t>the</w:t>
      </w:r>
      <w:proofErr w:type="spellEnd"/>
      <w:r w:rsidRPr="0060795F">
        <w:rPr>
          <w:bCs/>
          <w:lang w:val="cs-CZ"/>
        </w:rPr>
        <w:t xml:space="preserve"> </w:t>
      </w:r>
      <w:proofErr w:type="spellStart"/>
      <w:r w:rsidRPr="0060795F">
        <w:rPr>
          <w:bCs/>
          <w:lang w:val="cs-CZ"/>
        </w:rPr>
        <w:t>topic</w:t>
      </w:r>
      <w:proofErr w:type="spellEnd"/>
      <w:r w:rsidRPr="0060795F">
        <w:rPr>
          <w:bCs/>
          <w:lang w:val="cs-CZ"/>
        </w:rPr>
        <w:t xml:space="preserve"> </w:t>
      </w:r>
      <w:proofErr w:type="spellStart"/>
      <w:r w:rsidRPr="0060795F">
        <w:rPr>
          <w:bCs/>
          <w:lang w:val="cs-CZ"/>
        </w:rPr>
        <w:t>of</w:t>
      </w:r>
      <w:proofErr w:type="spellEnd"/>
      <w:r w:rsidRPr="0060795F">
        <w:rPr>
          <w:bCs/>
          <w:lang w:val="cs-CZ"/>
        </w:rPr>
        <w:t xml:space="preserve"> body </w:t>
      </w:r>
      <w:proofErr w:type="spellStart"/>
      <w:r w:rsidRPr="0060795F">
        <w:rPr>
          <w:bCs/>
          <w:lang w:val="cs-CZ"/>
        </w:rPr>
        <w:t>language</w:t>
      </w:r>
      <w:proofErr w:type="spellEnd"/>
      <w:r w:rsidRPr="0060795F">
        <w:rPr>
          <w:bCs/>
          <w:lang w:val="cs-CZ"/>
        </w:rPr>
        <w:t xml:space="preserve">, influence, </w:t>
      </w:r>
      <w:proofErr w:type="spellStart"/>
      <w:r w:rsidRPr="0060795F">
        <w:rPr>
          <w:bCs/>
          <w:lang w:val="cs-CZ"/>
        </w:rPr>
        <w:t>persuasion</w:t>
      </w:r>
      <w:proofErr w:type="spellEnd"/>
      <w:r w:rsidRPr="0060795F">
        <w:rPr>
          <w:bCs/>
          <w:lang w:val="cs-CZ"/>
        </w:rPr>
        <w:t xml:space="preserve"> </w:t>
      </w:r>
      <w:proofErr w:type="spellStart"/>
      <w:r w:rsidRPr="0060795F">
        <w:rPr>
          <w:bCs/>
          <w:lang w:val="cs-CZ"/>
        </w:rPr>
        <w:t>method</w:t>
      </w:r>
      <w:proofErr w:type="spellEnd"/>
      <w:r w:rsidRPr="0060795F">
        <w:rPr>
          <w:bCs/>
          <w:lang w:val="cs-CZ"/>
        </w:rPr>
        <w:t xml:space="preserve"> </w:t>
      </w:r>
      <w:proofErr w:type="spellStart"/>
      <w:r w:rsidRPr="0060795F">
        <w:rPr>
          <w:bCs/>
          <w:lang w:val="cs-CZ"/>
        </w:rPr>
        <w:t>of</w:t>
      </w:r>
      <w:proofErr w:type="spellEnd"/>
      <w:r w:rsidRPr="0060795F">
        <w:rPr>
          <w:bCs/>
          <w:lang w:val="cs-CZ"/>
        </w:rPr>
        <w:t xml:space="preserve"> </w:t>
      </w:r>
      <w:proofErr w:type="spellStart"/>
      <w:r w:rsidRPr="0060795F">
        <w:rPr>
          <w:bCs/>
          <w:lang w:val="cs-CZ"/>
        </w:rPr>
        <w:t>offering</w:t>
      </w:r>
      <w:proofErr w:type="spellEnd"/>
      <w:r w:rsidRPr="0060795F">
        <w:rPr>
          <w:bCs/>
          <w:lang w:val="cs-CZ"/>
        </w:rPr>
        <w:t xml:space="preserve"> </w:t>
      </w:r>
      <w:proofErr w:type="spellStart"/>
      <w:r w:rsidRPr="0060795F">
        <w:rPr>
          <w:bCs/>
          <w:lang w:val="cs-CZ"/>
        </w:rPr>
        <w:t>goods</w:t>
      </w:r>
      <w:proofErr w:type="spellEnd"/>
      <w:r w:rsidRPr="0060795F">
        <w:rPr>
          <w:bCs/>
          <w:lang w:val="cs-CZ"/>
        </w:rPr>
        <w:t xml:space="preserve"> and </w:t>
      </w:r>
      <w:proofErr w:type="spellStart"/>
      <w:r w:rsidRPr="0060795F">
        <w:rPr>
          <w:bCs/>
          <w:lang w:val="cs-CZ"/>
        </w:rPr>
        <w:t>sometimes</w:t>
      </w:r>
      <w:proofErr w:type="spellEnd"/>
      <w:r w:rsidRPr="0060795F">
        <w:rPr>
          <w:bCs/>
          <w:lang w:val="cs-CZ"/>
        </w:rPr>
        <w:t xml:space="preserve"> </w:t>
      </w:r>
      <w:proofErr w:type="spellStart"/>
      <w:r w:rsidRPr="0060795F">
        <w:rPr>
          <w:bCs/>
          <w:lang w:val="cs-CZ"/>
        </w:rPr>
        <w:t>humorous</w:t>
      </w:r>
      <w:proofErr w:type="spellEnd"/>
      <w:r w:rsidRPr="0060795F">
        <w:rPr>
          <w:bCs/>
          <w:lang w:val="cs-CZ"/>
        </w:rPr>
        <w:t xml:space="preserve"> </w:t>
      </w:r>
      <w:proofErr w:type="spellStart"/>
      <w:r w:rsidRPr="0060795F">
        <w:rPr>
          <w:bCs/>
          <w:lang w:val="cs-CZ"/>
        </w:rPr>
        <w:t>presentation</w:t>
      </w:r>
      <w:proofErr w:type="spellEnd"/>
      <w:r w:rsidRPr="0060795F">
        <w:rPr>
          <w:bCs/>
          <w:lang w:val="cs-CZ"/>
        </w:rPr>
        <w:t xml:space="preserve"> as in </w:t>
      </w:r>
      <w:proofErr w:type="spellStart"/>
      <w:r w:rsidRPr="0060795F">
        <w:rPr>
          <w:bCs/>
          <w:lang w:val="cs-CZ"/>
        </w:rPr>
        <w:t>the</w:t>
      </w:r>
      <w:proofErr w:type="spellEnd"/>
      <w:r w:rsidRPr="0060795F">
        <w:rPr>
          <w:bCs/>
          <w:lang w:val="cs-CZ"/>
        </w:rPr>
        <w:t xml:space="preserve"> </w:t>
      </w:r>
      <w:proofErr w:type="spellStart"/>
      <w:r w:rsidRPr="0060795F">
        <w:rPr>
          <w:bCs/>
          <w:lang w:val="cs-CZ"/>
        </w:rPr>
        <w:t>following</w:t>
      </w:r>
      <w:proofErr w:type="spellEnd"/>
      <w:r w:rsidRPr="0060795F">
        <w:rPr>
          <w:bCs/>
          <w:lang w:val="cs-CZ"/>
        </w:rPr>
        <w:t xml:space="preserve"> </w:t>
      </w:r>
      <w:proofErr w:type="spellStart"/>
      <w:r w:rsidRPr="0060795F">
        <w:rPr>
          <w:bCs/>
          <w:lang w:val="cs-CZ"/>
        </w:rPr>
        <w:t>example</w:t>
      </w:r>
      <w:proofErr w:type="spellEnd"/>
      <w:r w:rsidRPr="0060795F">
        <w:rPr>
          <w:bCs/>
          <w:lang w:val="cs-CZ"/>
        </w:rPr>
        <w:t>:</w:t>
      </w:r>
    </w:p>
    <w:p w:rsidR="008D3748" w:rsidRPr="00763283" w:rsidRDefault="008D3748" w:rsidP="008D3748">
      <w:pPr>
        <w:pStyle w:val="Default"/>
        <w:spacing w:line="360" w:lineRule="auto"/>
        <w:rPr>
          <w:bCs/>
        </w:rPr>
      </w:pPr>
      <w:r w:rsidRPr="00763283">
        <w:rPr>
          <w:bCs/>
          <w:i/>
          <w:iCs/>
        </w:rPr>
        <w:t>"The ability to say something funny requires a high level of</w:t>
      </w:r>
      <w:r w:rsidRPr="00763283">
        <w:rPr>
          <w:bCs/>
          <w:i/>
          <w:iCs/>
          <w:lang w:val="cs-CZ"/>
        </w:rPr>
        <w:t xml:space="preserve"> </w:t>
      </w:r>
      <w:r w:rsidRPr="00763283">
        <w:rPr>
          <w:bCs/>
          <w:i/>
          <w:iCs/>
        </w:rPr>
        <w:t>intelligence. If you memorize a thousand jokes, that doesn't make you</w:t>
      </w:r>
      <w:r w:rsidRPr="00763283">
        <w:rPr>
          <w:bCs/>
          <w:i/>
          <w:iCs/>
          <w:lang w:val="cs-CZ"/>
        </w:rPr>
        <w:t xml:space="preserve"> </w:t>
      </w:r>
      <w:r w:rsidRPr="00763283">
        <w:rPr>
          <w:bCs/>
          <w:i/>
          <w:iCs/>
        </w:rPr>
        <w:t xml:space="preserve">a person with a sense of </w:t>
      </w:r>
      <w:proofErr w:type="spellStart"/>
      <w:r w:rsidRPr="00763283">
        <w:rPr>
          <w:bCs/>
          <w:i/>
          <w:iCs/>
        </w:rPr>
        <w:t>humor</w:t>
      </w:r>
      <w:proofErr w:type="spellEnd"/>
      <w:r w:rsidRPr="00763283">
        <w:rPr>
          <w:bCs/>
          <w:i/>
          <w:iCs/>
        </w:rPr>
        <w:t xml:space="preserve">. Sense of </w:t>
      </w:r>
      <w:proofErr w:type="spellStart"/>
      <w:r w:rsidRPr="00763283">
        <w:rPr>
          <w:bCs/>
          <w:i/>
          <w:iCs/>
        </w:rPr>
        <w:t>humor</w:t>
      </w:r>
      <w:proofErr w:type="spellEnd"/>
      <w:r w:rsidRPr="00763283">
        <w:rPr>
          <w:bCs/>
          <w:i/>
          <w:iCs/>
        </w:rPr>
        <w:t xml:space="preserve"> is more subtle. A good</w:t>
      </w:r>
      <w:r w:rsidRPr="00763283">
        <w:rPr>
          <w:bCs/>
          <w:i/>
          <w:iCs/>
          <w:lang w:val="cs-CZ"/>
        </w:rPr>
        <w:t xml:space="preserve"> </w:t>
      </w:r>
      <w:r w:rsidRPr="00763283">
        <w:rPr>
          <w:bCs/>
          <w:i/>
          <w:iCs/>
        </w:rPr>
        <w:t>sense of</w:t>
      </w:r>
      <w:r w:rsidRPr="00763283">
        <w:rPr>
          <w:bCs/>
          <w:i/>
          <w:iCs/>
          <w:lang w:val="cs-CZ"/>
        </w:rPr>
        <w:t xml:space="preserve"> </w:t>
      </w:r>
      <w:proofErr w:type="spellStart"/>
      <w:r w:rsidRPr="00763283">
        <w:rPr>
          <w:bCs/>
          <w:i/>
          <w:iCs/>
        </w:rPr>
        <w:t>humor</w:t>
      </w:r>
      <w:proofErr w:type="spellEnd"/>
      <w:r w:rsidRPr="00763283">
        <w:rPr>
          <w:bCs/>
          <w:i/>
          <w:iCs/>
        </w:rPr>
        <w:t xml:space="preserve"> is about timing, the ability to say the funny thing at</w:t>
      </w:r>
      <w:r w:rsidRPr="00763283">
        <w:rPr>
          <w:bCs/>
          <w:i/>
          <w:iCs/>
          <w:lang w:val="cs-CZ"/>
        </w:rPr>
        <w:t xml:space="preserve"> </w:t>
      </w:r>
      <w:r w:rsidRPr="00763283">
        <w:rPr>
          <w:bCs/>
          <w:i/>
          <w:iCs/>
        </w:rPr>
        <w:t>the right time and to the right people. Telling a sexist joke in a</w:t>
      </w:r>
      <w:r w:rsidRPr="00763283">
        <w:rPr>
          <w:bCs/>
          <w:i/>
          <w:iCs/>
          <w:lang w:val="cs-CZ"/>
        </w:rPr>
        <w:t xml:space="preserve"> </w:t>
      </w:r>
      <w:r w:rsidRPr="00763283">
        <w:rPr>
          <w:bCs/>
          <w:i/>
          <w:iCs/>
        </w:rPr>
        <w:t>room full of</w:t>
      </w:r>
      <w:r w:rsidRPr="00763283">
        <w:rPr>
          <w:bCs/>
          <w:i/>
          <w:iCs/>
          <w:lang w:val="cs-CZ"/>
        </w:rPr>
        <w:t xml:space="preserve"> </w:t>
      </w:r>
      <w:r w:rsidRPr="00763283">
        <w:rPr>
          <w:bCs/>
          <w:i/>
          <w:iCs/>
        </w:rPr>
        <w:t>women will probably not score many points with the</w:t>
      </w:r>
      <w:r w:rsidRPr="00763283">
        <w:rPr>
          <w:bCs/>
          <w:i/>
          <w:iCs/>
          <w:lang w:val="cs-CZ"/>
        </w:rPr>
        <w:t xml:space="preserve"> </w:t>
      </w:r>
      <w:r w:rsidRPr="00763283">
        <w:rPr>
          <w:bCs/>
          <w:i/>
          <w:iCs/>
        </w:rPr>
        <w:t xml:space="preserve">audience. </w:t>
      </w:r>
      <w:proofErr w:type="spellStart"/>
      <w:r w:rsidRPr="00763283">
        <w:rPr>
          <w:bCs/>
          <w:i/>
          <w:iCs/>
        </w:rPr>
        <w:t>Humor</w:t>
      </w:r>
      <w:proofErr w:type="spellEnd"/>
      <w:r w:rsidRPr="00763283">
        <w:rPr>
          <w:bCs/>
          <w:i/>
          <w:iCs/>
        </w:rPr>
        <w:t xml:space="preserve"> is largely an interpersonal activity that requires a</w:t>
      </w:r>
      <w:r w:rsidRPr="00763283">
        <w:rPr>
          <w:bCs/>
          <w:i/>
          <w:iCs/>
          <w:lang w:val="cs-CZ"/>
        </w:rPr>
        <w:t xml:space="preserve"> </w:t>
      </w:r>
      <w:r w:rsidRPr="00763283">
        <w:rPr>
          <w:bCs/>
          <w:i/>
          <w:iCs/>
        </w:rPr>
        <w:t>high level of</w:t>
      </w:r>
      <w:r w:rsidRPr="00763283">
        <w:rPr>
          <w:bCs/>
          <w:i/>
          <w:iCs/>
          <w:lang w:val="cs-CZ"/>
        </w:rPr>
        <w:t xml:space="preserve"> </w:t>
      </w:r>
      <w:r w:rsidRPr="00763283">
        <w:rPr>
          <w:bCs/>
          <w:i/>
          <w:iCs/>
        </w:rPr>
        <w:t>emotional, social and also mating intelligence."</w:t>
      </w:r>
    </w:p>
    <w:p w:rsidR="008D3748" w:rsidRDefault="008D3748" w:rsidP="008D3748">
      <w:pPr>
        <w:pStyle w:val="Default"/>
        <w:spacing w:before="120" w:line="360" w:lineRule="auto"/>
        <w:rPr>
          <w:b/>
          <w:bCs/>
          <w:lang w:val="cs-CZ"/>
        </w:rPr>
      </w:pPr>
      <w:proofErr w:type="spellStart"/>
      <w:r w:rsidRPr="0025486D">
        <w:rPr>
          <w:b/>
          <w:bCs/>
          <w:lang w:val="cs-CZ"/>
        </w:rPr>
        <w:t>Eight</w:t>
      </w:r>
      <w:proofErr w:type="spellEnd"/>
      <w:r w:rsidRPr="0025486D">
        <w:rPr>
          <w:b/>
          <w:bCs/>
          <w:lang w:val="cs-CZ"/>
        </w:rPr>
        <w:t xml:space="preserve"> </w:t>
      </w:r>
      <w:proofErr w:type="spellStart"/>
      <w:r w:rsidRPr="0025486D">
        <w:rPr>
          <w:b/>
          <w:bCs/>
          <w:lang w:val="cs-CZ"/>
        </w:rPr>
        <w:t>Barriers</w:t>
      </w:r>
      <w:proofErr w:type="spellEnd"/>
      <w:r w:rsidRPr="0025486D">
        <w:rPr>
          <w:b/>
          <w:bCs/>
          <w:lang w:val="cs-CZ"/>
        </w:rPr>
        <w:t xml:space="preserve"> to </w:t>
      </w:r>
      <w:proofErr w:type="spellStart"/>
      <w:r w:rsidRPr="0025486D">
        <w:rPr>
          <w:b/>
          <w:bCs/>
          <w:lang w:val="cs-CZ"/>
        </w:rPr>
        <w:t>Communication</w:t>
      </w:r>
      <w:proofErr w:type="spellEnd"/>
    </w:p>
    <w:p w:rsidR="008D3748" w:rsidRPr="004A0894" w:rsidRDefault="008D3748" w:rsidP="008D3748">
      <w:pPr>
        <w:pStyle w:val="Default"/>
        <w:spacing w:line="360" w:lineRule="auto"/>
        <w:rPr>
          <w:bCs/>
          <w:lang w:val="cs-CZ"/>
        </w:rPr>
      </w:pPr>
      <w:r w:rsidRPr="004A0894">
        <w:rPr>
          <w:bCs/>
          <w:lang w:val="cs-CZ"/>
        </w:rPr>
        <w:t xml:space="preserve">K. </w:t>
      </w:r>
      <w:proofErr w:type="spellStart"/>
      <w:r w:rsidRPr="004A0894">
        <w:rPr>
          <w:bCs/>
          <w:lang w:val="cs-CZ"/>
        </w:rPr>
        <w:t>Hogan</w:t>
      </w:r>
      <w:proofErr w:type="spellEnd"/>
      <w:r w:rsidRPr="004A0894">
        <w:rPr>
          <w:bCs/>
          <w:lang w:val="cs-CZ"/>
        </w:rPr>
        <w:t xml:space="preserve"> has </w:t>
      </w:r>
      <w:proofErr w:type="spellStart"/>
      <w:r w:rsidRPr="004A0894">
        <w:rPr>
          <w:bCs/>
          <w:lang w:val="cs-CZ"/>
        </w:rPr>
        <w:t>found</w:t>
      </w:r>
      <w:proofErr w:type="spellEnd"/>
      <w:r w:rsidRPr="004A0894">
        <w:rPr>
          <w:bCs/>
          <w:lang w:val="cs-CZ"/>
        </w:rPr>
        <w:t xml:space="preserve"> </w:t>
      </w:r>
      <w:proofErr w:type="spellStart"/>
      <w:r w:rsidRPr="004A0894">
        <w:rPr>
          <w:bCs/>
          <w:lang w:val="cs-CZ"/>
        </w:rPr>
        <w:t>that</w:t>
      </w:r>
      <w:proofErr w:type="spellEnd"/>
      <w:r w:rsidRPr="004A0894">
        <w:rPr>
          <w:bCs/>
          <w:lang w:val="cs-CZ"/>
        </w:rPr>
        <w:t xml:space="preserve"> </w:t>
      </w:r>
      <w:proofErr w:type="spellStart"/>
      <w:r w:rsidRPr="004A0894">
        <w:rPr>
          <w:bCs/>
          <w:lang w:val="cs-CZ"/>
        </w:rPr>
        <w:t>there</w:t>
      </w:r>
      <w:proofErr w:type="spellEnd"/>
      <w:r w:rsidRPr="004A0894">
        <w:rPr>
          <w:bCs/>
          <w:lang w:val="cs-CZ"/>
        </w:rPr>
        <w:t xml:space="preserve"> are </w:t>
      </w:r>
      <w:proofErr w:type="spellStart"/>
      <w:r w:rsidRPr="004A0894">
        <w:rPr>
          <w:bCs/>
          <w:lang w:val="cs-CZ"/>
        </w:rPr>
        <w:t>eight</w:t>
      </w:r>
      <w:proofErr w:type="spellEnd"/>
      <w:r w:rsidRPr="004A0894">
        <w:rPr>
          <w:bCs/>
          <w:lang w:val="cs-CZ"/>
        </w:rPr>
        <w:t xml:space="preserve"> basic </w:t>
      </w:r>
      <w:proofErr w:type="spellStart"/>
      <w:r w:rsidRPr="004A0894">
        <w:rPr>
          <w:bCs/>
          <w:lang w:val="cs-CZ"/>
        </w:rPr>
        <w:t>mistakes</w:t>
      </w:r>
      <w:proofErr w:type="spellEnd"/>
      <w:r w:rsidRPr="004A0894">
        <w:rPr>
          <w:bCs/>
          <w:lang w:val="cs-CZ"/>
        </w:rPr>
        <w:t xml:space="preserve"> </w:t>
      </w:r>
      <w:proofErr w:type="spellStart"/>
      <w:r w:rsidRPr="004A0894">
        <w:rPr>
          <w:bCs/>
          <w:lang w:val="cs-CZ"/>
        </w:rPr>
        <w:t>causing</w:t>
      </w:r>
      <w:proofErr w:type="spellEnd"/>
      <w:r w:rsidRPr="004A0894">
        <w:rPr>
          <w:bCs/>
          <w:lang w:val="cs-CZ"/>
        </w:rPr>
        <w:t xml:space="preserve"> </w:t>
      </w:r>
      <w:proofErr w:type="spellStart"/>
      <w:r w:rsidRPr="004A0894">
        <w:rPr>
          <w:bCs/>
          <w:lang w:val="cs-CZ"/>
        </w:rPr>
        <w:t>loss</w:t>
      </w:r>
      <w:proofErr w:type="spellEnd"/>
      <w:r w:rsidRPr="004A0894">
        <w:rPr>
          <w:bCs/>
          <w:lang w:val="cs-CZ"/>
        </w:rPr>
        <w:t xml:space="preserve"> </w:t>
      </w:r>
      <w:proofErr w:type="spellStart"/>
      <w:r w:rsidRPr="004A0894">
        <w:rPr>
          <w:bCs/>
          <w:lang w:val="cs-CZ"/>
        </w:rPr>
        <w:t>of</w:t>
      </w:r>
      <w:proofErr w:type="spellEnd"/>
      <w:r w:rsidRPr="004A0894">
        <w:rPr>
          <w:bCs/>
          <w:lang w:val="cs-CZ"/>
        </w:rPr>
        <w:t xml:space="preserve"> </w:t>
      </w:r>
      <w:proofErr w:type="spellStart"/>
      <w:r w:rsidRPr="004A0894">
        <w:rPr>
          <w:bCs/>
          <w:lang w:val="cs-CZ"/>
        </w:rPr>
        <w:t>attention</w:t>
      </w:r>
      <w:proofErr w:type="spellEnd"/>
      <w:r w:rsidRPr="004A0894">
        <w:rPr>
          <w:bCs/>
          <w:lang w:val="cs-CZ"/>
        </w:rPr>
        <w:t xml:space="preserve"> and </w:t>
      </w:r>
      <w:proofErr w:type="spellStart"/>
      <w:r w:rsidRPr="004A0894">
        <w:rPr>
          <w:bCs/>
          <w:lang w:val="cs-CZ"/>
        </w:rPr>
        <w:t>respect</w:t>
      </w:r>
      <w:proofErr w:type="spellEnd"/>
      <w:r w:rsidRPr="004A0894">
        <w:rPr>
          <w:bCs/>
          <w:lang w:val="cs-CZ"/>
        </w:rPr>
        <w:t xml:space="preserve"> </w:t>
      </w:r>
      <w:proofErr w:type="spellStart"/>
      <w:r w:rsidRPr="004A0894">
        <w:rPr>
          <w:bCs/>
          <w:lang w:val="cs-CZ"/>
        </w:rPr>
        <w:t>towards</w:t>
      </w:r>
      <w:proofErr w:type="spellEnd"/>
      <w:r w:rsidRPr="004A0894">
        <w:rPr>
          <w:bCs/>
          <w:lang w:val="cs-CZ"/>
        </w:rPr>
        <w:t xml:space="preserve"> </w:t>
      </w:r>
      <w:proofErr w:type="spellStart"/>
      <w:r w:rsidRPr="004A0894">
        <w:rPr>
          <w:bCs/>
          <w:lang w:val="cs-CZ"/>
        </w:rPr>
        <w:t>other</w:t>
      </w:r>
      <w:proofErr w:type="spellEnd"/>
      <w:r w:rsidRPr="004A0894">
        <w:rPr>
          <w:bCs/>
          <w:lang w:val="cs-CZ"/>
        </w:rPr>
        <w:t xml:space="preserve"> </w:t>
      </w:r>
      <w:proofErr w:type="spellStart"/>
      <w:r w:rsidRPr="004A0894">
        <w:rPr>
          <w:bCs/>
          <w:lang w:val="cs-CZ"/>
        </w:rPr>
        <w:t>actors</w:t>
      </w:r>
      <w:proofErr w:type="spellEnd"/>
      <w:r w:rsidRPr="004A0894">
        <w:rPr>
          <w:bCs/>
          <w:lang w:val="cs-CZ"/>
        </w:rPr>
        <w:t xml:space="preserve"> </w:t>
      </w:r>
      <w:proofErr w:type="spellStart"/>
      <w:r w:rsidRPr="004A0894">
        <w:rPr>
          <w:bCs/>
          <w:lang w:val="cs-CZ"/>
        </w:rPr>
        <w:t>of</w:t>
      </w:r>
      <w:proofErr w:type="spellEnd"/>
      <w:r w:rsidRPr="004A0894">
        <w:rPr>
          <w:bCs/>
          <w:lang w:val="cs-CZ"/>
        </w:rPr>
        <w:t xml:space="preserve"> </w:t>
      </w:r>
      <w:proofErr w:type="spellStart"/>
      <w:r w:rsidRPr="004A0894">
        <w:rPr>
          <w:bCs/>
          <w:lang w:val="cs-CZ"/>
        </w:rPr>
        <w:t>communication</w:t>
      </w:r>
      <w:proofErr w:type="spellEnd"/>
      <w:r w:rsidRPr="004A0894">
        <w:rPr>
          <w:bCs/>
          <w:lang w:val="cs-CZ"/>
        </w:rPr>
        <w:t xml:space="preserve"> - 8 </w:t>
      </w:r>
      <w:proofErr w:type="spellStart"/>
      <w:r w:rsidRPr="004A0894">
        <w:rPr>
          <w:bCs/>
          <w:lang w:val="cs-CZ"/>
        </w:rPr>
        <w:t>barriers</w:t>
      </w:r>
      <w:proofErr w:type="spellEnd"/>
      <w:r w:rsidRPr="004A0894">
        <w:rPr>
          <w:bCs/>
          <w:lang w:val="cs-CZ"/>
        </w:rPr>
        <w:t xml:space="preserve"> to </w:t>
      </w:r>
      <w:proofErr w:type="spellStart"/>
      <w:r w:rsidRPr="004A0894">
        <w:rPr>
          <w:bCs/>
          <w:lang w:val="cs-CZ"/>
        </w:rPr>
        <w:t>communication</w:t>
      </w:r>
      <w:proofErr w:type="spellEnd"/>
      <w:r>
        <w:rPr>
          <w:bCs/>
          <w:lang w:val="cs-CZ"/>
        </w:rPr>
        <w:t>:</w:t>
      </w:r>
    </w:p>
    <w:p w:rsidR="008D3748" w:rsidRPr="00763283" w:rsidRDefault="008D3748" w:rsidP="008D3748">
      <w:pPr>
        <w:pStyle w:val="Default"/>
        <w:numPr>
          <w:ilvl w:val="0"/>
          <w:numId w:val="2"/>
        </w:numPr>
        <w:spacing w:line="360" w:lineRule="auto"/>
        <w:rPr>
          <w:bCs/>
        </w:rPr>
      </w:pPr>
      <w:r w:rsidRPr="00763283">
        <w:rPr>
          <w:bCs/>
        </w:rPr>
        <w:t>It is difficult shortly to define barriers to effective communication</w:t>
      </w:r>
    </w:p>
    <w:p w:rsidR="008D3748" w:rsidRPr="00763283" w:rsidRDefault="008D3748" w:rsidP="008D3748">
      <w:pPr>
        <w:pStyle w:val="Default"/>
        <w:numPr>
          <w:ilvl w:val="0"/>
          <w:numId w:val="2"/>
        </w:numPr>
        <w:spacing w:line="360" w:lineRule="auto"/>
        <w:rPr>
          <w:bCs/>
        </w:rPr>
      </w:pPr>
      <w:r w:rsidRPr="00763283">
        <w:rPr>
          <w:bCs/>
        </w:rPr>
        <w:t>K. Hogan has discovered that there are 8 general ways that people lose the attention and respect of others when communicating</w:t>
      </w:r>
      <w:r w:rsidRPr="00763283">
        <w:rPr>
          <w:bCs/>
          <w:lang w:val="cs-CZ"/>
        </w:rPr>
        <w:t xml:space="preserve"> - </w:t>
      </w:r>
      <w:r w:rsidRPr="00763283">
        <w:rPr>
          <w:bCs/>
        </w:rPr>
        <w:t>8 barriers to communication</w:t>
      </w:r>
      <w:r w:rsidRPr="00763283">
        <w:rPr>
          <w:bCs/>
          <w:lang w:val="cs-CZ"/>
        </w:rPr>
        <w:t>:</w:t>
      </w:r>
    </w:p>
    <w:p w:rsidR="008D3748" w:rsidRPr="00763283" w:rsidRDefault="008D3748" w:rsidP="008D3748">
      <w:pPr>
        <w:pStyle w:val="Default"/>
        <w:numPr>
          <w:ilvl w:val="0"/>
          <w:numId w:val="2"/>
        </w:numPr>
        <w:spacing w:line="360" w:lineRule="auto"/>
        <w:rPr>
          <w:bCs/>
        </w:rPr>
      </w:pPr>
      <w:r w:rsidRPr="00763283">
        <w:rPr>
          <w:bCs/>
        </w:rPr>
        <w:t>Failure to make a great first (and second) impression</w:t>
      </w:r>
    </w:p>
    <w:p w:rsidR="008D3748" w:rsidRPr="00763283" w:rsidRDefault="008D3748" w:rsidP="008D3748">
      <w:pPr>
        <w:pStyle w:val="Default"/>
        <w:numPr>
          <w:ilvl w:val="0"/>
          <w:numId w:val="2"/>
        </w:numPr>
        <w:spacing w:line="360" w:lineRule="auto"/>
        <w:rPr>
          <w:bCs/>
        </w:rPr>
      </w:pPr>
      <w:r w:rsidRPr="00763283">
        <w:rPr>
          <w:bCs/>
        </w:rPr>
        <w:t xml:space="preserve">Flubbing </w:t>
      </w:r>
      <w:r w:rsidRPr="00763283">
        <w:rPr>
          <w:bCs/>
          <w:lang w:val="cs-CZ"/>
        </w:rPr>
        <w:t>(</w:t>
      </w:r>
      <w:proofErr w:type="spellStart"/>
      <w:r w:rsidRPr="00763283">
        <w:rPr>
          <w:bCs/>
          <w:lang w:val="cs-CZ"/>
        </w:rPr>
        <w:t>bungleing</w:t>
      </w:r>
      <w:proofErr w:type="spellEnd"/>
      <w:r w:rsidRPr="00763283">
        <w:rPr>
          <w:bCs/>
          <w:lang w:val="cs-CZ"/>
        </w:rPr>
        <w:t xml:space="preserve">) </w:t>
      </w:r>
      <w:r w:rsidRPr="00763283">
        <w:rPr>
          <w:bCs/>
        </w:rPr>
        <w:t>the story</w:t>
      </w:r>
    </w:p>
    <w:p w:rsidR="008D3748" w:rsidRPr="00763283" w:rsidRDefault="008D3748" w:rsidP="008D3748">
      <w:pPr>
        <w:pStyle w:val="Default"/>
        <w:numPr>
          <w:ilvl w:val="0"/>
          <w:numId w:val="2"/>
        </w:numPr>
        <w:spacing w:line="360" w:lineRule="auto"/>
        <w:rPr>
          <w:bCs/>
        </w:rPr>
      </w:pPr>
      <w:r w:rsidRPr="00763283">
        <w:rPr>
          <w:bCs/>
        </w:rPr>
        <w:t>Not listening</w:t>
      </w:r>
    </w:p>
    <w:p w:rsidR="008D3748" w:rsidRPr="00763283" w:rsidRDefault="008D3748" w:rsidP="008D3748">
      <w:pPr>
        <w:pStyle w:val="Default"/>
        <w:numPr>
          <w:ilvl w:val="0"/>
          <w:numId w:val="2"/>
        </w:numPr>
        <w:spacing w:line="360" w:lineRule="auto"/>
        <w:rPr>
          <w:bCs/>
        </w:rPr>
      </w:pPr>
      <w:r w:rsidRPr="00763283">
        <w:rPr>
          <w:bCs/>
        </w:rPr>
        <w:t xml:space="preserve"> Arguing with the intent to harm</w:t>
      </w:r>
    </w:p>
    <w:p w:rsidR="008D3748" w:rsidRPr="00763283" w:rsidRDefault="008D3748" w:rsidP="008D3748">
      <w:pPr>
        <w:pStyle w:val="Default"/>
        <w:numPr>
          <w:ilvl w:val="0"/>
          <w:numId w:val="2"/>
        </w:numPr>
        <w:spacing w:line="360" w:lineRule="auto"/>
        <w:rPr>
          <w:bCs/>
        </w:rPr>
      </w:pPr>
      <w:r w:rsidRPr="00763283">
        <w:rPr>
          <w:bCs/>
        </w:rPr>
        <w:lastRenderedPageBreak/>
        <w:t>Criticism</w:t>
      </w:r>
    </w:p>
    <w:p w:rsidR="008D3748" w:rsidRPr="00763283" w:rsidRDefault="008D3748" w:rsidP="008D3748">
      <w:pPr>
        <w:pStyle w:val="Default"/>
        <w:numPr>
          <w:ilvl w:val="0"/>
          <w:numId w:val="2"/>
        </w:numPr>
        <w:spacing w:line="360" w:lineRule="auto"/>
        <w:rPr>
          <w:bCs/>
        </w:rPr>
      </w:pPr>
      <w:r w:rsidRPr="00763283">
        <w:rPr>
          <w:bCs/>
        </w:rPr>
        <w:t>Hostility and contempt</w:t>
      </w:r>
    </w:p>
    <w:p w:rsidR="008D3748" w:rsidRPr="00763283" w:rsidRDefault="008D3748" w:rsidP="008D3748">
      <w:pPr>
        <w:pStyle w:val="Default"/>
        <w:numPr>
          <w:ilvl w:val="0"/>
          <w:numId w:val="2"/>
        </w:numPr>
        <w:spacing w:line="360" w:lineRule="auto"/>
        <w:rPr>
          <w:bCs/>
        </w:rPr>
      </w:pPr>
      <w:r w:rsidRPr="00763283">
        <w:rPr>
          <w:bCs/>
        </w:rPr>
        <w:t>Ignoring body language</w:t>
      </w:r>
    </w:p>
    <w:p w:rsidR="008D3748" w:rsidRPr="00763283" w:rsidRDefault="008D3748" w:rsidP="008D3748">
      <w:pPr>
        <w:pStyle w:val="Default"/>
        <w:numPr>
          <w:ilvl w:val="0"/>
          <w:numId w:val="2"/>
        </w:numPr>
        <w:spacing w:line="360" w:lineRule="auto"/>
        <w:rPr>
          <w:bCs/>
        </w:rPr>
      </w:pPr>
      <w:r w:rsidRPr="00763283">
        <w:rPr>
          <w:bCs/>
        </w:rPr>
        <w:t>Ignoring the cycle of communication</w:t>
      </w:r>
    </w:p>
    <w:p w:rsidR="008D3748" w:rsidRPr="004A0894" w:rsidRDefault="008D3748" w:rsidP="008D3748">
      <w:pPr>
        <w:pStyle w:val="Default"/>
        <w:spacing w:before="120" w:line="360" w:lineRule="auto"/>
        <w:rPr>
          <w:b/>
          <w:bCs/>
          <w:lang w:val="cs-CZ"/>
        </w:rPr>
      </w:pPr>
      <w:proofErr w:type="spellStart"/>
      <w:r w:rsidRPr="004A0894">
        <w:rPr>
          <w:b/>
          <w:bCs/>
          <w:lang w:val="cs-CZ"/>
        </w:rPr>
        <w:t>Important</w:t>
      </w:r>
      <w:proofErr w:type="spellEnd"/>
      <w:r w:rsidRPr="004A0894">
        <w:rPr>
          <w:b/>
          <w:bCs/>
          <w:lang w:val="cs-CZ"/>
        </w:rPr>
        <w:t xml:space="preserve"> </w:t>
      </w:r>
      <w:proofErr w:type="spellStart"/>
      <w:r w:rsidRPr="004A0894">
        <w:rPr>
          <w:b/>
          <w:bCs/>
          <w:lang w:val="cs-CZ"/>
        </w:rPr>
        <w:t>Facets</w:t>
      </w:r>
      <w:proofErr w:type="spellEnd"/>
      <w:r w:rsidRPr="004A0894">
        <w:rPr>
          <w:b/>
          <w:bCs/>
          <w:lang w:val="cs-CZ"/>
        </w:rPr>
        <w:t xml:space="preserve"> </w:t>
      </w:r>
      <w:proofErr w:type="spellStart"/>
      <w:r w:rsidRPr="004A0894">
        <w:rPr>
          <w:b/>
          <w:bCs/>
          <w:lang w:val="cs-CZ"/>
        </w:rPr>
        <w:t>of</w:t>
      </w:r>
      <w:proofErr w:type="spellEnd"/>
      <w:r w:rsidRPr="004A0894">
        <w:rPr>
          <w:b/>
          <w:bCs/>
          <w:lang w:val="cs-CZ"/>
        </w:rPr>
        <w:t xml:space="preserve"> </w:t>
      </w:r>
      <w:proofErr w:type="spellStart"/>
      <w:r w:rsidRPr="004A0894">
        <w:rPr>
          <w:b/>
          <w:bCs/>
          <w:lang w:val="cs-CZ"/>
        </w:rPr>
        <w:t>Communication</w:t>
      </w:r>
      <w:proofErr w:type="spellEnd"/>
    </w:p>
    <w:p w:rsidR="008D3748" w:rsidRPr="00763283" w:rsidRDefault="008D3748" w:rsidP="008D3748">
      <w:pPr>
        <w:pStyle w:val="Default"/>
        <w:spacing w:line="360" w:lineRule="auto"/>
        <w:rPr>
          <w:bCs/>
        </w:rPr>
      </w:pPr>
      <w:r w:rsidRPr="00763283">
        <w:rPr>
          <w:bCs/>
        </w:rPr>
        <w:t>There are several facets of communication, many of which people never consider. Here are the most important:</w:t>
      </w:r>
    </w:p>
    <w:p w:rsidR="008D3748" w:rsidRPr="00763283" w:rsidRDefault="008D3748" w:rsidP="008D3748">
      <w:pPr>
        <w:pStyle w:val="Default"/>
        <w:numPr>
          <w:ilvl w:val="0"/>
          <w:numId w:val="3"/>
        </w:numPr>
        <w:spacing w:line="360" w:lineRule="auto"/>
        <w:rPr>
          <w:bCs/>
        </w:rPr>
      </w:pPr>
      <w:r w:rsidRPr="00763283">
        <w:rPr>
          <w:bCs/>
        </w:rPr>
        <w:t>You, your beliefs, your intentions, your verbal skills, your empathy.</w:t>
      </w:r>
    </w:p>
    <w:p w:rsidR="008D3748" w:rsidRPr="00763283" w:rsidRDefault="008D3748" w:rsidP="008D3748">
      <w:pPr>
        <w:pStyle w:val="Default"/>
        <w:numPr>
          <w:ilvl w:val="0"/>
          <w:numId w:val="3"/>
        </w:numPr>
        <w:spacing w:line="360" w:lineRule="auto"/>
        <w:rPr>
          <w:bCs/>
        </w:rPr>
      </w:pPr>
      <w:r w:rsidRPr="00763283">
        <w:rPr>
          <w:bCs/>
        </w:rPr>
        <w:t>The other person, his/her beliefs, intentions, verbal skills, and empathy.</w:t>
      </w:r>
    </w:p>
    <w:p w:rsidR="008D3748" w:rsidRPr="00763283" w:rsidRDefault="008D3748" w:rsidP="008D3748">
      <w:pPr>
        <w:pStyle w:val="Default"/>
        <w:numPr>
          <w:ilvl w:val="0"/>
          <w:numId w:val="3"/>
        </w:numPr>
        <w:spacing w:line="360" w:lineRule="auto"/>
        <w:rPr>
          <w:bCs/>
        </w:rPr>
      </w:pPr>
      <w:r w:rsidRPr="00763283">
        <w:rPr>
          <w:bCs/>
        </w:rPr>
        <w:t>The physical environment (church, hospital, school, office, family).</w:t>
      </w:r>
    </w:p>
    <w:p w:rsidR="008D3748" w:rsidRPr="00763283" w:rsidRDefault="008D3748" w:rsidP="008D3748">
      <w:pPr>
        <w:pStyle w:val="Default"/>
        <w:numPr>
          <w:ilvl w:val="0"/>
          <w:numId w:val="3"/>
        </w:numPr>
        <w:spacing w:line="360" w:lineRule="auto"/>
        <w:rPr>
          <w:bCs/>
        </w:rPr>
      </w:pPr>
      <w:r w:rsidRPr="00763283">
        <w:rPr>
          <w:bCs/>
        </w:rPr>
        <w:t>The physical appearance of each communicator.</w:t>
      </w:r>
    </w:p>
    <w:p w:rsidR="008D3748" w:rsidRPr="00763283" w:rsidRDefault="008D3748" w:rsidP="008D3748">
      <w:pPr>
        <w:pStyle w:val="Default"/>
        <w:numPr>
          <w:ilvl w:val="0"/>
          <w:numId w:val="3"/>
        </w:numPr>
        <w:spacing w:line="360" w:lineRule="auto"/>
        <w:rPr>
          <w:bCs/>
        </w:rPr>
      </w:pPr>
      <w:r w:rsidRPr="00763283">
        <w:rPr>
          <w:bCs/>
        </w:rPr>
        <w:t>The nonverbal communication of each communicator.</w:t>
      </w:r>
    </w:p>
    <w:p w:rsidR="008D3748" w:rsidRPr="00763283" w:rsidRDefault="008D3748" w:rsidP="008D3748">
      <w:pPr>
        <w:pStyle w:val="Default"/>
        <w:numPr>
          <w:ilvl w:val="0"/>
          <w:numId w:val="3"/>
        </w:numPr>
        <w:spacing w:line="360" w:lineRule="auto"/>
        <w:rPr>
          <w:bCs/>
        </w:rPr>
      </w:pPr>
      <w:r w:rsidRPr="00763283">
        <w:rPr>
          <w:bCs/>
        </w:rPr>
        <w:t>The degree to which two people like each other.</w:t>
      </w:r>
    </w:p>
    <w:p w:rsidR="008D3748" w:rsidRPr="00763283" w:rsidRDefault="008D3748" w:rsidP="008D3748">
      <w:pPr>
        <w:pStyle w:val="Default"/>
        <w:numPr>
          <w:ilvl w:val="0"/>
          <w:numId w:val="3"/>
        </w:numPr>
        <w:spacing w:line="360" w:lineRule="auto"/>
        <w:rPr>
          <w:bCs/>
        </w:rPr>
      </w:pPr>
      <w:r w:rsidRPr="00763283">
        <w:rPr>
          <w:bCs/>
        </w:rPr>
        <w:t>Gender differences in perception and communication.</w:t>
      </w:r>
    </w:p>
    <w:p w:rsidR="008D3748" w:rsidRPr="00763283" w:rsidRDefault="008D3748" w:rsidP="008D3748">
      <w:pPr>
        <w:pStyle w:val="Default"/>
        <w:spacing w:line="360" w:lineRule="auto"/>
        <w:rPr>
          <w:bCs/>
        </w:rPr>
      </w:pPr>
    </w:p>
    <w:p w:rsidR="00477F19" w:rsidRDefault="00477F19">
      <w:bookmarkStart w:id="0" w:name="_GoBack"/>
      <w:bookmarkEnd w:id="0"/>
    </w:p>
    <w:sectPr w:rsidR="00477F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2584F"/>
    <w:multiLevelType w:val="hybridMultilevel"/>
    <w:tmpl w:val="3F8A104A"/>
    <w:lvl w:ilvl="0" w:tplc="6DEEC704">
      <w:start w:val="1"/>
      <w:numFmt w:val="bullet"/>
      <w:lvlText w:val="•"/>
      <w:lvlJc w:val="left"/>
      <w:pPr>
        <w:tabs>
          <w:tab w:val="num" w:pos="720"/>
        </w:tabs>
        <w:ind w:left="720" w:hanging="360"/>
      </w:pPr>
      <w:rPr>
        <w:rFonts w:ascii="Arial" w:hAnsi="Arial" w:hint="default"/>
      </w:rPr>
    </w:lvl>
    <w:lvl w:ilvl="1" w:tplc="8A660722" w:tentative="1">
      <w:start w:val="1"/>
      <w:numFmt w:val="bullet"/>
      <w:lvlText w:val="•"/>
      <w:lvlJc w:val="left"/>
      <w:pPr>
        <w:tabs>
          <w:tab w:val="num" w:pos="1440"/>
        </w:tabs>
        <w:ind w:left="1440" w:hanging="360"/>
      </w:pPr>
      <w:rPr>
        <w:rFonts w:ascii="Arial" w:hAnsi="Arial" w:hint="default"/>
      </w:rPr>
    </w:lvl>
    <w:lvl w:ilvl="2" w:tplc="F3E895D6" w:tentative="1">
      <w:start w:val="1"/>
      <w:numFmt w:val="bullet"/>
      <w:lvlText w:val="•"/>
      <w:lvlJc w:val="left"/>
      <w:pPr>
        <w:tabs>
          <w:tab w:val="num" w:pos="2160"/>
        </w:tabs>
        <w:ind w:left="2160" w:hanging="360"/>
      </w:pPr>
      <w:rPr>
        <w:rFonts w:ascii="Arial" w:hAnsi="Arial" w:hint="default"/>
      </w:rPr>
    </w:lvl>
    <w:lvl w:ilvl="3" w:tplc="983EF508" w:tentative="1">
      <w:start w:val="1"/>
      <w:numFmt w:val="bullet"/>
      <w:lvlText w:val="•"/>
      <w:lvlJc w:val="left"/>
      <w:pPr>
        <w:tabs>
          <w:tab w:val="num" w:pos="2880"/>
        </w:tabs>
        <w:ind w:left="2880" w:hanging="360"/>
      </w:pPr>
      <w:rPr>
        <w:rFonts w:ascii="Arial" w:hAnsi="Arial" w:hint="default"/>
      </w:rPr>
    </w:lvl>
    <w:lvl w:ilvl="4" w:tplc="D4AA0F5C" w:tentative="1">
      <w:start w:val="1"/>
      <w:numFmt w:val="bullet"/>
      <w:lvlText w:val="•"/>
      <w:lvlJc w:val="left"/>
      <w:pPr>
        <w:tabs>
          <w:tab w:val="num" w:pos="3600"/>
        </w:tabs>
        <w:ind w:left="3600" w:hanging="360"/>
      </w:pPr>
      <w:rPr>
        <w:rFonts w:ascii="Arial" w:hAnsi="Arial" w:hint="default"/>
      </w:rPr>
    </w:lvl>
    <w:lvl w:ilvl="5" w:tplc="AD566040" w:tentative="1">
      <w:start w:val="1"/>
      <w:numFmt w:val="bullet"/>
      <w:lvlText w:val="•"/>
      <w:lvlJc w:val="left"/>
      <w:pPr>
        <w:tabs>
          <w:tab w:val="num" w:pos="4320"/>
        </w:tabs>
        <w:ind w:left="4320" w:hanging="360"/>
      </w:pPr>
      <w:rPr>
        <w:rFonts w:ascii="Arial" w:hAnsi="Arial" w:hint="default"/>
      </w:rPr>
    </w:lvl>
    <w:lvl w:ilvl="6" w:tplc="D19CE348" w:tentative="1">
      <w:start w:val="1"/>
      <w:numFmt w:val="bullet"/>
      <w:lvlText w:val="•"/>
      <w:lvlJc w:val="left"/>
      <w:pPr>
        <w:tabs>
          <w:tab w:val="num" w:pos="5040"/>
        </w:tabs>
        <w:ind w:left="5040" w:hanging="360"/>
      </w:pPr>
      <w:rPr>
        <w:rFonts w:ascii="Arial" w:hAnsi="Arial" w:hint="default"/>
      </w:rPr>
    </w:lvl>
    <w:lvl w:ilvl="7" w:tplc="E9F27E26" w:tentative="1">
      <w:start w:val="1"/>
      <w:numFmt w:val="bullet"/>
      <w:lvlText w:val="•"/>
      <w:lvlJc w:val="left"/>
      <w:pPr>
        <w:tabs>
          <w:tab w:val="num" w:pos="5760"/>
        </w:tabs>
        <w:ind w:left="5760" w:hanging="360"/>
      </w:pPr>
      <w:rPr>
        <w:rFonts w:ascii="Arial" w:hAnsi="Arial" w:hint="default"/>
      </w:rPr>
    </w:lvl>
    <w:lvl w:ilvl="8" w:tplc="F9945C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542FA5"/>
    <w:multiLevelType w:val="hybridMultilevel"/>
    <w:tmpl w:val="140A487C"/>
    <w:lvl w:ilvl="0" w:tplc="3BBAC3C0">
      <w:start w:val="1"/>
      <w:numFmt w:val="bullet"/>
      <w:lvlText w:val="•"/>
      <w:lvlJc w:val="left"/>
      <w:pPr>
        <w:tabs>
          <w:tab w:val="num" w:pos="720"/>
        </w:tabs>
        <w:ind w:left="720" w:hanging="360"/>
      </w:pPr>
      <w:rPr>
        <w:rFonts w:ascii="Arial" w:hAnsi="Arial" w:hint="default"/>
      </w:rPr>
    </w:lvl>
    <w:lvl w:ilvl="1" w:tplc="5510ACAA" w:tentative="1">
      <w:start w:val="1"/>
      <w:numFmt w:val="bullet"/>
      <w:lvlText w:val="•"/>
      <w:lvlJc w:val="left"/>
      <w:pPr>
        <w:tabs>
          <w:tab w:val="num" w:pos="1440"/>
        </w:tabs>
        <w:ind w:left="1440" w:hanging="360"/>
      </w:pPr>
      <w:rPr>
        <w:rFonts w:ascii="Arial" w:hAnsi="Arial" w:hint="default"/>
      </w:rPr>
    </w:lvl>
    <w:lvl w:ilvl="2" w:tplc="82240FC0" w:tentative="1">
      <w:start w:val="1"/>
      <w:numFmt w:val="bullet"/>
      <w:lvlText w:val="•"/>
      <w:lvlJc w:val="left"/>
      <w:pPr>
        <w:tabs>
          <w:tab w:val="num" w:pos="2160"/>
        </w:tabs>
        <w:ind w:left="2160" w:hanging="360"/>
      </w:pPr>
      <w:rPr>
        <w:rFonts w:ascii="Arial" w:hAnsi="Arial" w:hint="default"/>
      </w:rPr>
    </w:lvl>
    <w:lvl w:ilvl="3" w:tplc="B41E83D8" w:tentative="1">
      <w:start w:val="1"/>
      <w:numFmt w:val="bullet"/>
      <w:lvlText w:val="•"/>
      <w:lvlJc w:val="left"/>
      <w:pPr>
        <w:tabs>
          <w:tab w:val="num" w:pos="2880"/>
        </w:tabs>
        <w:ind w:left="2880" w:hanging="360"/>
      </w:pPr>
      <w:rPr>
        <w:rFonts w:ascii="Arial" w:hAnsi="Arial" w:hint="default"/>
      </w:rPr>
    </w:lvl>
    <w:lvl w:ilvl="4" w:tplc="67C8BA14" w:tentative="1">
      <w:start w:val="1"/>
      <w:numFmt w:val="bullet"/>
      <w:lvlText w:val="•"/>
      <w:lvlJc w:val="left"/>
      <w:pPr>
        <w:tabs>
          <w:tab w:val="num" w:pos="3600"/>
        </w:tabs>
        <w:ind w:left="3600" w:hanging="360"/>
      </w:pPr>
      <w:rPr>
        <w:rFonts w:ascii="Arial" w:hAnsi="Arial" w:hint="default"/>
      </w:rPr>
    </w:lvl>
    <w:lvl w:ilvl="5" w:tplc="452ADC68" w:tentative="1">
      <w:start w:val="1"/>
      <w:numFmt w:val="bullet"/>
      <w:lvlText w:val="•"/>
      <w:lvlJc w:val="left"/>
      <w:pPr>
        <w:tabs>
          <w:tab w:val="num" w:pos="4320"/>
        </w:tabs>
        <w:ind w:left="4320" w:hanging="360"/>
      </w:pPr>
      <w:rPr>
        <w:rFonts w:ascii="Arial" w:hAnsi="Arial" w:hint="default"/>
      </w:rPr>
    </w:lvl>
    <w:lvl w:ilvl="6" w:tplc="3BDE392A" w:tentative="1">
      <w:start w:val="1"/>
      <w:numFmt w:val="bullet"/>
      <w:lvlText w:val="•"/>
      <w:lvlJc w:val="left"/>
      <w:pPr>
        <w:tabs>
          <w:tab w:val="num" w:pos="5040"/>
        </w:tabs>
        <w:ind w:left="5040" w:hanging="360"/>
      </w:pPr>
      <w:rPr>
        <w:rFonts w:ascii="Arial" w:hAnsi="Arial" w:hint="default"/>
      </w:rPr>
    </w:lvl>
    <w:lvl w:ilvl="7" w:tplc="521C91DE" w:tentative="1">
      <w:start w:val="1"/>
      <w:numFmt w:val="bullet"/>
      <w:lvlText w:val="•"/>
      <w:lvlJc w:val="left"/>
      <w:pPr>
        <w:tabs>
          <w:tab w:val="num" w:pos="5760"/>
        </w:tabs>
        <w:ind w:left="5760" w:hanging="360"/>
      </w:pPr>
      <w:rPr>
        <w:rFonts w:ascii="Arial" w:hAnsi="Arial" w:hint="default"/>
      </w:rPr>
    </w:lvl>
    <w:lvl w:ilvl="8" w:tplc="8F785E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23E5B74"/>
    <w:multiLevelType w:val="hybridMultilevel"/>
    <w:tmpl w:val="922E7C76"/>
    <w:lvl w:ilvl="0" w:tplc="34086316">
      <w:start w:val="1"/>
      <w:numFmt w:val="bullet"/>
      <w:lvlText w:val="•"/>
      <w:lvlJc w:val="left"/>
      <w:pPr>
        <w:tabs>
          <w:tab w:val="num" w:pos="720"/>
        </w:tabs>
        <w:ind w:left="720" w:hanging="360"/>
      </w:pPr>
      <w:rPr>
        <w:rFonts w:ascii="Arial" w:hAnsi="Arial" w:hint="default"/>
      </w:rPr>
    </w:lvl>
    <w:lvl w:ilvl="1" w:tplc="997E00FA" w:tentative="1">
      <w:start w:val="1"/>
      <w:numFmt w:val="bullet"/>
      <w:lvlText w:val="•"/>
      <w:lvlJc w:val="left"/>
      <w:pPr>
        <w:tabs>
          <w:tab w:val="num" w:pos="1440"/>
        </w:tabs>
        <w:ind w:left="1440" w:hanging="360"/>
      </w:pPr>
      <w:rPr>
        <w:rFonts w:ascii="Arial" w:hAnsi="Arial" w:hint="default"/>
      </w:rPr>
    </w:lvl>
    <w:lvl w:ilvl="2" w:tplc="AE544518" w:tentative="1">
      <w:start w:val="1"/>
      <w:numFmt w:val="bullet"/>
      <w:lvlText w:val="•"/>
      <w:lvlJc w:val="left"/>
      <w:pPr>
        <w:tabs>
          <w:tab w:val="num" w:pos="2160"/>
        </w:tabs>
        <w:ind w:left="2160" w:hanging="360"/>
      </w:pPr>
      <w:rPr>
        <w:rFonts w:ascii="Arial" w:hAnsi="Arial" w:hint="default"/>
      </w:rPr>
    </w:lvl>
    <w:lvl w:ilvl="3" w:tplc="3AFAE458" w:tentative="1">
      <w:start w:val="1"/>
      <w:numFmt w:val="bullet"/>
      <w:lvlText w:val="•"/>
      <w:lvlJc w:val="left"/>
      <w:pPr>
        <w:tabs>
          <w:tab w:val="num" w:pos="2880"/>
        </w:tabs>
        <w:ind w:left="2880" w:hanging="360"/>
      </w:pPr>
      <w:rPr>
        <w:rFonts w:ascii="Arial" w:hAnsi="Arial" w:hint="default"/>
      </w:rPr>
    </w:lvl>
    <w:lvl w:ilvl="4" w:tplc="98A0D8DA" w:tentative="1">
      <w:start w:val="1"/>
      <w:numFmt w:val="bullet"/>
      <w:lvlText w:val="•"/>
      <w:lvlJc w:val="left"/>
      <w:pPr>
        <w:tabs>
          <w:tab w:val="num" w:pos="3600"/>
        </w:tabs>
        <w:ind w:left="3600" w:hanging="360"/>
      </w:pPr>
      <w:rPr>
        <w:rFonts w:ascii="Arial" w:hAnsi="Arial" w:hint="default"/>
      </w:rPr>
    </w:lvl>
    <w:lvl w:ilvl="5" w:tplc="CB0E7628" w:tentative="1">
      <w:start w:val="1"/>
      <w:numFmt w:val="bullet"/>
      <w:lvlText w:val="•"/>
      <w:lvlJc w:val="left"/>
      <w:pPr>
        <w:tabs>
          <w:tab w:val="num" w:pos="4320"/>
        </w:tabs>
        <w:ind w:left="4320" w:hanging="360"/>
      </w:pPr>
      <w:rPr>
        <w:rFonts w:ascii="Arial" w:hAnsi="Arial" w:hint="default"/>
      </w:rPr>
    </w:lvl>
    <w:lvl w:ilvl="6" w:tplc="5A12BDF0" w:tentative="1">
      <w:start w:val="1"/>
      <w:numFmt w:val="bullet"/>
      <w:lvlText w:val="•"/>
      <w:lvlJc w:val="left"/>
      <w:pPr>
        <w:tabs>
          <w:tab w:val="num" w:pos="5040"/>
        </w:tabs>
        <w:ind w:left="5040" w:hanging="360"/>
      </w:pPr>
      <w:rPr>
        <w:rFonts w:ascii="Arial" w:hAnsi="Arial" w:hint="default"/>
      </w:rPr>
    </w:lvl>
    <w:lvl w:ilvl="7" w:tplc="1E9A64EC" w:tentative="1">
      <w:start w:val="1"/>
      <w:numFmt w:val="bullet"/>
      <w:lvlText w:val="•"/>
      <w:lvlJc w:val="left"/>
      <w:pPr>
        <w:tabs>
          <w:tab w:val="num" w:pos="5760"/>
        </w:tabs>
        <w:ind w:left="5760" w:hanging="360"/>
      </w:pPr>
      <w:rPr>
        <w:rFonts w:ascii="Arial" w:hAnsi="Arial" w:hint="default"/>
      </w:rPr>
    </w:lvl>
    <w:lvl w:ilvl="8" w:tplc="3374626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748"/>
    <w:rsid w:val="00477F19"/>
    <w:rsid w:val="008D3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47036-7A5F-412C-B1F6-E7C05A67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D3748"/>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hps">
    <w:name w:val="hps"/>
    <w:basedOn w:val="Standardnpsmoodstavce"/>
    <w:rsid w:val="008D3748"/>
  </w:style>
  <w:style w:type="character" w:customStyle="1" w:styleId="shorttext">
    <w:name w:val="short_text"/>
    <w:basedOn w:val="Standardnpsmoodstavce"/>
    <w:rsid w:val="008D3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1083</Words>
  <Characters>6394</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Trna</dc:creator>
  <cp:keywords/>
  <dc:description/>
  <cp:lastModifiedBy>Trna</cp:lastModifiedBy>
  <cp:revision>1</cp:revision>
  <dcterms:created xsi:type="dcterms:W3CDTF">2019-10-20T07:07:00Z</dcterms:created>
  <dcterms:modified xsi:type="dcterms:W3CDTF">2019-10-20T07:08:00Z</dcterms:modified>
</cp:coreProperties>
</file>