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A12" w:rsidRPr="00A87245" w:rsidRDefault="00A87245">
      <w:pPr>
        <w:rPr>
          <w:rFonts w:ascii="Georgia" w:hAnsi="Georgia"/>
          <w:sz w:val="28"/>
          <w:szCs w:val="28"/>
        </w:rPr>
      </w:pPr>
      <w:r w:rsidRPr="00A87245">
        <w:rPr>
          <w:rFonts w:ascii="Georgia" w:hAnsi="Georgia" w:cs="Arial"/>
          <w:b/>
          <w:bCs/>
          <w:sz w:val="28"/>
          <w:szCs w:val="28"/>
          <w:u w:val="single"/>
        </w:rPr>
        <w:t>1</w:t>
      </w:r>
      <w:r w:rsidRPr="00A87245">
        <w:rPr>
          <w:rFonts w:ascii="Georgia" w:hAnsi="Georgia" w:cs="Arial"/>
          <w:b/>
          <w:bCs/>
          <w:sz w:val="28"/>
          <w:szCs w:val="28"/>
          <w:u w:val="single"/>
        </w:rPr>
        <w:t>2</w:t>
      </w:r>
      <w:r w:rsidRPr="00A87245">
        <w:rPr>
          <w:rFonts w:ascii="Georgia" w:hAnsi="Georgia" w:cs="Arial"/>
          <w:b/>
          <w:bCs/>
          <w:sz w:val="28"/>
          <w:szCs w:val="28"/>
          <w:u w:val="single"/>
        </w:rPr>
        <w:t>) TVŮRČÍ PSANÍ / ATELIER D´ÉCRITURE (</w:t>
      </w:r>
      <w:proofErr w:type="spellStart"/>
      <w:r w:rsidRPr="00A87245">
        <w:rPr>
          <w:rFonts w:ascii="Georgia" w:hAnsi="Georgia" w:cs="Arial"/>
          <w:b/>
          <w:bCs/>
          <w:sz w:val="28"/>
          <w:szCs w:val="28"/>
          <w:u w:val="single"/>
        </w:rPr>
        <w:t>le</w:t>
      </w:r>
      <w:proofErr w:type="spellEnd"/>
      <w:r w:rsidRPr="00A87245">
        <w:rPr>
          <w:rFonts w:ascii="Georgia" w:hAnsi="Georgia" w:cs="Arial"/>
          <w:b/>
          <w:bCs/>
          <w:sz w:val="28"/>
          <w:szCs w:val="28"/>
          <w:u w:val="single"/>
        </w:rPr>
        <w:t xml:space="preserve"> </w:t>
      </w:r>
      <w:r w:rsidRPr="00A87245">
        <w:rPr>
          <w:rFonts w:ascii="Georgia" w:hAnsi="Georgia" w:cs="Arial"/>
          <w:b/>
          <w:bCs/>
          <w:sz w:val="28"/>
          <w:szCs w:val="28"/>
          <w:u w:val="single"/>
        </w:rPr>
        <w:t>10</w:t>
      </w:r>
      <w:r w:rsidRPr="00A87245">
        <w:rPr>
          <w:rFonts w:ascii="Georgia" w:hAnsi="Georgia" w:cs="Arial"/>
          <w:b/>
          <w:bCs/>
          <w:sz w:val="28"/>
          <w:szCs w:val="28"/>
          <w:u w:val="single"/>
        </w:rPr>
        <w:t xml:space="preserve"> </w:t>
      </w:r>
      <w:proofErr w:type="spellStart"/>
      <w:r w:rsidRPr="00A87245">
        <w:rPr>
          <w:rFonts w:ascii="Georgia" w:hAnsi="Georgia" w:cs="Arial"/>
          <w:b/>
          <w:bCs/>
          <w:sz w:val="28"/>
          <w:szCs w:val="28"/>
          <w:u w:val="single"/>
        </w:rPr>
        <w:t>décembre</w:t>
      </w:r>
      <w:proofErr w:type="spellEnd"/>
      <w:r w:rsidRPr="00A87245">
        <w:rPr>
          <w:rFonts w:ascii="Georgia" w:hAnsi="Georgia" w:cs="Arial"/>
          <w:b/>
          <w:bCs/>
          <w:sz w:val="28"/>
          <w:szCs w:val="28"/>
          <w:u w:val="single"/>
        </w:rPr>
        <w:t xml:space="preserve"> 2019)</w:t>
      </w:r>
    </w:p>
    <w:p w:rsidR="00382A12" w:rsidRDefault="00382A12" w:rsidP="00382A12">
      <w:pPr>
        <w:spacing w:after="0" w:line="240" w:lineRule="auto"/>
        <w:jc w:val="both"/>
        <w:rPr>
          <w:rFonts w:ascii="Georgia" w:hAnsi="Georgia"/>
          <w:color w:val="2B2B2B"/>
          <w:sz w:val="28"/>
          <w:szCs w:val="28"/>
          <w:shd w:val="clear" w:color="auto" w:fill="FCFCFC"/>
          <w:lang w:val="fr-FR"/>
        </w:rPr>
      </w:pPr>
      <w:r w:rsidRPr="00382A12">
        <w:rPr>
          <w:rFonts w:ascii="Georgia" w:hAnsi="Georgia"/>
          <w:color w:val="2B2B2B"/>
          <w:sz w:val="28"/>
          <w:szCs w:val="28"/>
          <w:shd w:val="clear" w:color="auto" w:fill="FCFCFC"/>
          <w:lang w:val="fr-FR"/>
        </w:rPr>
        <w:t xml:space="preserve">1) </w:t>
      </w:r>
      <w:r w:rsidRPr="00382A12">
        <w:rPr>
          <w:rFonts w:ascii="Georgia" w:hAnsi="Georgia"/>
          <w:color w:val="2B2B2B"/>
          <w:sz w:val="28"/>
          <w:szCs w:val="28"/>
          <w:shd w:val="clear" w:color="auto" w:fill="FCFCFC"/>
          <w:lang w:val="fr-FR"/>
        </w:rPr>
        <w:t>Écrivez le paragraphe qui apparaîtra dans le corps d’une fiction juste avant la découverte d’un corps. Vous pourriez peut-être décrire le personnage approchant du corps qu’il va trouver, ou le lieu, ou les deux.</w:t>
      </w:r>
      <w:r>
        <w:rPr>
          <w:rFonts w:ascii="Georgia" w:hAnsi="Georgia"/>
          <w:color w:val="2B2B2B"/>
          <w:sz w:val="28"/>
          <w:szCs w:val="28"/>
          <w:shd w:val="clear" w:color="auto" w:fill="FCFCFC"/>
          <w:lang w:val="fr-FR"/>
        </w:rPr>
        <w:t>..</w:t>
      </w:r>
      <w:r w:rsidRPr="00382A12">
        <w:rPr>
          <w:rFonts w:ascii="Georgia" w:hAnsi="Georgia"/>
          <w:color w:val="2B2B2B"/>
          <w:sz w:val="28"/>
          <w:szCs w:val="28"/>
          <w:shd w:val="clear" w:color="auto" w:fill="FCFCFC"/>
          <w:lang w:val="fr-FR"/>
        </w:rPr>
        <w:t xml:space="preserve"> </w:t>
      </w:r>
    </w:p>
    <w:p w:rsidR="00382A12" w:rsidRDefault="00382A12" w:rsidP="00382A12">
      <w:pPr>
        <w:spacing w:after="0" w:line="240" w:lineRule="auto"/>
        <w:ind w:firstLine="708"/>
        <w:jc w:val="both"/>
        <w:rPr>
          <w:rFonts w:ascii="Georgia" w:hAnsi="Georgia"/>
          <w:color w:val="2B2B2B"/>
          <w:sz w:val="28"/>
          <w:szCs w:val="28"/>
          <w:shd w:val="clear" w:color="auto" w:fill="FCFCFC"/>
          <w:lang w:val="fr-FR"/>
        </w:rPr>
      </w:pPr>
      <w:r>
        <w:rPr>
          <w:rFonts w:ascii="Georgia" w:hAnsi="Georgia"/>
          <w:color w:val="2B2B2B"/>
          <w:sz w:val="28"/>
          <w:szCs w:val="28"/>
          <w:shd w:val="clear" w:color="auto" w:fill="FCFCFC"/>
          <w:lang w:val="fr-FR"/>
        </w:rPr>
        <w:t>Essayez d’</w:t>
      </w:r>
      <w:r w:rsidRPr="00382A12">
        <w:rPr>
          <w:rFonts w:ascii="Georgia" w:hAnsi="Georgia"/>
          <w:color w:val="2B2B2B"/>
          <w:sz w:val="28"/>
          <w:szCs w:val="28"/>
          <w:shd w:val="clear" w:color="auto" w:fill="FCFCFC"/>
          <w:lang w:val="fr-FR"/>
        </w:rPr>
        <w:t>attire</w:t>
      </w:r>
      <w:r>
        <w:rPr>
          <w:rFonts w:ascii="Georgia" w:hAnsi="Georgia"/>
          <w:color w:val="2B2B2B"/>
          <w:sz w:val="28"/>
          <w:szCs w:val="28"/>
          <w:shd w:val="clear" w:color="auto" w:fill="FCFCFC"/>
          <w:lang w:val="fr-FR"/>
        </w:rPr>
        <w:t>r l’attention du</w:t>
      </w:r>
      <w:r w:rsidRPr="00382A12">
        <w:rPr>
          <w:rFonts w:ascii="Georgia" w:hAnsi="Georgia"/>
          <w:color w:val="2B2B2B"/>
          <w:sz w:val="28"/>
          <w:szCs w:val="28"/>
          <w:shd w:val="clear" w:color="auto" w:fill="FCFCFC"/>
          <w:lang w:val="fr-FR"/>
        </w:rPr>
        <w:t xml:space="preserve"> lect</w:t>
      </w:r>
      <w:bookmarkStart w:id="0" w:name="_GoBack"/>
      <w:bookmarkEnd w:id="0"/>
      <w:r w:rsidRPr="00382A12">
        <w:rPr>
          <w:rFonts w:ascii="Georgia" w:hAnsi="Georgia"/>
          <w:color w:val="2B2B2B"/>
          <w:sz w:val="28"/>
          <w:szCs w:val="28"/>
          <w:shd w:val="clear" w:color="auto" w:fill="FCFCFC"/>
          <w:lang w:val="fr-FR"/>
        </w:rPr>
        <w:t>eur vers le paragraphe qui va suivre, éveillant son désir de poursuivre</w:t>
      </w:r>
      <w:r>
        <w:rPr>
          <w:rFonts w:ascii="Georgia" w:hAnsi="Georgia"/>
          <w:color w:val="2B2B2B"/>
          <w:sz w:val="28"/>
          <w:szCs w:val="28"/>
          <w:shd w:val="clear" w:color="auto" w:fill="FCFCFC"/>
          <w:lang w:val="fr-FR"/>
        </w:rPr>
        <w:t>.</w:t>
      </w:r>
    </w:p>
    <w:p w:rsidR="00382A12" w:rsidRDefault="00382A12" w:rsidP="00382A12">
      <w:pPr>
        <w:spacing w:after="0" w:line="240" w:lineRule="auto"/>
        <w:jc w:val="both"/>
        <w:rPr>
          <w:rFonts w:ascii="Georgia" w:hAnsi="Georgia"/>
          <w:color w:val="2B2B2B"/>
          <w:sz w:val="28"/>
          <w:szCs w:val="28"/>
          <w:shd w:val="clear" w:color="auto" w:fill="FCFCFC"/>
          <w:lang w:val="fr-FR"/>
        </w:rPr>
      </w:pPr>
    </w:p>
    <w:p w:rsidR="00382A12" w:rsidRPr="00382A12" w:rsidRDefault="00382A12" w:rsidP="00382A12">
      <w:pPr>
        <w:spacing w:after="0" w:line="240" w:lineRule="auto"/>
        <w:jc w:val="both"/>
        <w:rPr>
          <w:rFonts w:ascii="Georgia" w:hAnsi="Georgia"/>
          <w:color w:val="2B2B2B"/>
          <w:sz w:val="29"/>
          <w:szCs w:val="29"/>
          <w:shd w:val="clear" w:color="auto" w:fill="FCFCFC"/>
          <w:lang w:val="fr-FR"/>
        </w:rPr>
      </w:pPr>
      <w:r w:rsidRPr="00382A12">
        <w:rPr>
          <w:rFonts w:ascii="Georgia" w:hAnsi="Georgia"/>
          <w:color w:val="2B2B2B"/>
          <w:sz w:val="28"/>
          <w:szCs w:val="28"/>
          <w:shd w:val="clear" w:color="auto" w:fill="FCFCFC"/>
          <w:lang w:val="fr-FR"/>
        </w:rPr>
        <w:t xml:space="preserve">2) </w:t>
      </w:r>
      <w:r w:rsidRPr="00382A12">
        <w:rPr>
          <w:rFonts w:ascii="Georgia" w:hAnsi="Georgia"/>
          <w:color w:val="2B2B2B"/>
          <w:sz w:val="29"/>
          <w:szCs w:val="29"/>
          <w:shd w:val="clear" w:color="auto" w:fill="FCFCFC"/>
          <w:lang w:val="fr-FR"/>
        </w:rPr>
        <w:t>Prenez un événement très simple : un homme descend d’un bus, trébuche, regarde autour de lui avec embarras, et découvre qu’une fille sourit.</w:t>
      </w:r>
      <w:r w:rsidRPr="00382A12">
        <w:rPr>
          <w:rFonts w:ascii="Georgia" w:hAnsi="Georgia"/>
          <w:color w:val="2B2B2B"/>
          <w:sz w:val="29"/>
          <w:szCs w:val="29"/>
          <w:shd w:val="clear" w:color="auto" w:fill="FCFCFC"/>
          <w:lang w:val="fr-FR"/>
        </w:rPr>
        <w:t xml:space="preserve"> Expliquez dans votre récit pourquoi elle rit et comment l’homme qui est descendu l’a appris.</w:t>
      </w:r>
    </w:p>
    <w:p w:rsidR="00382A12" w:rsidRPr="00382A12" w:rsidRDefault="00382A12" w:rsidP="00382A12">
      <w:pPr>
        <w:spacing w:after="0" w:line="240" w:lineRule="auto"/>
        <w:jc w:val="both"/>
        <w:rPr>
          <w:rFonts w:ascii="Georgia" w:hAnsi="Georgia"/>
          <w:color w:val="2B2B2B"/>
          <w:sz w:val="29"/>
          <w:szCs w:val="29"/>
          <w:shd w:val="clear" w:color="auto" w:fill="FCFCFC"/>
          <w:lang w:val="fr-FR"/>
        </w:rPr>
      </w:pPr>
    </w:p>
    <w:p w:rsidR="00382A12" w:rsidRPr="00382A12" w:rsidRDefault="00382A12" w:rsidP="00382A12">
      <w:pPr>
        <w:spacing w:after="0" w:line="240" w:lineRule="auto"/>
        <w:jc w:val="both"/>
        <w:rPr>
          <w:rFonts w:ascii="Georgia" w:hAnsi="Georgia"/>
          <w:color w:val="2B2B2B"/>
          <w:sz w:val="29"/>
          <w:szCs w:val="29"/>
          <w:shd w:val="clear" w:color="auto" w:fill="FCFCFC"/>
          <w:lang w:val="fr-FR"/>
        </w:rPr>
      </w:pPr>
      <w:r w:rsidRPr="00382A12">
        <w:rPr>
          <w:rFonts w:ascii="Georgia" w:hAnsi="Georgia"/>
          <w:color w:val="2B2B2B"/>
          <w:sz w:val="29"/>
          <w:szCs w:val="29"/>
          <w:shd w:val="clear" w:color="auto" w:fill="FCFCFC"/>
          <w:lang w:val="fr-FR"/>
        </w:rPr>
        <w:t xml:space="preserve">3) </w:t>
      </w:r>
      <w:r w:rsidRPr="00382A12">
        <w:rPr>
          <w:rFonts w:ascii="Georgia" w:hAnsi="Georgia"/>
          <w:color w:val="2B2B2B"/>
          <w:sz w:val="29"/>
          <w:szCs w:val="29"/>
          <w:shd w:val="clear" w:color="auto" w:fill="FCFCFC"/>
          <w:lang w:val="fr-FR"/>
        </w:rPr>
        <w:t>Écrivez trois phrases vraiment longues : chacune impliqu</w:t>
      </w:r>
      <w:r w:rsidRPr="00382A12">
        <w:rPr>
          <w:rFonts w:ascii="Georgia" w:hAnsi="Georgia"/>
          <w:color w:val="2B2B2B"/>
          <w:sz w:val="29"/>
          <w:szCs w:val="29"/>
          <w:shd w:val="clear" w:color="auto" w:fill="FCFCFC"/>
          <w:lang w:val="fr-FR"/>
        </w:rPr>
        <w:t>e</w:t>
      </w:r>
      <w:r w:rsidRPr="00382A12">
        <w:rPr>
          <w:rFonts w:ascii="Georgia" w:hAnsi="Georgia"/>
          <w:color w:val="2B2B2B"/>
          <w:sz w:val="29"/>
          <w:szCs w:val="29"/>
          <w:shd w:val="clear" w:color="auto" w:fill="FCFCFC"/>
          <w:lang w:val="fr-FR"/>
        </w:rPr>
        <w:t xml:space="preserve"> une émotion différente (par exemple la colère, la méditation, le chagrin, la joie). But : contrôler le ton dans une phrase complexe.</w:t>
      </w:r>
    </w:p>
    <w:p w:rsidR="00382A12" w:rsidRPr="00382A12" w:rsidRDefault="00382A12" w:rsidP="00382A12">
      <w:pPr>
        <w:spacing w:after="0" w:line="240" w:lineRule="auto"/>
        <w:jc w:val="both"/>
        <w:rPr>
          <w:rFonts w:ascii="Georgia" w:hAnsi="Georgia"/>
          <w:color w:val="2B2B2B"/>
          <w:sz w:val="29"/>
          <w:szCs w:val="29"/>
          <w:shd w:val="clear" w:color="auto" w:fill="FCFCFC"/>
          <w:lang w:val="fr-FR"/>
        </w:rPr>
      </w:pPr>
    </w:p>
    <w:p w:rsidR="00382A12" w:rsidRPr="00382A12" w:rsidRDefault="00382A12" w:rsidP="00382A12">
      <w:pPr>
        <w:spacing w:after="0" w:line="240" w:lineRule="auto"/>
        <w:jc w:val="both"/>
        <w:rPr>
          <w:rFonts w:ascii="Georgia" w:hAnsi="Georgia"/>
          <w:color w:val="2B2B2B"/>
          <w:sz w:val="29"/>
          <w:szCs w:val="29"/>
          <w:shd w:val="clear" w:color="auto" w:fill="FCFCFC"/>
          <w:lang w:val="fr-FR"/>
        </w:rPr>
      </w:pPr>
      <w:r w:rsidRPr="00382A12">
        <w:rPr>
          <w:rFonts w:ascii="Georgia" w:hAnsi="Georgia"/>
          <w:color w:val="2B2B2B"/>
          <w:sz w:val="29"/>
          <w:szCs w:val="29"/>
          <w:shd w:val="clear" w:color="auto" w:fill="FCFCFC"/>
          <w:lang w:val="fr-FR"/>
        </w:rPr>
        <w:t xml:space="preserve">4) </w:t>
      </w:r>
      <w:r w:rsidRPr="00382A12">
        <w:rPr>
          <w:rFonts w:ascii="Georgia" w:hAnsi="Georgia"/>
          <w:color w:val="2B2B2B"/>
          <w:sz w:val="29"/>
          <w:szCs w:val="29"/>
          <w:shd w:val="clear" w:color="auto" w:fill="FCFCFC"/>
          <w:lang w:val="fr-FR"/>
        </w:rPr>
        <w:t>Décrivez un paysage tel que vu par une femme âgée dont le vieux et détestable, dégoûtant mari vient juste de mourir. On ne doit pas mentionner le mari ni la mort.</w:t>
      </w:r>
    </w:p>
    <w:p w:rsidR="00382A12" w:rsidRPr="00382A12" w:rsidRDefault="00382A12" w:rsidP="00382A12">
      <w:pPr>
        <w:spacing w:after="0" w:line="240" w:lineRule="auto"/>
        <w:jc w:val="both"/>
        <w:rPr>
          <w:rFonts w:ascii="Georgia" w:hAnsi="Georgia"/>
          <w:color w:val="2B2B2B"/>
          <w:sz w:val="29"/>
          <w:szCs w:val="29"/>
          <w:shd w:val="clear" w:color="auto" w:fill="FCFCFC"/>
          <w:lang w:val="fr-FR"/>
        </w:rPr>
      </w:pPr>
    </w:p>
    <w:p w:rsidR="00382A12" w:rsidRPr="00382A12" w:rsidRDefault="00382A12" w:rsidP="00382A12">
      <w:pPr>
        <w:spacing w:after="0" w:line="240" w:lineRule="auto"/>
        <w:jc w:val="both"/>
        <w:rPr>
          <w:rFonts w:ascii="Georgia" w:hAnsi="Georgia"/>
          <w:color w:val="2B2B2B"/>
          <w:sz w:val="29"/>
          <w:szCs w:val="29"/>
          <w:shd w:val="clear" w:color="auto" w:fill="FCFCFC"/>
          <w:lang w:val="fr-FR"/>
        </w:rPr>
      </w:pPr>
      <w:r w:rsidRPr="00382A12">
        <w:rPr>
          <w:rFonts w:ascii="Georgia" w:hAnsi="Georgia"/>
          <w:color w:val="2B2B2B"/>
          <w:sz w:val="29"/>
          <w:szCs w:val="29"/>
          <w:shd w:val="clear" w:color="auto" w:fill="FCFCFC"/>
          <w:lang w:val="fr-FR"/>
        </w:rPr>
        <w:t xml:space="preserve">5) </w:t>
      </w:r>
      <w:r w:rsidRPr="00382A12">
        <w:rPr>
          <w:rFonts w:ascii="Georgia" w:hAnsi="Georgia"/>
          <w:color w:val="2B2B2B"/>
          <w:sz w:val="29"/>
          <w:szCs w:val="29"/>
          <w:shd w:val="clear" w:color="auto" w:fill="FCFCFC"/>
          <w:lang w:val="fr-FR"/>
        </w:rPr>
        <w:t>Décrivez un lac tel que vu par un jeune homme qui vient de commettre un meurtre. Ne pas mentionner le meurtre.</w:t>
      </w:r>
    </w:p>
    <w:p w:rsidR="00382A12" w:rsidRPr="00382A12" w:rsidRDefault="00382A12" w:rsidP="00382A12">
      <w:pPr>
        <w:spacing w:after="0" w:line="240" w:lineRule="auto"/>
        <w:jc w:val="both"/>
        <w:rPr>
          <w:rFonts w:ascii="Georgia" w:hAnsi="Georgia"/>
          <w:color w:val="2B2B2B"/>
          <w:sz w:val="29"/>
          <w:szCs w:val="29"/>
          <w:shd w:val="clear" w:color="auto" w:fill="FCFCFC"/>
          <w:lang w:val="fr-FR"/>
        </w:rPr>
      </w:pPr>
    </w:p>
    <w:p w:rsidR="00382A12" w:rsidRPr="00382A12" w:rsidRDefault="00382A12" w:rsidP="00382A12">
      <w:pPr>
        <w:spacing w:after="0" w:line="240" w:lineRule="auto"/>
        <w:jc w:val="both"/>
        <w:rPr>
          <w:rFonts w:ascii="Georgia" w:hAnsi="Georgia"/>
          <w:color w:val="2B2B2B"/>
          <w:sz w:val="29"/>
          <w:szCs w:val="29"/>
          <w:shd w:val="clear" w:color="auto" w:fill="FCFCFC"/>
          <w:lang w:val="fr-FR"/>
        </w:rPr>
      </w:pPr>
      <w:r w:rsidRPr="00382A12">
        <w:rPr>
          <w:rFonts w:ascii="Georgia" w:hAnsi="Georgia"/>
          <w:color w:val="2B2B2B"/>
          <w:sz w:val="29"/>
          <w:szCs w:val="29"/>
          <w:shd w:val="clear" w:color="auto" w:fill="FCFCFC"/>
          <w:lang w:val="fr-FR"/>
        </w:rPr>
        <w:t xml:space="preserve">6) </w:t>
      </w:r>
      <w:r w:rsidRPr="00382A12">
        <w:rPr>
          <w:rFonts w:ascii="Georgia" w:hAnsi="Georgia"/>
          <w:color w:val="2B2B2B"/>
          <w:sz w:val="29"/>
          <w:szCs w:val="29"/>
          <w:shd w:val="clear" w:color="auto" w:fill="FCFCFC"/>
          <w:lang w:val="fr-FR"/>
        </w:rPr>
        <w:t>Décrire un paysage vu par un oiseau. Ne pas mentionner l’oiseau.</w:t>
      </w:r>
    </w:p>
    <w:p w:rsidR="00382A12" w:rsidRPr="00382A12" w:rsidRDefault="00382A12" w:rsidP="00382A12">
      <w:pPr>
        <w:spacing w:after="0" w:line="240" w:lineRule="auto"/>
        <w:jc w:val="both"/>
        <w:rPr>
          <w:rFonts w:ascii="Georgia" w:hAnsi="Georgia"/>
          <w:color w:val="2B2B2B"/>
          <w:sz w:val="29"/>
          <w:szCs w:val="29"/>
          <w:shd w:val="clear" w:color="auto" w:fill="FCFCFC"/>
          <w:lang w:val="fr-FR"/>
        </w:rPr>
      </w:pPr>
    </w:p>
    <w:p w:rsidR="00382A12" w:rsidRPr="00382A12" w:rsidRDefault="00382A12" w:rsidP="00382A12">
      <w:pPr>
        <w:spacing w:after="0" w:line="240" w:lineRule="auto"/>
        <w:jc w:val="both"/>
        <w:rPr>
          <w:rFonts w:ascii="Georgia" w:hAnsi="Georgia"/>
          <w:color w:val="2B2B2B"/>
          <w:sz w:val="29"/>
          <w:szCs w:val="29"/>
          <w:shd w:val="clear" w:color="auto" w:fill="FCFCFC"/>
          <w:lang w:val="fr-FR"/>
        </w:rPr>
      </w:pPr>
      <w:r w:rsidRPr="00382A12">
        <w:rPr>
          <w:rFonts w:ascii="Georgia" w:hAnsi="Georgia"/>
          <w:color w:val="2B2B2B"/>
          <w:sz w:val="29"/>
          <w:szCs w:val="29"/>
          <w:shd w:val="clear" w:color="auto" w:fill="FCFCFC"/>
          <w:lang w:val="fr-FR"/>
        </w:rPr>
        <w:t xml:space="preserve">7) </w:t>
      </w:r>
      <w:r w:rsidRPr="00382A12">
        <w:rPr>
          <w:rFonts w:ascii="Georgia" w:hAnsi="Georgia"/>
          <w:color w:val="2B2B2B"/>
          <w:sz w:val="29"/>
          <w:szCs w:val="29"/>
          <w:shd w:val="clear" w:color="auto" w:fill="FCFCFC"/>
          <w:lang w:val="fr-FR"/>
        </w:rPr>
        <w:t>Écrivez un dialogue dans lequel chacun des deux personnages a un secret. Ne révélez pas le secret mais laissez le lecteur le deviner.</w:t>
      </w:r>
    </w:p>
    <w:p w:rsidR="00382A12" w:rsidRPr="00382A12" w:rsidRDefault="00382A12" w:rsidP="00382A12">
      <w:pPr>
        <w:spacing w:after="0" w:line="240" w:lineRule="auto"/>
        <w:jc w:val="both"/>
        <w:rPr>
          <w:rFonts w:ascii="Georgia" w:hAnsi="Georgia"/>
          <w:color w:val="2B2B2B"/>
          <w:sz w:val="29"/>
          <w:szCs w:val="29"/>
          <w:shd w:val="clear" w:color="auto" w:fill="FCFCFC"/>
          <w:lang w:val="fr-FR"/>
        </w:rPr>
      </w:pPr>
    </w:p>
    <w:p w:rsidR="00382A12" w:rsidRDefault="00382A12" w:rsidP="00382A12">
      <w:pPr>
        <w:spacing w:after="0" w:line="240" w:lineRule="auto"/>
        <w:jc w:val="both"/>
        <w:rPr>
          <w:rFonts w:ascii="Georgia" w:hAnsi="Georgia"/>
          <w:color w:val="2B2B2B"/>
          <w:sz w:val="29"/>
          <w:szCs w:val="29"/>
          <w:shd w:val="clear" w:color="auto" w:fill="FCFCFC"/>
        </w:rPr>
      </w:pPr>
      <w:r w:rsidRPr="00382A12">
        <w:rPr>
          <w:rFonts w:ascii="Georgia" w:hAnsi="Georgia"/>
          <w:color w:val="2B2B2B"/>
          <w:sz w:val="29"/>
          <w:szCs w:val="29"/>
          <w:shd w:val="clear" w:color="auto" w:fill="FCFCFC"/>
          <w:lang w:val="fr-FR"/>
        </w:rPr>
        <w:t>8) Exprimez votre impression que produit le contact de dix corps pressés sur la plate-forme arrière d’un autobus un jour vers midi</w:t>
      </w:r>
      <w:r>
        <w:rPr>
          <w:rFonts w:ascii="Georgia" w:hAnsi="Georgia"/>
          <w:color w:val="2B2B2B"/>
          <w:sz w:val="29"/>
          <w:szCs w:val="29"/>
          <w:shd w:val="clear" w:color="auto" w:fill="FCFCFC"/>
        </w:rPr>
        <w:t>.</w:t>
      </w:r>
    </w:p>
    <w:p w:rsidR="00382A12" w:rsidRDefault="00382A12" w:rsidP="00382A12">
      <w:pPr>
        <w:spacing w:after="0" w:line="240" w:lineRule="auto"/>
        <w:jc w:val="both"/>
        <w:rPr>
          <w:rFonts w:ascii="Georgia" w:hAnsi="Georgia"/>
          <w:color w:val="2B2B2B"/>
          <w:sz w:val="29"/>
          <w:szCs w:val="29"/>
          <w:shd w:val="clear" w:color="auto" w:fill="FCFCFC"/>
        </w:rPr>
      </w:pPr>
    </w:p>
    <w:p w:rsidR="00382A12" w:rsidRDefault="00382A12" w:rsidP="00382A12">
      <w:pPr>
        <w:spacing w:after="0" w:line="240" w:lineRule="auto"/>
        <w:jc w:val="both"/>
        <w:rPr>
          <w:rFonts w:ascii="Georgia" w:hAnsi="Georgia"/>
          <w:color w:val="2B2B2B"/>
          <w:sz w:val="29"/>
          <w:szCs w:val="29"/>
          <w:shd w:val="clear" w:color="auto" w:fill="FCFCFC"/>
        </w:rPr>
      </w:pPr>
      <w:r>
        <w:rPr>
          <w:rFonts w:ascii="Georgia" w:hAnsi="Georgia"/>
          <w:color w:val="2B2B2B"/>
          <w:sz w:val="29"/>
          <w:szCs w:val="29"/>
          <w:shd w:val="clear" w:color="auto" w:fill="FCFCFC"/>
        </w:rPr>
        <w:t xml:space="preserve">9) </w:t>
      </w:r>
      <w:r w:rsidRPr="00382A12">
        <w:rPr>
          <w:rFonts w:ascii="Georgia" w:hAnsi="Georgia"/>
          <w:color w:val="2B2B2B"/>
          <w:sz w:val="29"/>
          <w:szCs w:val="29"/>
          <w:shd w:val="clear" w:color="auto" w:fill="FCFCFC"/>
        </w:rPr>
        <w:t xml:space="preserve">[...] </w:t>
      </w:r>
      <w:proofErr w:type="gramStart"/>
      <w:r w:rsidRPr="00382A12">
        <w:rPr>
          <w:rFonts w:ascii="Georgia" w:hAnsi="Georgia"/>
          <w:color w:val="2B2B2B"/>
          <w:sz w:val="29"/>
          <w:szCs w:val="29"/>
          <w:shd w:val="clear" w:color="auto" w:fill="FCFCFC"/>
        </w:rPr>
        <w:t>Rouge :</w:t>
      </w:r>
      <w:proofErr w:type="gramEnd"/>
      <w:r w:rsidRPr="00382A12">
        <w:rPr>
          <w:rFonts w:ascii="Georgia" w:hAnsi="Georgia"/>
          <w:color w:val="2B2B2B"/>
          <w:sz w:val="29"/>
          <w:szCs w:val="29"/>
          <w:shd w:val="clear" w:color="auto" w:fill="FCFCFC"/>
        </w:rPr>
        <w:t xml:space="preserve"> </w:t>
      </w:r>
    </w:p>
    <w:p w:rsidR="00382A12" w:rsidRDefault="00382A12" w:rsidP="00382A12">
      <w:pPr>
        <w:spacing w:after="0" w:line="240" w:lineRule="auto"/>
        <w:jc w:val="both"/>
        <w:rPr>
          <w:rFonts w:ascii="Georgia" w:hAnsi="Georgia"/>
          <w:color w:val="2B2B2B"/>
          <w:sz w:val="29"/>
          <w:szCs w:val="29"/>
          <w:shd w:val="clear" w:color="auto" w:fill="FCFCFC"/>
        </w:rPr>
      </w:pPr>
      <w:r w:rsidRPr="00382A12">
        <w:rPr>
          <w:rFonts w:ascii="Georgia" w:hAnsi="Georgia"/>
          <w:color w:val="2B2B2B"/>
          <w:sz w:val="29"/>
          <w:szCs w:val="29"/>
          <w:shd w:val="clear" w:color="auto" w:fill="FCFCFC"/>
        </w:rPr>
        <w:t xml:space="preserve">Rouge ne </w:t>
      </w:r>
      <w:proofErr w:type="spellStart"/>
      <w:r w:rsidRPr="00382A12">
        <w:rPr>
          <w:rFonts w:ascii="Georgia" w:hAnsi="Georgia"/>
          <w:color w:val="2B2B2B"/>
          <w:sz w:val="29"/>
          <w:szCs w:val="29"/>
          <w:shd w:val="clear" w:color="auto" w:fill="FCFCFC"/>
        </w:rPr>
        <w:t>doit</w:t>
      </w:r>
      <w:proofErr w:type="spellEnd"/>
      <w:r w:rsidRPr="00382A12">
        <w:rPr>
          <w:rFonts w:ascii="Georgia" w:hAnsi="Georgia"/>
          <w:color w:val="2B2B2B"/>
          <w:sz w:val="29"/>
          <w:szCs w:val="29"/>
          <w:shd w:val="clear" w:color="auto" w:fill="FCFCFC"/>
        </w:rPr>
        <w:t xml:space="preserve"> des </w:t>
      </w:r>
      <w:proofErr w:type="spellStart"/>
      <w:r w:rsidRPr="00382A12">
        <w:rPr>
          <w:rFonts w:ascii="Georgia" w:hAnsi="Georgia"/>
          <w:color w:val="2B2B2B"/>
          <w:sz w:val="29"/>
          <w:szCs w:val="29"/>
          <w:shd w:val="clear" w:color="auto" w:fill="FCFCFC"/>
        </w:rPr>
        <w:t>autres</w:t>
      </w:r>
      <w:proofErr w:type="spellEnd"/>
      <w:r w:rsidRPr="00382A12">
        <w:rPr>
          <w:rFonts w:ascii="Georgia" w:hAnsi="Georgia"/>
          <w:color w:val="2B2B2B"/>
          <w:sz w:val="29"/>
          <w:szCs w:val="29"/>
          <w:shd w:val="clear" w:color="auto" w:fill="FCFCFC"/>
        </w:rPr>
        <w:t xml:space="preserve"> </w:t>
      </w:r>
      <w:proofErr w:type="spellStart"/>
      <w:r w:rsidRPr="00382A12">
        <w:rPr>
          <w:rFonts w:ascii="Georgia" w:hAnsi="Georgia"/>
          <w:color w:val="2B2B2B"/>
          <w:sz w:val="29"/>
          <w:szCs w:val="29"/>
          <w:shd w:val="clear" w:color="auto" w:fill="FCFCFC"/>
        </w:rPr>
        <w:t>couleurs</w:t>
      </w:r>
      <w:proofErr w:type="spellEnd"/>
      <w:r w:rsidRPr="00382A12">
        <w:rPr>
          <w:rFonts w:ascii="Georgia" w:hAnsi="Georgia"/>
          <w:color w:val="2B2B2B"/>
          <w:sz w:val="29"/>
          <w:szCs w:val="29"/>
          <w:shd w:val="clear" w:color="auto" w:fill="FCFCFC"/>
        </w:rPr>
        <w:t xml:space="preserve"> </w:t>
      </w:r>
      <w:proofErr w:type="spellStart"/>
      <w:r w:rsidRPr="00382A12">
        <w:rPr>
          <w:rFonts w:ascii="Georgia" w:hAnsi="Georgia"/>
          <w:color w:val="2B2B2B"/>
          <w:sz w:val="29"/>
          <w:szCs w:val="29"/>
          <w:shd w:val="clear" w:color="auto" w:fill="FCFCFC"/>
        </w:rPr>
        <w:t>moindre</w:t>
      </w:r>
      <w:proofErr w:type="spellEnd"/>
      <w:r w:rsidRPr="00382A12">
        <w:rPr>
          <w:rFonts w:ascii="Georgia" w:hAnsi="Georgia"/>
          <w:color w:val="2B2B2B"/>
          <w:sz w:val="29"/>
          <w:szCs w:val="29"/>
          <w:shd w:val="clear" w:color="auto" w:fill="FCFCFC"/>
        </w:rPr>
        <w:t xml:space="preserve"> </w:t>
      </w:r>
    </w:p>
    <w:p w:rsidR="00A87245" w:rsidRDefault="00382A12" w:rsidP="00382A12">
      <w:pPr>
        <w:spacing w:after="0" w:line="240" w:lineRule="auto"/>
        <w:jc w:val="both"/>
        <w:rPr>
          <w:rFonts w:ascii="Georgia" w:hAnsi="Georgia"/>
          <w:color w:val="2B2B2B"/>
          <w:sz w:val="29"/>
          <w:szCs w:val="29"/>
          <w:shd w:val="clear" w:color="auto" w:fill="FCFCFC"/>
        </w:rPr>
      </w:pPr>
      <w:proofErr w:type="spellStart"/>
      <w:r w:rsidRPr="00382A12">
        <w:rPr>
          <w:rFonts w:ascii="Georgia" w:hAnsi="Georgia"/>
          <w:color w:val="2B2B2B"/>
          <w:sz w:val="29"/>
          <w:szCs w:val="29"/>
          <w:shd w:val="clear" w:color="auto" w:fill="FCFCFC"/>
        </w:rPr>
        <w:t>Soy</w:t>
      </w:r>
      <w:proofErr w:type="spellEnd"/>
      <w:r w:rsidRPr="00382A12">
        <w:rPr>
          <w:rFonts w:ascii="Georgia" w:hAnsi="Georgia"/>
          <w:color w:val="2B2B2B"/>
          <w:sz w:val="29"/>
          <w:szCs w:val="29"/>
          <w:shd w:val="clear" w:color="auto" w:fill="FCFCFC"/>
        </w:rPr>
        <w:t xml:space="preserve"> </w:t>
      </w:r>
      <w:proofErr w:type="spellStart"/>
      <w:r w:rsidRPr="00382A12">
        <w:rPr>
          <w:rFonts w:ascii="Georgia" w:hAnsi="Georgia"/>
          <w:color w:val="2B2B2B"/>
          <w:sz w:val="29"/>
          <w:szCs w:val="29"/>
          <w:shd w:val="clear" w:color="auto" w:fill="FCFCFC"/>
        </w:rPr>
        <w:t>répputer</w:t>
      </w:r>
      <w:proofErr w:type="spellEnd"/>
      <w:r w:rsidRPr="00382A12">
        <w:rPr>
          <w:rFonts w:ascii="Georgia" w:hAnsi="Georgia"/>
          <w:color w:val="2B2B2B"/>
          <w:sz w:val="29"/>
          <w:szCs w:val="29"/>
          <w:shd w:val="clear" w:color="auto" w:fill="FCFCFC"/>
        </w:rPr>
        <w:t xml:space="preserve">, car </w:t>
      </w:r>
      <w:proofErr w:type="spellStart"/>
      <w:r w:rsidRPr="00382A12">
        <w:rPr>
          <w:rFonts w:ascii="Georgia" w:hAnsi="Georgia"/>
          <w:color w:val="2B2B2B"/>
          <w:sz w:val="29"/>
          <w:szCs w:val="29"/>
          <w:shd w:val="clear" w:color="auto" w:fill="FCFCFC"/>
        </w:rPr>
        <w:t>il</w:t>
      </w:r>
      <w:proofErr w:type="spellEnd"/>
      <w:r w:rsidRPr="00382A12">
        <w:rPr>
          <w:rFonts w:ascii="Georgia" w:hAnsi="Georgia"/>
          <w:color w:val="2B2B2B"/>
          <w:sz w:val="29"/>
          <w:szCs w:val="29"/>
          <w:shd w:val="clear" w:color="auto" w:fill="FCFCFC"/>
        </w:rPr>
        <w:t xml:space="preserve"> </w:t>
      </w:r>
      <w:proofErr w:type="spellStart"/>
      <w:r w:rsidRPr="00382A12">
        <w:rPr>
          <w:rFonts w:ascii="Georgia" w:hAnsi="Georgia"/>
          <w:color w:val="2B2B2B"/>
          <w:sz w:val="29"/>
          <w:szCs w:val="29"/>
          <w:shd w:val="clear" w:color="auto" w:fill="FCFCFC"/>
        </w:rPr>
        <w:t>monstre</w:t>
      </w:r>
      <w:proofErr w:type="spellEnd"/>
      <w:r w:rsidRPr="00382A12">
        <w:rPr>
          <w:rFonts w:ascii="Georgia" w:hAnsi="Georgia"/>
          <w:color w:val="2B2B2B"/>
          <w:sz w:val="29"/>
          <w:szCs w:val="29"/>
          <w:shd w:val="clear" w:color="auto" w:fill="FCFCFC"/>
        </w:rPr>
        <w:t xml:space="preserve"> </w:t>
      </w:r>
      <w:proofErr w:type="spellStart"/>
      <w:r w:rsidRPr="00382A12">
        <w:rPr>
          <w:rFonts w:ascii="Georgia" w:hAnsi="Georgia"/>
          <w:color w:val="2B2B2B"/>
          <w:sz w:val="29"/>
          <w:szCs w:val="29"/>
          <w:shd w:val="clear" w:color="auto" w:fill="FCFCFC"/>
        </w:rPr>
        <w:t>victoire</w:t>
      </w:r>
      <w:proofErr w:type="spellEnd"/>
      <w:r w:rsidRPr="00382A12">
        <w:rPr>
          <w:rFonts w:ascii="Georgia" w:hAnsi="Georgia"/>
          <w:color w:val="2B2B2B"/>
          <w:sz w:val="29"/>
          <w:szCs w:val="29"/>
          <w:shd w:val="clear" w:color="auto" w:fill="FCFCFC"/>
        </w:rPr>
        <w:t xml:space="preserve">, </w:t>
      </w:r>
    </w:p>
    <w:p w:rsidR="00A87245" w:rsidRDefault="00382A12" w:rsidP="00382A12">
      <w:pPr>
        <w:spacing w:after="0" w:line="240" w:lineRule="auto"/>
        <w:jc w:val="both"/>
        <w:rPr>
          <w:rFonts w:ascii="Georgia" w:hAnsi="Georgia"/>
          <w:color w:val="2B2B2B"/>
          <w:sz w:val="29"/>
          <w:szCs w:val="29"/>
          <w:shd w:val="clear" w:color="auto" w:fill="FCFCFC"/>
        </w:rPr>
      </w:pPr>
      <w:r w:rsidRPr="00382A12">
        <w:rPr>
          <w:rFonts w:ascii="Georgia" w:hAnsi="Georgia"/>
          <w:color w:val="2B2B2B"/>
          <w:sz w:val="29"/>
          <w:szCs w:val="29"/>
          <w:shd w:val="clear" w:color="auto" w:fill="FCFCFC"/>
        </w:rPr>
        <w:t xml:space="preserve">Pompe, </w:t>
      </w:r>
      <w:proofErr w:type="spellStart"/>
      <w:r w:rsidRPr="00382A12">
        <w:rPr>
          <w:rFonts w:ascii="Georgia" w:hAnsi="Georgia"/>
          <w:color w:val="2B2B2B"/>
          <w:sz w:val="29"/>
          <w:szCs w:val="29"/>
          <w:shd w:val="clear" w:color="auto" w:fill="FCFCFC"/>
        </w:rPr>
        <w:t>orgueil</w:t>
      </w:r>
      <w:proofErr w:type="spellEnd"/>
      <w:r w:rsidRPr="00382A12">
        <w:rPr>
          <w:rFonts w:ascii="Georgia" w:hAnsi="Georgia"/>
          <w:color w:val="2B2B2B"/>
          <w:sz w:val="29"/>
          <w:szCs w:val="29"/>
          <w:shd w:val="clear" w:color="auto" w:fill="FCFCFC"/>
        </w:rPr>
        <w:t xml:space="preserve">, </w:t>
      </w:r>
      <w:proofErr w:type="spellStart"/>
      <w:r w:rsidRPr="00382A12">
        <w:rPr>
          <w:rFonts w:ascii="Georgia" w:hAnsi="Georgia"/>
          <w:color w:val="2B2B2B"/>
          <w:sz w:val="29"/>
          <w:szCs w:val="29"/>
          <w:shd w:val="clear" w:color="auto" w:fill="FCFCFC"/>
        </w:rPr>
        <w:t>arrogant</w:t>
      </w:r>
      <w:proofErr w:type="spellEnd"/>
      <w:r w:rsidRPr="00382A12">
        <w:rPr>
          <w:rFonts w:ascii="Georgia" w:hAnsi="Georgia"/>
          <w:color w:val="2B2B2B"/>
          <w:sz w:val="29"/>
          <w:szCs w:val="29"/>
          <w:shd w:val="clear" w:color="auto" w:fill="FCFCFC"/>
        </w:rPr>
        <w:t xml:space="preserve"> </w:t>
      </w:r>
      <w:proofErr w:type="spellStart"/>
      <w:r w:rsidRPr="00382A12">
        <w:rPr>
          <w:rFonts w:ascii="Georgia" w:hAnsi="Georgia"/>
          <w:color w:val="2B2B2B"/>
          <w:sz w:val="29"/>
          <w:szCs w:val="29"/>
          <w:shd w:val="clear" w:color="auto" w:fill="FCFCFC"/>
        </w:rPr>
        <w:t>veyne</w:t>
      </w:r>
      <w:proofErr w:type="spellEnd"/>
      <w:r w:rsidRPr="00382A12">
        <w:rPr>
          <w:rFonts w:ascii="Georgia" w:hAnsi="Georgia"/>
          <w:color w:val="2B2B2B"/>
          <w:sz w:val="29"/>
          <w:szCs w:val="29"/>
          <w:shd w:val="clear" w:color="auto" w:fill="FCFCFC"/>
        </w:rPr>
        <w:t xml:space="preserve"> </w:t>
      </w:r>
      <w:proofErr w:type="spellStart"/>
      <w:proofErr w:type="gramStart"/>
      <w:r w:rsidRPr="00382A12">
        <w:rPr>
          <w:rFonts w:ascii="Georgia" w:hAnsi="Georgia"/>
          <w:color w:val="2B2B2B"/>
          <w:sz w:val="29"/>
          <w:szCs w:val="29"/>
          <w:shd w:val="clear" w:color="auto" w:fill="FCFCFC"/>
        </w:rPr>
        <w:t>gloire</w:t>
      </w:r>
      <w:proofErr w:type="spellEnd"/>
      <w:r w:rsidRPr="00382A12">
        <w:rPr>
          <w:rFonts w:ascii="Georgia" w:hAnsi="Georgia"/>
          <w:color w:val="2B2B2B"/>
          <w:sz w:val="29"/>
          <w:szCs w:val="29"/>
          <w:shd w:val="clear" w:color="auto" w:fill="FCFCFC"/>
        </w:rPr>
        <w:t xml:space="preserve"> :</w:t>
      </w:r>
      <w:proofErr w:type="gramEnd"/>
      <w:r w:rsidRPr="00382A12">
        <w:rPr>
          <w:rFonts w:ascii="Georgia" w:hAnsi="Georgia"/>
          <w:color w:val="2B2B2B"/>
          <w:sz w:val="29"/>
          <w:szCs w:val="29"/>
          <w:shd w:val="clear" w:color="auto" w:fill="FCFCFC"/>
        </w:rPr>
        <w:t xml:space="preserve"> </w:t>
      </w:r>
    </w:p>
    <w:p w:rsidR="00382A12" w:rsidRDefault="00382A12" w:rsidP="00382A12">
      <w:pPr>
        <w:spacing w:after="0" w:line="240" w:lineRule="auto"/>
        <w:jc w:val="both"/>
        <w:rPr>
          <w:rFonts w:ascii="Georgia" w:hAnsi="Georgia"/>
          <w:color w:val="2B2B2B"/>
          <w:sz w:val="29"/>
          <w:szCs w:val="29"/>
          <w:shd w:val="clear" w:color="auto" w:fill="FCFCFC"/>
        </w:rPr>
      </w:pPr>
      <w:r w:rsidRPr="00382A12">
        <w:rPr>
          <w:rFonts w:ascii="Georgia" w:hAnsi="Georgia"/>
          <w:color w:val="2B2B2B"/>
          <w:sz w:val="29"/>
          <w:szCs w:val="29"/>
          <w:shd w:val="clear" w:color="auto" w:fill="FCFCFC"/>
        </w:rPr>
        <w:t xml:space="preserve">Qui ne </w:t>
      </w:r>
      <w:proofErr w:type="spellStart"/>
      <w:r w:rsidRPr="00382A12">
        <w:rPr>
          <w:rFonts w:ascii="Georgia" w:hAnsi="Georgia"/>
          <w:color w:val="2B2B2B"/>
          <w:sz w:val="29"/>
          <w:szCs w:val="29"/>
          <w:shd w:val="clear" w:color="auto" w:fill="FCFCFC"/>
        </w:rPr>
        <w:t>peult</w:t>
      </w:r>
      <w:proofErr w:type="spellEnd"/>
      <w:r w:rsidRPr="00382A12">
        <w:rPr>
          <w:rFonts w:ascii="Georgia" w:hAnsi="Georgia"/>
          <w:color w:val="2B2B2B"/>
          <w:sz w:val="29"/>
          <w:szCs w:val="29"/>
          <w:shd w:val="clear" w:color="auto" w:fill="FCFCFC"/>
        </w:rPr>
        <w:t xml:space="preserve"> </w:t>
      </w:r>
      <w:proofErr w:type="spellStart"/>
      <w:r w:rsidRPr="00382A12">
        <w:rPr>
          <w:rFonts w:ascii="Georgia" w:hAnsi="Georgia"/>
          <w:color w:val="2B2B2B"/>
          <w:sz w:val="29"/>
          <w:szCs w:val="29"/>
          <w:shd w:val="clear" w:color="auto" w:fill="FCFCFC"/>
        </w:rPr>
        <w:t>hault</w:t>
      </w:r>
      <w:proofErr w:type="spellEnd"/>
      <w:r w:rsidRPr="00382A12">
        <w:rPr>
          <w:rFonts w:ascii="Georgia" w:hAnsi="Georgia"/>
          <w:color w:val="2B2B2B"/>
          <w:sz w:val="29"/>
          <w:szCs w:val="29"/>
          <w:shd w:val="clear" w:color="auto" w:fill="FCFCFC"/>
        </w:rPr>
        <w:t xml:space="preserve"> et bas ne </w:t>
      </w:r>
      <w:proofErr w:type="spellStart"/>
      <w:r w:rsidRPr="00382A12">
        <w:rPr>
          <w:rFonts w:ascii="Georgia" w:hAnsi="Georgia"/>
          <w:color w:val="2B2B2B"/>
          <w:sz w:val="29"/>
          <w:szCs w:val="29"/>
          <w:shd w:val="clear" w:color="auto" w:fill="FCFCFC"/>
        </w:rPr>
        <w:t>veult</w:t>
      </w:r>
      <w:proofErr w:type="spellEnd"/>
      <w:r w:rsidRPr="00382A12">
        <w:rPr>
          <w:rFonts w:ascii="Georgia" w:hAnsi="Georgia"/>
          <w:color w:val="2B2B2B"/>
          <w:sz w:val="29"/>
          <w:szCs w:val="29"/>
          <w:shd w:val="clear" w:color="auto" w:fill="FCFCFC"/>
        </w:rPr>
        <w:t xml:space="preserve"> </w:t>
      </w:r>
      <w:proofErr w:type="spellStart"/>
      <w:r w:rsidRPr="00382A12">
        <w:rPr>
          <w:rFonts w:ascii="Georgia" w:hAnsi="Georgia"/>
          <w:color w:val="2B2B2B"/>
          <w:sz w:val="29"/>
          <w:szCs w:val="29"/>
          <w:shd w:val="clear" w:color="auto" w:fill="FCFCFC"/>
        </w:rPr>
        <w:t>descendre</w:t>
      </w:r>
      <w:proofErr w:type="spellEnd"/>
      <w:r w:rsidRPr="00382A12">
        <w:rPr>
          <w:rFonts w:ascii="Georgia" w:hAnsi="Georgia"/>
          <w:color w:val="2B2B2B"/>
          <w:sz w:val="29"/>
          <w:szCs w:val="29"/>
          <w:shd w:val="clear" w:color="auto" w:fill="FCFCFC"/>
        </w:rPr>
        <w:t>.</w:t>
      </w:r>
    </w:p>
    <w:p w:rsidR="00A87245" w:rsidRDefault="00A87245" w:rsidP="00382A12">
      <w:pPr>
        <w:spacing w:after="0" w:line="240" w:lineRule="auto"/>
        <w:jc w:val="both"/>
        <w:rPr>
          <w:rFonts w:ascii="Georgia" w:hAnsi="Georgia"/>
          <w:color w:val="2B2B2B"/>
          <w:sz w:val="29"/>
          <w:szCs w:val="29"/>
          <w:shd w:val="clear" w:color="auto" w:fill="FCFCFC"/>
        </w:rPr>
      </w:pPr>
      <w:r>
        <w:rPr>
          <w:rFonts w:ascii="Georgia" w:hAnsi="Georgia"/>
          <w:color w:val="2B2B2B"/>
          <w:sz w:val="29"/>
          <w:szCs w:val="29"/>
          <w:shd w:val="clear" w:color="auto" w:fill="FCFCFC"/>
        </w:rPr>
        <w:t>*</w:t>
      </w:r>
    </w:p>
    <w:p w:rsidR="00A87245" w:rsidRDefault="00A87245" w:rsidP="00382A12">
      <w:pPr>
        <w:spacing w:after="0" w:line="240" w:lineRule="auto"/>
        <w:jc w:val="both"/>
        <w:rPr>
          <w:rFonts w:ascii="Georgia" w:hAnsi="Georgia"/>
          <w:color w:val="2B2B2B"/>
          <w:sz w:val="28"/>
          <w:szCs w:val="28"/>
          <w:shd w:val="clear" w:color="auto" w:fill="FCFCFC"/>
          <w:lang w:val="fr-FR"/>
        </w:rPr>
      </w:pPr>
      <w:r w:rsidRPr="00A87245">
        <w:rPr>
          <w:rFonts w:ascii="Georgia" w:hAnsi="Georgia"/>
          <w:color w:val="2B2B2B"/>
          <w:sz w:val="28"/>
          <w:szCs w:val="28"/>
          <w:shd w:val="clear" w:color="auto" w:fill="FCFCFC"/>
          <w:lang w:val="fr-FR"/>
        </w:rPr>
        <w:t>Comme Jean Robertet, composez des quatrains (strophes de quatre vers) sur les couleurs qui vous inspirent, que vous les aimiez ou que vous les détestiez. Essayez d’écrire un poème rimé, en imitant le schéma des rimes de Jean Robertet (ABBA).</w:t>
      </w:r>
    </w:p>
    <w:p w:rsidR="00A87245" w:rsidRDefault="00A87245" w:rsidP="00382A12">
      <w:pPr>
        <w:spacing w:after="0" w:line="240" w:lineRule="auto"/>
        <w:jc w:val="both"/>
        <w:rPr>
          <w:rFonts w:ascii="Georgia" w:hAnsi="Georgia"/>
          <w:color w:val="2B2B2B"/>
          <w:sz w:val="28"/>
          <w:szCs w:val="28"/>
          <w:shd w:val="clear" w:color="auto" w:fill="FCFCFC"/>
          <w:lang w:val="fr-FR"/>
        </w:rPr>
      </w:pPr>
    </w:p>
    <w:p w:rsidR="00A87245" w:rsidRDefault="00A87245" w:rsidP="00382A12">
      <w:pPr>
        <w:spacing w:after="0" w:line="240" w:lineRule="auto"/>
        <w:jc w:val="both"/>
        <w:rPr>
          <w:rFonts w:ascii="Georgia" w:hAnsi="Georgia"/>
          <w:color w:val="2B2B2B"/>
          <w:sz w:val="28"/>
          <w:szCs w:val="28"/>
          <w:shd w:val="clear" w:color="auto" w:fill="FCFCFC"/>
          <w:lang w:val="fr-FR"/>
        </w:rPr>
      </w:pPr>
      <w:r>
        <w:rPr>
          <w:rFonts w:ascii="Georgia" w:hAnsi="Georgia"/>
          <w:color w:val="2B2B2B"/>
          <w:sz w:val="28"/>
          <w:szCs w:val="28"/>
          <w:shd w:val="clear" w:color="auto" w:fill="FCFCFC"/>
          <w:lang w:val="fr-FR"/>
        </w:rPr>
        <w:t>10) Complétez au moins une strophe :</w:t>
      </w:r>
    </w:p>
    <w:p w:rsidR="00A87245" w:rsidRDefault="00A87245" w:rsidP="00A87245">
      <w:pPr>
        <w:spacing w:after="0" w:line="240" w:lineRule="auto"/>
        <w:ind w:left="708"/>
        <w:rPr>
          <w:rFonts w:ascii="Arial" w:eastAsia="Times New Roman" w:hAnsi="Arial" w:cs="Arial"/>
          <w:color w:val="000080"/>
          <w:sz w:val="28"/>
          <w:szCs w:val="28"/>
          <w:lang w:val="fr-FR" w:eastAsia="cs-CZ"/>
        </w:rPr>
      </w:pPr>
      <w:r w:rsidRPr="00D66A7D">
        <w:rPr>
          <w:rFonts w:ascii="Arial" w:eastAsia="Times New Roman" w:hAnsi="Arial" w:cs="Arial"/>
          <w:color w:val="000080"/>
          <w:sz w:val="28"/>
          <w:szCs w:val="28"/>
          <w:lang w:val="fr-FR" w:eastAsia="cs-CZ"/>
        </w:rPr>
        <w:t>Qu'y a-t-il au trentième étage ?</w:t>
      </w:r>
      <w:r w:rsidRPr="00D66A7D">
        <w:rPr>
          <w:rFonts w:ascii="Arial" w:eastAsia="Times New Roman" w:hAnsi="Arial" w:cs="Arial"/>
          <w:color w:val="000080"/>
          <w:sz w:val="28"/>
          <w:szCs w:val="28"/>
          <w:lang w:val="fr-FR" w:eastAsia="cs-CZ"/>
        </w:rPr>
        <w:br/>
      </w:r>
      <w:r>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br/>
        <w:t>Qu'y a-t-il dix étages plus bas ?</w:t>
      </w:r>
      <w:r w:rsidRPr="00D66A7D">
        <w:rPr>
          <w:rFonts w:ascii="Arial" w:eastAsia="Times New Roman" w:hAnsi="Arial" w:cs="Arial"/>
          <w:color w:val="000080"/>
          <w:sz w:val="28"/>
          <w:szCs w:val="28"/>
          <w:lang w:val="fr-FR" w:eastAsia="cs-CZ"/>
        </w:rPr>
        <w:br/>
      </w:r>
      <w:r>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br/>
        <w:t>Qu'y a-t-il cinq étages plus haut ?</w:t>
      </w:r>
      <w:r w:rsidRPr="00D66A7D">
        <w:rPr>
          <w:rFonts w:ascii="Arial" w:eastAsia="Times New Roman" w:hAnsi="Arial" w:cs="Arial"/>
          <w:color w:val="000080"/>
          <w:sz w:val="28"/>
          <w:szCs w:val="28"/>
          <w:lang w:val="fr-FR" w:eastAsia="cs-CZ"/>
        </w:rPr>
        <w:br/>
      </w:r>
      <w:r>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br/>
      </w:r>
      <w:r w:rsidRPr="00D66A7D">
        <w:rPr>
          <w:rFonts w:ascii="Arial" w:eastAsia="Times New Roman" w:hAnsi="Arial" w:cs="Arial"/>
          <w:color w:val="000080"/>
          <w:sz w:val="28"/>
          <w:szCs w:val="28"/>
          <w:lang w:val="fr-FR" w:eastAsia="cs-CZ"/>
        </w:rPr>
        <w:lastRenderedPageBreak/>
        <w:t>Qu'y a-t-il à l’étage au -dessus ?</w:t>
      </w:r>
      <w:r w:rsidRPr="00D66A7D">
        <w:rPr>
          <w:rFonts w:ascii="Arial" w:eastAsia="Times New Roman" w:hAnsi="Arial" w:cs="Arial"/>
          <w:color w:val="000080"/>
          <w:sz w:val="28"/>
          <w:szCs w:val="28"/>
          <w:lang w:val="fr-FR" w:eastAsia="cs-CZ"/>
        </w:rPr>
        <w:br/>
        <w:t>Personne ne l’a jamais su.</w:t>
      </w:r>
      <w:r w:rsidRPr="00D66A7D">
        <w:rPr>
          <w:rFonts w:ascii="Arial" w:eastAsia="Times New Roman" w:hAnsi="Arial" w:cs="Arial"/>
          <w:color w:val="000080"/>
          <w:sz w:val="28"/>
          <w:szCs w:val="28"/>
          <w:lang w:val="fr-FR" w:eastAsia="cs-CZ"/>
        </w:rPr>
        <w:br/>
      </w:r>
      <w:r w:rsidRPr="00D66A7D">
        <w:rPr>
          <w:rFonts w:ascii="Arial" w:eastAsia="Times New Roman" w:hAnsi="Arial" w:cs="Arial"/>
          <w:color w:val="000080"/>
          <w:sz w:val="28"/>
          <w:szCs w:val="28"/>
          <w:lang w:val="fr-FR" w:eastAsia="cs-CZ"/>
        </w:rPr>
        <w:br/>
        <w:t>Qu'y a-t-il en haut de la tour ?</w:t>
      </w:r>
      <w:r w:rsidRPr="00D66A7D">
        <w:rPr>
          <w:rFonts w:ascii="Arial" w:eastAsia="Times New Roman" w:hAnsi="Arial" w:cs="Arial"/>
          <w:color w:val="000080"/>
          <w:sz w:val="28"/>
          <w:szCs w:val="28"/>
          <w:lang w:val="fr-FR" w:eastAsia="cs-CZ"/>
        </w:rPr>
        <w:br/>
      </w:r>
      <w:r>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br/>
        <w:t>Qu'y a-t-il à la grande fenêtre ?</w:t>
      </w:r>
      <w:r w:rsidRPr="00D66A7D">
        <w:rPr>
          <w:rFonts w:ascii="Arial" w:eastAsia="Times New Roman" w:hAnsi="Arial" w:cs="Arial"/>
          <w:color w:val="000080"/>
          <w:sz w:val="28"/>
          <w:szCs w:val="28"/>
          <w:lang w:val="fr-FR" w:eastAsia="cs-CZ"/>
        </w:rPr>
        <w:br/>
      </w:r>
      <w:r>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br/>
        <w:t>Qu'y a-t-il au septième étage ?</w:t>
      </w:r>
      <w:r w:rsidRPr="00D66A7D">
        <w:rPr>
          <w:rFonts w:ascii="Arial" w:eastAsia="Times New Roman" w:hAnsi="Arial" w:cs="Arial"/>
          <w:color w:val="000080"/>
          <w:sz w:val="28"/>
          <w:szCs w:val="28"/>
          <w:lang w:val="fr-FR" w:eastAsia="cs-CZ"/>
        </w:rPr>
        <w:br/>
      </w:r>
      <w:r>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br/>
        <w:t>Qu'y a-t-il à l’étage au -dessus ?</w:t>
      </w:r>
      <w:r w:rsidRPr="00D66A7D">
        <w:rPr>
          <w:rFonts w:ascii="Arial" w:eastAsia="Times New Roman" w:hAnsi="Arial" w:cs="Arial"/>
          <w:color w:val="000080"/>
          <w:sz w:val="28"/>
          <w:szCs w:val="28"/>
          <w:lang w:val="fr-FR" w:eastAsia="cs-CZ"/>
        </w:rPr>
        <w:br/>
        <w:t>Personne ne l’a jamais su.</w:t>
      </w:r>
    </w:p>
    <w:p w:rsidR="00A87245" w:rsidRDefault="00A87245" w:rsidP="00A87245">
      <w:pPr>
        <w:spacing w:after="0" w:line="240" w:lineRule="auto"/>
        <w:ind w:left="708"/>
        <w:rPr>
          <w:rFonts w:ascii="Arial" w:eastAsia="Times New Roman" w:hAnsi="Arial" w:cs="Arial"/>
          <w:color w:val="000080"/>
          <w:sz w:val="28"/>
          <w:szCs w:val="28"/>
          <w:lang w:val="fr-FR" w:eastAsia="cs-CZ"/>
        </w:rPr>
      </w:pPr>
    </w:p>
    <w:p w:rsidR="00A87245" w:rsidRPr="00382A12" w:rsidRDefault="00A87245" w:rsidP="00A87245">
      <w:pPr>
        <w:spacing w:after="0" w:line="240" w:lineRule="auto"/>
        <w:ind w:left="708"/>
        <w:rPr>
          <w:rFonts w:ascii="Georgia" w:hAnsi="Georgia"/>
          <w:color w:val="2B2B2B"/>
          <w:sz w:val="28"/>
          <w:szCs w:val="28"/>
          <w:shd w:val="clear" w:color="auto" w:fill="FCFCFC"/>
          <w:lang w:val="fr-FR"/>
        </w:rPr>
      </w:pPr>
      <w:r w:rsidRPr="00D66A7D">
        <w:rPr>
          <w:rFonts w:ascii="Arial" w:eastAsia="Times New Roman" w:hAnsi="Arial" w:cs="Arial"/>
          <w:color w:val="000080"/>
          <w:sz w:val="28"/>
          <w:szCs w:val="28"/>
          <w:lang w:val="fr-FR" w:eastAsia="cs-CZ"/>
        </w:rPr>
        <w:t>Qu'y a-t-il à la fenêtre du coin ?</w:t>
      </w:r>
      <w:r w:rsidRPr="00D66A7D">
        <w:rPr>
          <w:rFonts w:ascii="Arial" w:eastAsia="Times New Roman" w:hAnsi="Arial" w:cs="Arial"/>
          <w:color w:val="000080"/>
          <w:sz w:val="28"/>
          <w:szCs w:val="28"/>
          <w:lang w:val="fr-FR" w:eastAsia="cs-CZ"/>
        </w:rPr>
        <w:br/>
      </w:r>
      <w:r>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br/>
        <w:t>Qu'y a-t-il derrière le rideau ?</w:t>
      </w:r>
      <w:r w:rsidRPr="00D66A7D">
        <w:rPr>
          <w:rFonts w:ascii="Arial" w:eastAsia="Times New Roman" w:hAnsi="Arial" w:cs="Arial"/>
          <w:color w:val="000080"/>
          <w:sz w:val="28"/>
          <w:szCs w:val="28"/>
          <w:lang w:val="fr-FR" w:eastAsia="cs-CZ"/>
        </w:rPr>
        <w:br/>
      </w:r>
      <w:r>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br/>
        <w:t>Qu'y a-t-il a la fenêtre ouverte ?</w:t>
      </w:r>
      <w:r w:rsidRPr="00D66A7D">
        <w:rPr>
          <w:rFonts w:ascii="Arial" w:eastAsia="Times New Roman" w:hAnsi="Arial" w:cs="Arial"/>
          <w:color w:val="000080"/>
          <w:sz w:val="28"/>
          <w:szCs w:val="28"/>
          <w:lang w:val="fr-FR" w:eastAsia="cs-CZ"/>
        </w:rPr>
        <w:br/>
      </w:r>
      <w:r>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br/>
        <w:t>Qu'y a-t-il à l’étage au -dessus ?</w:t>
      </w:r>
      <w:r w:rsidRPr="00D66A7D">
        <w:rPr>
          <w:rFonts w:ascii="Arial" w:eastAsia="Times New Roman" w:hAnsi="Arial" w:cs="Arial"/>
          <w:color w:val="000080"/>
          <w:sz w:val="28"/>
          <w:szCs w:val="28"/>
          <w:lang w:val="fr-FR" w:eastAsia="cs-CZ"/>
        </w:rPr>
        <w:br/>
        <w:t>Personne ne l’a jamais su.</w:t>
      </w:r>
      <w:r w:rsidRPr="00D66A7D">
        <w:rPr>
          <w:rFonts w:ascii="Arial" w:eastAsia="Times New Roman" w:hAnsi="Arial" w:cs="Arial"/>
          <w:color w:val="000080"/>
          <w:sz w:val="28"/>
          <w:szCs w:val="28"/>
          <w:lang w:val="fr-FR" w:eastAsia="cs-CZ"/>
        </w:rPr>
        <w:br/>
      </w:r>
      <w:r w:rsidRPr="00D66A7D">
        <w:rPr>
          <w:rFonts w:ascii="Arial" w:eastAsia="Times New Roman" w:hAnsi="Arial" w:cs="Arial"/>
          <w:color w:val="000080"/>
          <w:sz w:val="28"/>
          <w:szCs w:val="28"/>
          <w:lang w:val="fr-FR" w:eastAsia="cs-CZ"/>
        </w:rPr>
        <w:br/>
        <w:t>Qu'y a-t-il au treizième étage ?</w:t>
      </w:r>
      <w:r w:rsidRPr="00D66A7D">
        <w:rPr>
          <w:rFonts w:ascii="Arial" w:eastAsia="Times New Roman" w:hAnsi="Arial" w:cs="Arial"/>
          <w:color w:val="000080"/>
          <w:sz w:val="28"/>
          <w:szCs w:val="28"/>
          <w:lang w:val="fr-FR" w:eastAsia="cs-CZ"/>
        </w:rPr>
        <w:br/>
      </w:r>
      <w:r>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br/>
        <w:t>Qu'y a-t-il six étages plus haut ?</w:t>
      </w:r>
      <w:r w:rsidRPr="00D66A7D">
        <w:rPr>
          <w:rFonts w:ascii="Arial" w:eastAsia="Times New Roman" w:hAnsi="Arial" w:cs="Arial"/>
          <w:color w:val="000080"/>
          <w:sz w:val="28"/>
          <w:szCs w:val="28"/>
          <w:lang w:val="fr-FR" w:eastAsia="cs-CZ"/>
        </w:rPr>
        <w:br/>
      </w:r>
      <w:r>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br/>
        <w:t>Qu'y a-t-il dix étages plus bas ?</w:t>
      </w:r>
      <w:r w:rsidRPr="00D66A7D">
        <w:rPr>
          <w:rFonts w:ascii="Arial" w:eastAsia="Times New Roman" w:hAnsi="Arial" w:cs="Arial"/>
          <w:color w:val="000080"/>
          <w:sz w:val="28"/>
          <w:szCs w:val="28"/>
          <w:lang w:val="fr-FR" w:eastAsia="cs-CZ"/>
        </w:rPr>
        <w:br/>
      </w:r>
      <w:r>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t>..</w:t>
      </w:r>
      <w:r w:rsidRPr="00D66A7D">
        <w:rPr>
          <w:rFonts w:ascii="Arial" w:eastAsia="Times New Roman" w:hAnsi="Arial" w:cs="Arial"/>
          <w:color w:val="000080"/>
          <w:sz w:val="28"/>
          <w:szCs w:val="28"/>
          <w:lang w:val="fr-FR" w:eastAsia="cs-CZ"/>
        </w:rPr>
        <w:br/>
        <w:t>Qu'y a-t-il a l’étage en dessous ?</w:t>
      </w:r>
      <w:r w:rsidRPr="00D66A7D">
        <w:rPr>
          <w:rFonts w:ascii="Arial" w:eastAsia="Times New Roman" w:hAnsi="Arial" w:cs="Arial"/>
          <w:color w:val="000080"/>
          <w:sz w:val="28"/>
          <w:szCs w:val="28"/>
          <w:lang w:val="fr-FR" w:eastAsia="cs-CZ"/>
        </w:rPr>
        <w:br/>
        <w:t>Je ne sais pas. Le savez-vous ?</w:t>
      </w:r>
    </w:p>
    <w:sectPr w:rsidR="00A87245" w:rsidRPr="00382A12" w:rsidSect="00382A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12"/>
    <w:rsid w:val="00382A12"/>
    <w:rsid w:val="007D0A22"/>
    <w:rsid w:val="00A872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8DF2"/>
  <w15:chartTrackingRefBased/>
  <w15:docId w15:val="{D8C435A8-3BF3-4E35-AF10-0981C5C4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2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471</Words>
  <Characters>2783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 Novotná</dc:creator>
  <cp:keywords/>
  <dc:description/>
  <cp:lastModifiedBy>Mirka Novotná</cp:lastModifiedBy>
  <cp:revision>1</cp:revision>
  <dcterms:created xsi:type="dcterms:W3CDTF">2019-12-10T12:30:00Z</dcterms:created>
  <dcterms:modified xsi:type="dcterms:W3CDTF">2019-12-10T12:47:00Z</dcterms:modified>
</cp:coreProperties>
</file>