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FA" w:rsidRPr="003043FA" w:rsidRDefault="003043FA" w:rsidP="003043FA">
      <w:pPr>
        <w:spacing w:line="360" w:lineRule="auto"/>
        <w:jc w:val="both"/>
        <w:rPr>
          <w:b/>
          <w:sz w:val="24"/>
          <w:szCs w:val="24"/>
        </w:rPr>
      </w:pPr>
      <w:r w:rsidRPr="003043FA">
        <w:rPr>
          <w:b/>
          <w:sz w:val="24"/>
          <w:szCs w:val="24"/>
        </w:rPr>
        <w:t>Textová lingvistika</w:t>
      </w:r>
    </w:p>
    <w:p w:rsidR="003043FA" w:rsidRPr="003043FA" w:rsidRDefault="003043FA" w:rsidP="003043FA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3043FA" w:rsidRPr="003043FA" w:rsidRDefault="003043FA" w:rsidP="003043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043FA">
        <w:rPr>
          <w:sz w:val="24"/>
          <w:szCs w:val="24"/>
        </w:rPr>
        <w:t>Charakteristika textu a jeho specifičnosti</w:t>
      </w:r>
    </w:p>
    <w:p w:rsidR="003043FA" w:rsidRPr="003043FA" w:rsidRDefault="003043FA" w:rsidP="003043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043FA">
        <w:rPr>
          <w:sz w:val="24"/>
          <w:szCs w:val="24"/>
        </w:rPr>
        <w:t>Komunikační akt, jeho fáze</w:t>
      </w:r>
    </w:p>
    <w:p w:rsidR="003043FA" w:rsidRPr="003043FA" w:rsidRDefault="003043FA" w:rsidP="003043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043FA">
        <w:rPr>
          <w:sz w:val="24"/>
          <w:szCs w:val="24"/>
        </w:rPr>
        <w:t>Členění textu</w:t>
      </w:r>
    </w:p>
    <w:p w:rsidR="003043FA" w:rsidRPr="003043FA" w:rsidRDefault="003043FA" w:rsidP="003043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043FA">
        <w:rPr>
          <w:sz w:val="24"/>
          <w:szCs w:val="24"/>
        </w:rPr>
        <w:t>Druhy textů podle různých hledisek</w:t>
      </w:r>
    </w:p>
    <w:p w:rsidR="003043FA" w:rsidRPr="003043FA" w:rsidRDefault="003043FA" w:rsidP="003043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043FA">
        <w:rPr>
          <w:sz w:val="24"/>
          <w:szCs w:val="24"/>
        </w:rPr>
        <w:t>Texty podle funkčních stylů</w:t>
      </w:r>
    </w:p>
    <w:p w:rsidR="003043FA" w:rsidRPr="003043FA" w:rsidRDefault="003043FA" w:rsidP="003043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043FA">
        <w:rPr>
          <w:sz w:val="24"/>
          <w:szCs w:val="24"/>
        </w:rPr>
        <w:t>Textová elipsa</w:t>
      </w:r>
    </w:p>
    <w:p w:rsidR="003043FA" w:rsidRPr="003043FA" w:rsidRDefault="003043FA" w:rsidP="003043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043FA">
        <w:rPr>
          <w:sz w:val="24"/>
          <w:szCs w:val="24"/>
        </w:rPr>
        <w:t>Výrazy volně připojené a vložené</w:t>
      </w:r>
    </w:p>
    <w:p w:rsidR="003043FA" w:rsidRPr="003043FA" w:rsidRDefault="003043FA" w:rsidP="003043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043FA">
        <w:rPr>
          <w:sz w:val="24"/>
          <w:szCs w:val="24"/>
        </w:rPr>
        <w:t>Parcelace textu</w:t>
      </w:r>
    </w:p>
    <w:p w:rsidR="003043FA" w:rsidRPr="003043FA" w:rsidRDefault="003043FA" w:rsidP="003043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043FA">
        <w:rPr>
          <w:sz w:val="24"/>
          <w:szCs w:val="24"/>
        </w:rPr>
        <w:t>Koherence textu a její prostředky</w:t>
      </w:r>
    </w:p>
    <w:p w:rsidR="003043FA" w:rsidRPr="003043FA" w:rsidRDefault="003043FA" w:rsidP="003043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043FA">
        <w:rPr>
          <w:sz w:val="24"/>
          <w:szCs w:val="24"/>
        </w:rPr>
        <w:t>Tematické posloupnosti textu</w:t>
      </w:r>
    </w:p>
    <w:p w:rsidR="003043FA" w:rsidRPr="003043FA" w:rsidRDefault="003043FA" w:rsidP="003043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043FA">
        <w:rPr>
          <w:sz w:val="24"/>
          <w:szCs w:val="24"/>
        </w:rPr>
        <w:t>Lexikální prostředky koherence</w:t>
      </w:r>
    </w:p>
    <w:p w:rsidR="003043FA" w:rsidRPr="003043FA" w:rsidRDefault="003043FA" w:rsidP="003043F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043FA">
        <w:rPr>
          <w:sz w:val="24"/>
          <w:szCs w:val="24"/>
        </w:rPr>
        <w:t>Výstavba dialogického textu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7B1"/>
    <w:multiLevelType w:val="hybridMultilevel"/>
    <w:tmpl w:val="7BDC413C"/>
    <w:lvl w:ilvl="0" w:tplc="2A740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56C8"/>
    <w:multiLevelType w:val="hybridMultilevel"/>
    <w:tmpl w:val="07BCF138"/>
    <w:lvl w:ilvl="0" w:tplc="0764C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C"/>
    <w:rsid w:val="003043FA"/>
    <w:rsid w:val="004D07BC"/>
    <w:rsid w:val="00C6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3F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3F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304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2020-09-27T21:35:00Z</dcterms:created>
  <dcterms:modified xsi:type="dcterms:W3CDTF">2020-09-27T21:36:00Z</dcterms:modified>
</cp:coreProperties>
</file>