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09" w:rsidRPr="00C67D03" w:rsidRDefault="0032562F" w:rsidP="001F1F09">
      <w:pPr>
        <w:rPr>
          <w:b/>
        </w:rPr>
      </w:pPr>
      <w:r>
        <w:rPr>
          <w:b/>
        </w:rPr>
        <w:t xml:space="preserve">1. </w:t>
      </w:r>
      <w:r w:rsidR="001F1F09" w:rsidRPr="00C67D03">
        <w:rPr>
          <w:b/>
        </w:rPr>
        <w:t xml:space="preserve">Ověřte v korpusu SYN2015 existenci pravopisných variant. Pokud najdete obě, </w:t>
      </w:r>
      <w:r w:rsidR="00442D13">
        <w:rPr>
          <w:b/>
        </w:rPr>
        <w:t xml:space="preserve">napište přesné počty a </w:t>
      </w:r>
      <w:r w:rsidR="001F1F09" w:rsidRPr="00C67D03">
        <w:rPr>
          <w:b/>
        </w:rPr>
        <w:t>vyjádřete číselně poměr mezi jejich frekvencí (např. 6:1, 8:1 apod.)</w:t>
      </w:r>
    </w:p>
    <w:p w:rsidR="001F1F09" w:rsidRDefault="00D12BC4" w:rsidP="001F1F09">
      <w:r w:rsidRPr="00D12BC4">
        <w:rPr>
          <w:b/>
        </w:rPr>
        <w:t>a)</w:t>
      </w:r>
      <w:r>
        <w:t xml:space="preserve"> citron – citrón</w:t>
      </w:r>
    </w:p>
    <w:p w:rsidR="00D12BC4" w:rsidRDefault="00D12BC4" w:rsidP="001F1F09">
      <w:r w:rsidRPr="00D12BC4">
        <w:rPr>
          <w:b/>
        </w:rPr>
        <w:t>b)</w:t>
      </w:r>
      <w:r>
        <w:t xml:space="preserve"> optimismus – optimismus, socialismus – socialismus</w:t>
      </w:r>
    </w:p>
    <w:p w:rsidR="00D12BC4" w:rsidRDefault="00D12BC4" w:rsidP="001F1F09">
      <w:r w:rsidRPr="005F1C72">
        <w:rPr>
          <w:b/>
        </w:rPr>
        <w:t>c)</w:t>
      </w:r>
      <w:r w:rsidR="005F1C72">
        <w:t xml:space="preserve"> kurziva – kurzíva</w:t>
      </w:r>
    </w:p>
    <w:p w:rsidR="00442D13" w:rsidRDefault="00442D13" w:rsidP="00442D13">
      <w:r>
        <w:t>Napište, které typy dotazů jste využili a jak jste postupovali při zjišťování frekvencí.</w:t>
      </w:r>
    </w:p>
    <w:p w:rsidR="001F1F09" w:rsidRDefault="001F1F09" w:rsidP="001F1F09"/>
    <w:p w:rsidR="00D57971" w:rsidRPr="005F1C72" w:rsidRDefault="00D57971" w:rsidP="00D57971">
      <w:pPr>
        <w:rPr>
          <w:b/>
        </w:rPr>
      </w:pPr>
      <w:r w:rsidRPr="005F1C72">
        <w:rPr>
          <w:b/>
        </w:rPr>
        <w:t xml:space="preserve">2. Jaké se užívají tvary v genitivu plurálu substantiv </w:t>
      </w:r>
      <w:r>
        <w:rPr>
          <w:b/>
          <w:i/>
        </w:rPr>
        <w:t>kuch</w:t>
      </w:r>
      <w:r w:rsidRPr="005F1C72">
        <w:rPr>
          <w:b/>
          <w:i/>
        </w:rPr>
        <w:t>yně</w:t>
      </w:r>
      <w:r w:rsidRPr="005F1C72">
        <w:rPr>
          <w:b/>
        </w:rPr>
        <w:t xml:space="preserve">, </w:t>
      </w:r>
      <w:r>
        <w:rPr>
          <w:b/>
          <w:i/>
        </w:rPr>
        <w:t>tchy</w:t>
      </w:r>
      <w:r w:rsidRPr="005F1C72">
        <w:rPr>
          <w:b/>
          <w:i/>
        </w:rPr>
        <w:t>ně</w:t>
      </w:r>
      <w:r w:rsidRPr="005F1C72">
        <w:rPr>
          <w:b/>
        </w:rPr>
        <w:t xml:space="preserve">, </w:t>
      </w:r>
      <w:r>
        <w:rPr>
          <w:b/>
          <w:i/>
        </w:rPr>
        <w:t>soudk</w:t>
      </w:r>
      <w:r w:rsidRPr="005F1C72">
        <w:rPr>
          <w:b/>
          <w:i/>
        </w:rPr>
        <w:t>yně</w:t>
      </w:r>
      <w:r w:rsidRPr="005F1C72">
        <w:rPr>
          <w:b/>
        </w:rPr>
        <w:t>? Najdete-li dvojtvary, napište, jaký je poměr jejich frekvencí.</w:t>
      </w:r>
      <w:r w:rsidR="005358FC">
        <w:rPr>
          <w:b/>
        </w:rPr>
        <w:t xml:space="preserve"> Využijte korpus SYN2015.</w:t>
      </w:r>
    </w:p>
    <w:p w:rsidR="00D57971" w:rsidRDefault="00D57971" w:rsidP="001F1F09"/>
    <w:p w:rsidR="00A85475" w:rsidRPr="00A85475" w:rsidRDefault="00A85475" w:rsidP="00A85475">
      <w:pPr>
        <w:rPr>
          <w:b/>
        </w:rPr>
      </w:pPr>
      <w:r w:rsidRPr="00A85475">
        <w:rPr>
          <w:b/>
        </w:rPr>
        <w:t>3. Které tvary jsou doloženy v 1. osobě singuláru a 3. osobě plurálu sloves</w:t>
      </w:r>
      <w:r>
        <w:rPr>
          <w:b/>
        </w:rPr>
        <w:t xml:space="preserve">a </w:t>
      </w:r>
      <w:r w:rsidRPr="00A85475">
        <w:rPr>
          <w:b/>
          <w:i/>
        </w:rPr>
        <w:t>ukazovat</w:t>
      </w:r>
      <w:r w:rsidRPr="00A85475">
        <w:rPr>
          <w:b/>
        </w:rPr>
        <w:t xml:space="preserve">? Napište jejich počty zaokrouhlené na stovky </w:t>
      </w:r>
      <w:r w:rsidR="00FE38E3">
        <w:rPr>
          <w:b/>
        </w:rPr>
        <w:t xml:space="preserve">(je-li některých méně než 100, tak na desítky) </w:t>
      </w:r>
      <w:r w:rsidRPr="00A85475">
        <w:rPr>
          <w:b/>
        </w:rPr>
        <w:t>a vyjádřete číselně poměr jejich frekvencí.</w:t>
      </w:r>
      <w:r w:rsidR="005358FC">
        <w:rPr>
          <w:b/>
        </w:rPr>
        <w:t xml:space="preserve"> Využijte korpus SYN2015.</w:t>
      </w:r>
    </w:p>
    <w:p w:rsidR="005358FC" w:rsidRDefault="005358FC"/>
    <w:p w:rsidR="005358FC" w:rsidRDefault="005358FC">
      <w:pPr>
        <w:rPr>
          <w:b/>
        </w:rPr>
      </w:pPr>
      <w:r w:rsidRPr="005358FC">
        <w:rPr>
          <w:b/>
        </w:rPr>
        <w:t xml:space="preserve">4. Vyhledejte v korpusu SYN2015 adjektiva zakončená na </w:t>
      </w:r>
      <w:r w:rsidRPr="005358FC">
        <w:rPr>
          <w:b/>
          <w:i/>
        </w:rPr>
        <w:t>-</w:t>
      </w:r>
      <w:proofErr w:type="spellStart"/>
      <w:r>
        <w:rPr>
          <w:b/>
          <w:i/>
        </w:rPr>
        <w:t>l</w:t>
      </w:r>
      <w:r w:rsidRPr="005358FC">
        <w:rPr>
          <w:b/>
          <w:i/>
        </w:rPr>
        <w:t>ý</w:t>
      </w:r>
      <w:proofErr w:type="spellEnd"/>
      <w:r w:rsidRPr="005358FC">
        <w:rPr>
          <w:b/>
        </w:rPr>
        <w:t xml:space="preserve">. </w:t>
      </w:r>
      <w:r>
        <w:rPr>
          <w:b/>
        </w:rPr>
        <w:t xml:space="preserve"> Zaměřte se na 30 nejvíce frekventovaných a z nich vypište ta, která jsou tvořena od sloves:</w:t>
      </w:r>
    </w:p>
    <w:p w:rsidR="00A85475" w:rsidRDefault="005358FC">
      <w:pPr>
        <w:rPr>
          <w:b/>
        </w:rPr>
      </w:pPr>
      <w:r>
        <w:rPr>
          <w:b/>
        </w:rPr>
        <w:t xml:space="preserve">a) dokonavých; b) nedokonavých. Kterých je více? </w:t>
      </w:r>
    </w:p>
    <w:p w:rsidR="003F662A" w:rsidRDefault="003F662A" w:rsidP="001F1F09">
      <w:pPr>
        <w:rPr>
          <w:b/>
        </w:rPr>
      </w:pPr>
    </w:p>
    <w:p w:rsidR="00FC40C6" w:rsidRDefault="003F662A" w:rsidP="00FC40C6">
      <w:pPr>
        <w:rPr>
          <w:b/>
        </w:rPr>
      </w:pPr>
      <w:r>
        <w:rPr>
          <w:b/>
        </w:rPr>
        <w:t xml:space="preserve">5. S kterými podstatnými jmény v první pozici vpravo se nejčastěji pojí přídavné jméno </w:t>
      </w:r>
      <w:r>
        <w:rPr>
          <w:b/>
          <w:i/>
        </w:rPr>
        <w:t>silný</w:t>
      </w:r>
      <w:r>
        <w:rPr>
          <w:b/>
        </w:rPr>
        <w:t>? Uveďte dvacet nejčastějších spojení</w:t>
      </w:r>
      <w:r w:rsidR="00FC40C6">
        <w:rPr>
          <w:b/>
        </w:rPr>
        <w:t xml:space="preserve"> včetně frekvence v SYN2015.</w:t>
      </w:r>
    </w:p>
    <w:p w:rsidR="008579C2" w:rsidRDefault="003F662A" w:rsidP="005358C0">
      <w:pPr>
        <w:rPr>
          <w:b/>
        </w:rPr>
      </w:pPr>
      <w:r>
        <w:rPr>
          <w:b/>
        </w:rPr>
        <w:t>.</w:t>
      </w:r>
      <w:bookmarkStart w:id="0" w:name="_GoBack"/>
      <w:bookmarkEnd w:id="0"/>
    </w:p>
    <w:p w:rsidR="008579C2" w:rsidRDefault="008579C2" w:rsidP="00301C47">
      <w:pPr>
        <w:rPr>
          <w:b/>
        </w:rPr>
      </w:pPr>
    </w:p>
    <w:sectPr w:rsidR="0085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69F"/>
    <w:multiLevelType w:val="hybridMultilevel"/>
    <w:tmpl w:val="58262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A7BF2"/>
    <w:multiLevelType w:val="hybridMultilevel"/>
    <w:tmpl w:val="A4549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070D8"/>
    <w:multiLevelType w:val="hybridMultilevel"/>
    <w:tmpl w:val="A00A4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55"/>
    <w:rsid w:val="0006108E"/>
    <w:rsid w:val="001F1F09"/>
    <w:rsid w:val="00301C47"/>
    <w:rsid w:val="0032562F"/>
    <w:rsid w:val="003F662A"/>
    <w:rsid w:val="00442D13"/>
    <w:rsid w:val="004D07BC"/>
    <w:rsid w:val="005358C0"/>
    <w:rsid w:val="005358FC"/>
    <w:rsid w:val="005775C0"/>
    <w:rsid w:val="005F1C72"/>
    <w:rsid w:val="0068215F"/>
    <w:rsid w:val="008579C2"/>
    <w:rsid w:val="00865F2E"/>
    <w:rsid w:val="008C4A96"/>
    <w:rsid w:val="009D538D"/>
    <w:rsid w:val="00A85475"/>
    <w:rsid w:val="00C67D03"/>
    <w:rsid w:val="00D12BC4"/>
    <w:rsid w:val="00D33155"/>
    <w:rsid w:val="00D57971"/>
    <w:rsid w:val="00DB292E"/>
    <w:rsid w:val="00DC35B1"/>
    <w:rsid w:val="00FC40C6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F0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F1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F0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F1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2019-11-08T15:04:00Z</dcterms:created>
  <dcterms:modified xsi:type="dcterms:W3CDTF">2019-11-09T21:10:00Z</dcterms:modified>
</cp:coreProperties>
</file>