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53" w:rsidRDefault="00FF0B53" w:rsidP="00FF0B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Intonace:</w:t>
      </w:r>
    </w:p>
    <w:p w:rsid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↓</w:t>
      </w:r>
      <w:r>
        <w:rPr>
          <w:sz w:val="24"/>
          <w:szCs w:val="24"/>
        </w:rPr>
        <w:t xml:space="preserve"> – koncová, uzavírající intonace, klesnutí hlasem</w:t>
      </w:r>
    </w:p>
    <w:p w:rsid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↑</w:t>
      </w:r>
      <w:r>
        <w:rPr>
          <w:sz w:val="24"/>
          <w:szCs w:val="24"/>
        </w:rPr>
        <w:t xml:space="preserve"> – nekoncová intonace, stoupnutí hlasu </w:t>
      </w:r>
    </w:p>
    <w:p w:rsidR="00FF0B53" w:rsidRPr="00FF0B53" w:rsidRDefault="00FF0B53" w:rsidP="00FF0B53">
      <w:pPr>
        <w:spacing w:line="360" w:lineRule="auto"/>
        <w:rPr>
          <w:sz w:val="24"/>
          <w:szCs w:val="24"/>
        </w:rPr>
      </w:pPr>
      <w:r w:rsidRPr="00FF0B53">
        <w:rPr>
          <w:sz w:val="24"/>
          <w:szCs w:val="24"/>
        </w:rPr>
        <w:t>→</w:t>
      </w:r>
      <w:r>
        <w:rPr>
          <w:sz w:val="24"/>
          <w:szCs w:val="24"/>
        </w:rPr>
        <w:t xml:space="preserve"> – nekoncová intonace + protažení koncové slaviky</w:t>
      </w:r>
    </w:p>
    <w:p w:rsidR="00FF0B53" w:rsidRDefault="00FF0B53" w:rsidP="00FF0B53">
      <w:pPr>
        <w:pStyle w:val="Nadpis1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F0B53" w:rsidRPr="00FF0B53" w:rsidRDefault="00FF0B53" w:rsidP="00FF0B53">
      <w:pPr>
        <w:spacing w:line="360" w:lineRule="auto"/>
        <w:rPr>
          <w:b/>
          <w:sz w:val="24"/>
          <w:szCs w:val="24"/>
        </w:rPr>
      </w:pPr>
      <w:r w:rsidRPr="00FF0B53">
        <w:rPr>
          <w:b/>
          <w:sz w:val="24"/>
          <w:szCs w:val="24"/>
        </w:rPr>
        <w:t>Regionální rozvoj ve Francii a Belgii</w:t>
      </w:r>
    </w:p>
    <w:p w:rsidR="00FF0B53" w:rsidRDefault="00FF0B53" w:rsidP="00FF0B53">
      <w:pPr>
        <w:pStyle w:val="Nadpis1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FF0B53" w:rsidRPr="00FF0B53" w:rsidRDefault="00FF0B53" w:rsidP="00FF0B53">
      <w:pPr>
        <w:pStyle w:val="Nadpis1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0B53">
        <w:rPr>
          <w:rFonts w:ascii="Times New Roman" w:hAnsi="Times New Roman" w:cs="Times New Roman"/>
          <w:b w:val="0"/>
          <w:sz w:val="24"/>
          <w:szCs w:val="24"/>
        </w:rPr>
        <w:t>Ve Francii i v Belgii↑ bylo dosaženo v té regionální oblasti↑ určitých dílčích úspěchů↓ A ve všech těchto případech tedy platí↑ když hovoříme o tom↑ že ty výsledky plánu byly pozitivní↑ že ovlivnily pozitivně řešení těchto otázek↑ tak v tom smyslu že tedy byl vývoj úspěšnější↓ než kdyby plány nebyly↓ Ten rozchod plánu s realitou je v těch jednotlivých případech ohromný↓ kdy třeba rozpětí↓ plnění plánovaných ukazatelů … odvě… v rozvoji jednotlivých odvětví ve Francii↑ se pohybovalo mezi osumdesáti až sto šedesáti procenty↑ to znamená↑ že tedy ten ty odchylky od plánu↓ ne od osumdesáti↓ čtyřiceti až sto šedesáti↓ čili šedesát pod plán a šedesát nad plán↓ ano Jestliže plán je sto↓ tak některé →… některá odvětví se vyvíjela na úrovni čtyřiceti procent ve srovnání s plánem a jiná na sto šedesáti↓ Čili↓ ten … to rozpětí je obrovské↓  Přesto ale↑ … vcelku je třeba říci↑ že ty plány usnadnily → umožnily vytvoření příznivější situace↓</w:t>
      </w:r>
    </w:p>
    <w:p w:rsidR="005117C0" w:rsidRDefault="005117C0">
      <w:r>
        <w:br w:type="page"/>
      </w:r>
    </w:p>
    <w:p w:rsidR="00FF0B53" w:rsidRDefault="00FF0B53"/>
    <w:p w:rsidR="00FF0B53" w:rsidRPr="00FF0B53" w:rsidRDefault="00FF0B53" w:rsidP="00FF0B53">
      <w:pPr>
        <w:pStyle w:val="Nadpis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0B53">
        <w:rPr>
          <w:rFonts w:ascii="Times New Roman" w:hAnsi="Times New Roman" w:cs="Times New Roman"/>
          <w:sz w:val="24"/>
          <w:szCs w:val="24"/>
        </w:rPr>
        <w:t>O prodeji obecních bytů (Tišnov; muž, 61 let, veřejný činitel)</w:t>
      </w:r>
    </w:p>
    <w:p w:rsidR="00FF0B53" w:rsidRPr="00FF0B53" w:rsidRDefault="00FF0B53" w:rsidP="00FF0B53">
      <w:pPr>
        <w:pStyle w:val="Nadpis1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0B53">
        <w:rPr>
          <w:rFonts w:ascii="Times New Roman" w:hAnsi="Times New Roman" w:cs="Times New Roman"/>
          <w:b w:val="0"/>
          <w:sz w:val="24"/>
          <w:szCs w:val="24"/>
        </w:rPr>
        <w:t>Dívejte se↓ … právě tyto zásady→ … tyto zásady↑ které zde pojednáváme↑ počítají s tím→ že to bude platit kupující částí↑ která bude vypočtená metry čtvere → … z metrů čtverečních↓ … promítnutá na metr čtvereční↓ Ano↓ … ten znalecký posudek té nemovitosti stojí čtyři až pět tisíc korun↓ Pak se tam zpracovává několik takových věcí↓ například je to prohlášení vlastníka → … Ke každé nemovitosti musí město nechat zpracovat prohlášení vlastníka↓ to je elaborát značně složitý↓ a tam předpokládáme cenu asi čtyři pět tisíc korun↓ Ano↓ to je ta skladba těchto nákladů↓ … je tvořena → … které chceme↑ aby kupující platil Je tvořena tím znaleckým posudkem↑ prohlášením vlastníka↑ kupní smlouvou na jeden byt↑ předpokládáme→ že nás→ … že vás nebo nás→  … Pak by v první fázi↑ … město to přijde na tisíc korun↓ Ano↓ pak je tam daň z převodu nemovitostí↓ To je sedm procent↓ Prosím vás↓ ono z miliónu je to sedmdesát tisíc↓ že↑ z třech miliónů je to dvěstědeset ze čtyřech miliónů→ … toto leze nahoru↓ … samozřejmě↓ že↑ A záleží potom na tom stáří technickém stavu baráku↓ … a tak dále↓ Jak ta cena té nemovitosti vyleze→ … Ale to↑ myslím↑ sme si pojednali↓ já jenom na vysvětlení↓ A já bych prosil↑ abychom se… →</w:t>
      </w:r>
    </w:p>
    <w:p w:rsidR="00FF0B53" w:rsidRPr="00FF0B53" w:rsidRDefault="00FF0B53" w:rsidP="00FF0B53">
      <w:pPr>
        <w:pStyle w:val="Zkladntext3"/>
        <w:rPr>
          <w:szCs w:val="24"/>
        </w:rPr>
      </w:pPr>
      <w:r w:rsidRPr="00FF0B53">
        <w:rPr>
          <w:szCs w:val="24"/>
        </w:rPr>
        <w:t xml:space="preserve">(přerušení) </w:t>
      </w:r>
    </w:p>
    <w:p w:rsidR="00FF0B53" w:rsidRPr="00FF0B53" w:rsidRDefault="00FF0B53" w:rsidP="00FF0B53">
      <w:pPr>
        <w:pStyle w:val="Zkladntext3"/>
        <w:rPr>
          <w:i w:val="0"/>
          <w:szCs w:val="24"/>
        </w:rPr>
      </w:pPr>
    </w:p>
    <w:p w:rsidR="00FF0B53" w:rsidRPr="00FF0B53" w:rsidRDefault="00FF0B53" w:rsidP="00FF0B53">
      <w:pPr>
        <w:pStyle w:val="Zkladntext3"/>
        <w:spacing w:line="360" w:lineRule="auto"/>
        <w:rPr>
          <w:i w:val="0"/>
          <w:szCs w:val="24"/>
        </w:rPr>
      </w:pPr>
      <w:r w:rsidRPr="00FF0B53">
        <w:rPr>
          <w:i w:val="0"/>
          <w:szCs w:val="24"/>
        </w:rPr>
        <w:t>Dobře</w:t>
      </w:r>
      <w:r w:rsidRPr="00FF0B53">
        <w:rPr>
          <w:szCs w:val="24"/>
        </w:rPr>
        <w:t xml:space="preserve">↓ </w:t>
      </w:r>
      <w:r w:rsidRPr="00FF0B53">
        <w:rPr>
          <w:i w:val="0"/>
          <w:szCs w:val="24"/>
        </w:rPr>
        <w:t>Děkuji za připomínku</w:t>
      </w:r>
      <w:r w:rsidRPr="00FF0B53">
        <w:rPr>
          <w:szCs w:val="24"/>
        </w:rPr>
        <w:t xml:space="preserve">↓ </w:t>
      </w:r>
      <w:r w:rsidRPr="00FF0B53">
        <w:rPr>
          <w:i w:val="0"/>
          <w:szCs w:val="24"/>
        </w:rPr>
        <w:t>… Bereme to tedy jako připomínku veřejnosti ke splátkovosti↓</w:t>
      </w:r>
      <w:r w:rsidRPr="00FF0B53">
        <w:rPr>
          <w:szCs w:val="24"/>
        </w:rPr>
        <w:t xml:space="preserve"> </w:t>
      </w:r>
      <w:r w:rsidRPr="00FF0B53">
        <w:rPr>
          <w:i w:val="0"/>
          <w:szCs w:val="24"/>
        </w:rPr>
        <w:t xml:space="preserve"> </w:t>
      </w:r>
    </w:p>
    <w:p w:rsidR="00FF0B53" w:rsidRPr="00FF0B53" w:rsidRDefault="00FF0B53" w:rsidP="00FF0B53">
      <w:pPr>
        <w:pStyle w:val="Zkladntext3"/>
        <w:spacing w:line="360" w:lineRule="auto"/>
        <w:rPr>
          <w:i w:val="0"/>
          <w:szCs w:val="24"/>
        </w:rPr>
      </w:pPr>
      <w:r w:rsidRPr="00FF0B53">
        <w:rPr>
          <w:i w:val="0"/>
          <w:szCs w:val="24"/>
        </w:rPr>
        <w:t>Ale já bych vás vyvedl prostě z těchto obav</w:t>
      </w:r>
      <w:r w:rsidRPr="00FF0B53">
        <w:rPr>
          <w:szCs w:val="24"/>
        </w:rPr>
        <w:t>↓</w:t>
      </w:r>
      <w:r w:rsidRPr="00FF0B53">
        <w:rPr>
          <w:i w:val="0"/>
          <w:szCs w:val="24"/>
        </w:rPr>
        <w:t xml:space="preserve"> že šedesát dní → … prostě nějakých → … tedy … zaznělo → … a že do šedesáti dnů↑ prosím vás↓ berme v úvahu↑ že tato→ … tyto zásady → pokud budou dnes přijatý↑ že začne běžet nějaká lhůta↑ kdy zastupitelstvo vyhlásí seznam domů→  které hodlá prodat v první tedy vlně↓ Pak bude následovat od tohoto vyhlášení→ kde bude termín→ … daný↑ … dejme tomu↑ že to bude prosinec↓ od tohoto prosince poběží lhůta šesti měsíců↓ to znamená↑ do konce↓ dejme tomu od prvního dvanáctý do třicátého pátý poběží lhůta↑ ve které nájemník projeví zájem o koupi↑ a bude se snažit uzavřít smlouvu↓ Pak na těchto šest měsíců teoreticky poběží lhůta dvou měsíců↑ do kterých musí teda složit podle našich navrhovaných zásad tu cenu↓ to znamená↑ když bereme v úvahu↑ že je dnes osmnáctého října↑ že splátka bude muset být eventuelně učiněná do třicátého sedmý roku devadesát šest↓ což je sedm osm devět měsíců na to↓ Ode dneška↓ prosím vás↓ když začnete vy nájemníci veřejnost vnímat→ že budete  chtět koupit byt→ a že cirka těch sto tisíc→ … vod padesáti do sto dvaceti tisíc→ já nevím→  kdo kde bydlí→ jakej teda→ … jakou bude mít→ … jaký bude mít štěstí↓ esli bude platit→  jak jsme se tady dozvěděli→ tisíc anebo sedmnáct set korun↓ jo↑ tak má tři čtvrtě roku šanci zabystřit↑ a začít shánět↓ Jsou to krušný asi chvíle↓ člověk se bude potit↓ čelo se bude potit↓ přemejšlet↑ kde co a jak↓ hledat možnosti↑ jak získat peníze↓ rodinné porady se známými→ … půčíš↑ nepučíš↑ Město je nemrava↓ chce to složit do šedesáti dnů po podepsání kupní smlouvy↓ ta by měla byt↓ víš↑ někde … rozumíte↑ čili nastanou normální lidské starosti↓ teda sám každej  sám vo sebe↓ Ale mi vnímáme připomínku veřejnosti k té splátkovosti↓ jistě↓ že zastupitelstvo už bystří uši už ty závity mozkové→  se pohybují→  že esi splátkové→  … splátkové kalendář→  inflace→  … inflační nárust↑ nebo ne↓</w:t>
      </w:r>
    </w:p>
    <w:p w:rsidR="00FF0B53" w:rsidRDefault="00FF0B53" w:rsidP="00FF0B53">
      <w:pPr>
        <w:rPr>
          <w:sz w:val="24"/>
          <w:szCs w:val="24"/>
        </w:rPr>
      </w:pPr>
    </w:p>
    <w:p w:rsidR="005117C0" w:rsidRDefault="005117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51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AE"/>
    <w:rsid w:val="00054721"/>
    <w:rsid w:val="000F5137"/>
    <w:rsid w:val="00136C31"/>
    <w:rsid w:val="001401F2"/>
    <w:rsid w:val="00143432"/>
    <w:rsid w:val="0020745D"/>
    <w:rsid w:val="00367C27"/>
    <w:rsid w:val="003A0DB8"/>
    <w:rsid w:val="003B7FAD"/>
    <w:rsid w:val="00446668"/>
    <w:rsid w:val="004773E3"/>
    <w:rsid w:val="005117C0"/>
    <w:rsid w:val="00514186"/>
    <w:rsid w:val="00562C4A"/>
    <w:rsid w:val="005933B6"/>
    <w:rsid w:val="005B230D"/>
    <w:rsid w:val="0067765B"/>
    <w:rsid w:val="006B4B16"/>
    <w:rsid w:val="006F444A"/>
    <w:rsid w:val="008650C1"/>
    <w:rsid w:val="00871162"/>
    <w:rsid w:val="008E677C"/>
    <w:rsid w:val="00904C82"/>
    <w:rsid w:val="009D1414"/>
    <w:rsid w:val="009F0AE7"/>
    <w:rsid w:val="00B51F99"/>
    <w:rsid w:val="00BB69AA"/>
    <w:rsid w:val="00BF2BAE"/>
    <w:rsid w:val="00C15332"/>
    <w:rsid w:val="00CD326D"/>
    <w:rsid w:val="00D17C7F"/>
    <w:rsid w:val="00D256FE"/>
    <w:rsid w:val="00D300B8"/>
    <w:rsid w:val="00D343BC"/>
    <w:rsid w:val="00DB3BC3"/>
    <w:rsid w:val="00DF7DE3"/>
    <w:rsid w:val="00E17E67"/>
    <w:rsid w:val="00E22E3F"/>
    <w:rsid w:val="00E31550"/>
    <w:rsid w:val="00E40572"/>
    <w:rsid w:val="00F7529D"/>
    <w:rsid w:val="00FA69B6"/>
    <w:rsid w:val="00FD309F"/>
    <w:rsid w:val="00FE75D0"/>
    <w:rsid w:val="00FF0B53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DB3BC3"/>
    <w:pPr>
      <w:spacing w:before="100" w:beforeAutospacing="1" w:after="100" w:afterAutospacing="1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Zkladntext3">
    <w:name w:val="Body Text 3"/>
    <w:basedOn w:val="Normln"/>
    <w:link w:val="Zkladntext3Char"/>
    <w:semiHidden/>
    <w:rsid w:val="00FF0B53"/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F0B53"/>
    <w:rPr>
      <w:rFonts w:ascii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FD309F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DB3BC3"/>
    <w:pPr>
      <w:spacing w:before="100" w:beforeAutospacing="1" w:after="100" w:afterAutospacing="1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Zkladntext3">
    <w:name w:val="Body Text 3"/>
    <w:basedOn w:val="Normln"/>
    <w:link w:val="Zkladntext3Char"/>
    <w:semiHidden/>
    <w:rsid w:val="00FF0B53"/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FF0B53"/>
    <w:rPr>
      <w:rFonts w:ascii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0B5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FD309F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2018-10-03T11:48:00Z</dcterms:created>
  <dcterms:modified xsi:type="dcterms:W3CDTF">2020-10-15T22:37:00Z</dcterms:modified>
</cp:coreProperties>
</file>