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3EF" w:rsidRDefault="009B63EF" w:rsidP="009B6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KORPUSY V PRAXI – 27.10.</w:t>
      </w:r>
    </w:p>
    <w:p w:rsidR="00AC426C" w:rsidRPr="009B63EF" w:rsidRDefault="00AC426C" w:rsidP="009B63EF">
      <w:pPr>
        <w:spacing w:line="240" w:lineRule="auto"/>
        <w:rPr>
          <w:b/>
          <w:sz w:val="24"/>
          <w:szCs w:val="24"/>
        </w:rPr>
      </w:pPr>
      <w:r w:rsidRPr="009B63EF">
        <w:rPr>
          <w:b/>
          <w:sz w:val="24"/>
          <w:szCs w:val="24"/>
        </w:rPr>
        <w:t>1. Zjistěte, v jakém poměru jsou v korpusu SYN2015 pravopisné varianty slov:</w:t>
      </w:r>
    </w:p>
    <w:p w:rsidR="00AC426C" w:rsidRPr="009B63EF" w:rsidRDefault="00AC426C" w:rsidP="009B63EF">
      <w:pPr>
        <w:spacing w:line="240" w:lineRule="auto"/>
        <w:rPr>
          <w:b/>
          <w:sz w:val="24"/>
          <w:szCs w:val="24"/>
        </w:rPr>
      </w:pPr>
      <w:r w:rsidRPr="009B63EF">
        <w:rPr>
          <w:b/>
          <w:sz w:val="24"/>
          <w:szCs w:val="24"/>
        </w:rPr>
        <w:t>filozofie – filosofie</w:t>
      </w:r>
      <w:r w:rsidRPr="009B63EF">
        <w:rPr>
          <w:b/>
          <w:sz w:val="24"/>
          <w:szCs w:val="24"/>
        </w:rPr>
        <w:tab/>
      </w:r>
      <w:r w:rsidRPr="009B63EF">
        <w:rPr>
          <w:b/>
          <w:sz w:val="24"/>
          <w:szCs w:val="24"/>
        </w:rPr>
        <w:tab/>
      </w:r>
      <w:r w:rsidRPr="009B63EF">
        <w:rPr>
          <w:b/>
          <w:sz w:val="24"/>
          <w:szCs w:val="24"/>
        </w:rPr>
        <w:tab/>
        <w:t>filozofický – filosofický</w:t>
      </w:r>
    </w:p>
    <w:p w:rsidR="00AC426C" w:rsidRDefault="00AC426C" w:rsidP="00AC426C">
      <w:pPr>
        <w:spacing w:line="240" w:lineRule="auto"/>
      </w:pPr>
    </w:p>
    <w:p w:rsidR="00AC426C" w:rsidRPr="00886634" w:rsidRDefault="00AC426C" w:rsidP="00AC426C">
      <w:pPr>
        <w:rPr>
          <w:sz w:val="24"/>
          <w:szCs w:val="24"/>
        </w:rPr>
      </w:pPr>
      <w:r w:rsidRPr="00256655">
        <w:rPr>
          <w:b/>
        </w:rPr>
        <w:t>Řešení</w:t>
      </w:r>
      <w:r>
        <w:t>:</w:t>
      </w:r>
      <w:r w:rsidR="009B63EF">
        <w:t xml:space="preserve"> </w:t>
      </w:r>
      <w:r>
        <w:rPr>
          <w:sz w:val="24"/>
          <w:szCs w:val="24"/>
        </w:rPr>
        <w:t>filozofie – filosofie</w:t>
      </w:r>
    </w:p>
    <w:p w:rsidR="00AC426C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 w:rsidRPr="00886634">
        <w:rPr>
          <w:sz w:val="24"/>
          <w:szCs w:val="24"/>
        </w:rPr>
        <w:t>když</w:t>
      </w:r>
      <w:r>
        <w:rPr>
          <w:sz w:val="24"/>
          <w:szCs w:val="24"/>
        </w:rPr>
        <w:t xml:space="preserve"> zadáme jako lemma </w:t>
      </w:r>
      <w:r w:rsidRPr="00886634">
        <w:rPr>
          <w:i/>
          <w:sz w:val="24"/>
          <w:szCs w:val="24"/>
        </w:rPr>
        <w:t>filosofie</w:t>
      </w:r>
      <w:r>
        <w:rPr>
          <w:sz w:val="24"/>
          <w:szCs w:val="24"/>
        </w:rPr>
        <w:t>, korpusový manažer nic nevyhledá.</w:t>
      </w:r>
    </w:p>
    <w:p w:rsidR="00AC426C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>
        <w:rPr>
          <w:sz w:val="24"/>
          <w:szCs w:val="24"/>
        </w:rPr>
        <w:t xml:space="preserve">musíme tedy zadat lemma </w:t>
      </w:r>
      <w:r w:rsidRPr="00886634">
        <w:rPr>
          <w:i/>
          <w:sz w:val="24"/>
          <w:szCs w:val="24"/>
        </w:rPr>
        <w:t>filozofie</w:t>
      </w:r>
      <w:r>
        <w:rPr>
          <w:sz w:val="24"/>
          <w:szCs w:val="24"/>
        </w:rPr>
        <w:t>, pak zjistíme, že korpusový manažer vyhledal obě varianty.</w:t>
      </w:r>
    </w:p>
    <w:p w:rsidR="00AC426C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6D1EE" wp14:editId="72F07DBC">
                <wp:simplePos x="0" y="0"/>
                <wp:positionH relativeFrom="column">
                  <wp:posOffset>2937510</wp:posOffset>
                </wp:positionH>
                <wp:positionV relativeFrom="paragraph">
                  <wp:posOffset>125730</wp:posOffset>
                </wp:positionV>
                <wp:extent cx="419100" cy="304800"/>
                <wp:effectExtent l="0" t="0" r="19050" b="19050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3pt,9.9pt" to="264.3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" strokecolor="black [3040]"/>
            </w:pict>
          </mc:Fallback>
        </mc:AlternateContent>
      </w:r>
      <w:r>
        <w:rPr>
          <w:sz w:val="24"/>
          <w:szCs w:val="24"/>
        </w:rPr>
        <w:t>dále budeme pracovat s nástrojem Frekvence</w:t>
      </w:r>
    </w:p>
    <w:p w:rsidR="00AC426C" w:rsidRPr="00804B22" w:rsidRDefault="00AC426C" w:rsidP="00AC426C">
      <w:pPr>
        <w:pStyle w:val="Odstavecseseznamem"/>
        <w:numPr>
          <w:ilvl w:val="0"/>
          <w:numId w:val="6"/>
        </w:num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F149341" wp14:editId="2361E521">
            <wp:extent cx="6730156" cy="428738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45681" cy="429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6C" w:rsidRPr="00804B22" w:rsidRDefault="00AC426C" w:rsidP="00AC426C">
      <w:pPr>
        <w:ind w:left="360"/>
        <w:rPr>
          <w:sz w:val="24"/>
          <w:szCs w:val="24"/>
        </w:rPr>
      </w:pPr>
      <w:r w:rsidRPr="00804B22">
        <w:rPr>
          <w:sz w:val="24"/>
          <w:szCs w:val="24"/>
        </w:rPr>
        <w:lastRenderedPageBreak/>
        <w:t>Nástroj Frekvence nám po kliknutí nabídne:</w:t>
      </w:r>
    </w:p>
    <w:p w:rsidR="00AC426C" w:rsidRPr="00804B22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 w:rsidRPr="00804B22">
        <w:rPr>
          <w:sz w:val="24"/>
          <w:szCs w:val="24"/>
        </w:rPr>
        <w:t>Lemmata</w:t>
      </w:r>
    </w:p>
    <w:p w:rsidR="00AC426C" w:rsidRPr="00804B22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 w:rsidRPr="00804B22">
        <w:rPr>
          <w:sz w:val="24"/>
          <w:szCs w:val="24"/>
        </w:rPr>
        <w:t>Slovní tvary</w:t>
      </w:r>
    </w:p>
    <w:p w:rsidR="00AC426C" w:rsidRPr="00804B22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 w:rsidRPr="00804B22">
        <w:rPr>
          <w:sz w:val="24"/>
          <w:szCs w:val="24"/>
        </w:rPr>
        <w:t xml:space="preserve">Dokumenty </w:t>
      </w:r>
    </w:p>
    <w:p w:rsidR="00AC426C" w:rsidRPr="00804B22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 w:rsidRPr="00804B22">
        <w:rPr>
          <w:sz w:val="24"/>
          <w:szCs w:val="24"/>
        </w:rPr>
        <w:t>Typy textů</w:t>
      </w:r>
    </w:p>
    <w:p w:rsidR="00AC426C" w:rsidRPr="00804B22" w:rsidRDefault="00AC426C" w:rsidP="00AC426C">
      <w:pPr>
        <w:pStyle w:val="Odstavecseseznamem"/>
        <w:numPr>
          <w:ilvl w:val="0"/>
          <w:numId w:val="6"/>
        </w:numPr>
        <w:spacing w:line="240" w:lineRule="auto"/>
        <w:ind w:left="714" w:hanging="357"/>
        <w:rPr>
          <w:sz w:val="24"/>
          <w:szCs w:val="24"/>
        </w:rPr>
      </w:pPr>
      <w:r w:rsidRPr="00804B22">
        <w:rPr>
          <w:sz w:val="24"/>
          <w:szCs w:val="24"/>
        </w:rPr>
        <w:t>Vlastní…</w:t>
      </w:r>
    </w:p>
    <w:p w:rsidR="00AC426C" w:rsidRPr="00804B22" w:rsidRDefault="00AC426C" w:rsidP="00AC426C">
      <w:pPr>
        <w:pStyle w:val="Odstavecseseznamem"/>
        <w:rPr>
          <w:sz w:val="24"/>
          <w:szCs w:val="24"/>
        </w:rPr>
      </w:pPr>
    </w:p>
    <w:p w:rsidR="00AC426C" w:rsidRDefault="00AC426C" w:rsidP="00AC426C">
      <w:pPr>
        <w:rPr>
          <w:sz w:val="24"/>
          <w:szCs w:val="24"/>
        </w:rPr>
      </w:pPr>
      <w:r w:rsidRPr="00804B22">
        <w:rPr>
          <w:sz w:val="24"/>
          <w:szCs w:val="24"/>
        </w:rPr>
        <w:t>Lemma je v tomto případě jedno a zahrnuje obě varianty, tj. se „s“ i se „z“. Zkusíme zvolit Slovní tvary.</w:t>
      </w:r>
      <w:r>
        <w:rPr>
          <w:sz w:val="24"/>
          <w:szCs w:val="24"/>
        </w:rPr>
        <w:t xml:space="preserve">  </w:t>
      </w:r>
      <w:r w:rsidRPr="00804B22">
        <w:rPr>
          <w:sz w:val="24"/>
          <w:szCs w:val="24"/>
        </w:rPr>
        <w:t>Získáme následující přehled:</w:t>
      </w:r>
    </w:p>
    <w:p w:rsidR="00AC426C" w:rsidRPr="00804B22" w:rsidRDefault="00AC426C" w:rsidP="00AC426C">
      <w:pPr>
        <w:rPr>
          <w:sz w:val="24"/>
          <w:szCs w:val="24"/>
        </w:rPr>
      </w:pPr>
    </w:p>
    <w:p w:rsidR="00AC426C" w:rsidRDefault="00AC426C" w:rsidP="00AC426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D9FE585" wp14:editId="7A352AE8">
            <wp:extent cx="3031083" cy="3943350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704" cy="3945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6C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t>V něm bez problémů sečteme všechny tvary se „s“ a všechny tvary se „z“. Získáme následující údaje:</w:t>
      </w:r>
    </w:p>
    <w:p w:rsidR="00AC426C" w:rsidRDefault="00AC426C" w:rsidP="00AC426C">
      <w:pPr>
        <w:spacing w:line="240" w:lineRule="auto"/>
        <w:ind w:left="340" w:hanging="340"/>
        <w:rPr>
          <w:sz w:val="24"/>
          <w:szCs w:val="24"/>
        </w:rPr>
      </w:pPr>
      <w:r w:rsidRPr="00892CA9">
        <w:rPr>
          <w:sz w:val="24"/>
          <w:szCs w:val="24"/>
        </w:rPr>
        <w:t xml:space="preserve">filozofie </w:t>
      </w:r>
      <w:r>
        <w:rPr>
          <w:sz w:val="24"/>
          <w:szCs w:val="24"/>
        </w:rPr>
        <w:t xml:space="preserve">2847 </w:t>
      </w:r>
      <w:r w:rsidRPr="00892CA9">
        <w:rPr>
          <w:sz w:val="24"/>
          <w:szCs w:val="24"/>
        </w:rPr>
        <w:t>– filosofie</w:t>
      </w:r>
      <w:r>
        <w:rPr>
          <w:sz w:val="24"/>
          <w:szCs w:val="24"/>
        </w:rPr>
        <w:t xml:space="preserve"> 1062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z 3 : s 1</w:t>
      </w:r>
    </w:p>
    <w:p w:rsidR="00AC426C" w:rsidRDefault="00AC426C" w:rsidP="00AC426C">
      <w:pPr>
        <w:rPr>
          <w:sz w:val="24"/>
          <w:szCs w:val="24"/>
        </w:rPr>
      </w:pPr>
    </w:p>
    <w:p w:rsidR="00AC426C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t>Podobně postupujeme při zjišťování frekvence odvozeného adjektiva:</w:t>
      </w:r>
    </w:p>
    <w:p w:rsidR="00AC426C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t xml:space="preserve">Při zadání lemmata </w:t>
      </w:r>
      <w:r w:rsidRPr="00256655">
        <w:rPr>
          <w:i/>
          <w:sz w:val="24"/>
          <w:szCs w:val="24"/>
        </w:rPr>
        <w:t>filozofický</w:t>
      </w:r>
      <w:r>
        <w:rPr>
          <w:sz w:val="24"/>
          <w:szCs w:val="24"/>
        </w:rPr>
        <w:t xml:space="preserve"> zjistíme, že korpusový manažer vyhledá skutečně pouze varianty se </w:t>
      </w:r>
      <w:r w:rsidRPr="00256655">
        <w:rPr>
          <w:i/>
          <w:sz w:val="24"/>
          <w:szCs w:val="24"/>
        </w:rPr>
        <w:t>z</w:t>
      </w:r>
      <w:r>
        <w:rPr>
          <w:sz w:val="24"/>
          <w:szCs w:val="24"/>
        </w:rPr>
        <w:t xml:space="preserve">. </w:t>
      </w:r>
    </w:p>
    <w:p w:rsidR="00AC426C" w:rsidRPr="00892CA9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t xml:space="preserve">Musíme tedy vyhledat zvlášť lemma </w:t>
      </w:r>
      <w:r w:rsidRPr="00256655">
        <w:rPr>
          <w:i/>
          <w:sz w:val="24"/>
          <w:szCs w:val="24"/>
        </w:rPr>
        <w:t>filosofický</w:t>
      </w:r>
      <w:r>
        <w:rPr>
          <w:sz w:val="24"/>
          <w:szCs w:val="24"/>
        </w:rPr>
        <w:t>.</w:t>
      </w:r>
    </w:p>
    <w:p w:rsidR="00AC426C" w:rsidRDefault="00AC426C" w:rsidP="00AC426C">
      <w:pPr>
        <w:spacing w:line="240" w:lineRule="auto"/>
        <w:ind w:left="340" w:hanging="340"/>
        <w:rPr>
          <w:sz w:val="24"/>
          <w:szCs w:val="24"/>
        </w:rPr>
      </w:pPr>
      <w:r w:rsidRPr="00256655">
        <w:rPr>
          <w:i/>
          <w:sz w:val="24"/>
          <w:szCs w:val="24"/>
        </w:rPr>
        <w:t>filozofický</w:t>
      </w:r>
      <w:r w:rsidRPr="00256655">
        <w:rPr>
          <w:sz w:val="24"/>
          <w:szCs w:val="24"/>
        </w:rPr>
        <w:t xml:space="preserve"> 1963 – </w:t>
      </w:r>
      <w:r w:rsidRPr="00256655">
        <w:rPr>
          <w:i/>
          <w:sz w:val="24"/>
          <w:szCs w:val="24"/>
        </w:rPr>
        <w:t>filosofický</w:t>
      </w:r>
      <w:r w:rsidRPr="00256655">
        <w:rPr>
          <w:sz w:val="24"/>
          <w:szCs w:val="24"/>
        </w:rPr>
        <w:t xml:space="preserve"> 643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 3 : s 1 </w:t>
      </w:r>
    </w:p>
    <w:p w:rsidR="00AC426C" w:rsidRDefault="00AC426C" w:rsidP="00AC426C">
      <w:pPr>
        <w:ind w:left="340" w:hanging="340"/>
        <w:rPr>
          <w:sz w:val="24"/>
          <w:szCs w:val="24"/>
        </w:rPr>
      </w:pPr>
    </w:p>
    <w:p w:rsidR="00AC426C" w:rsidRDefault="00AC426C" w:rsidP="00AC426C">
      <w:pPr>
        <w:rPr>
          <w:b/>
          <w:sz w:val="28"/>
          <w:szCs w:val="28"/>
        </w:rPr>
      </w:pPr>
    </w:p>
    <w:p w:rsidR="00AC426C" w:rsidRDefault="00AC426C" w:rsidP="00AC426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AC426C" w:rsidRPr="002A1362" w:rsidRDefault="00AC426C" w:rsidP="00AC426C">
      <w:pPr>
        <w:spacing w:line="240" w:lineRule="auto"/>
        <w:rPr>
          <w:b/>
          <w:sz w:val="28"/>
          <w:szCs w:val="28"/>
        </w:rPr>
      </w:pPr>
      <w:r w:rsidRPr="002A1362">
        <w:rPr>
          <w:b/>
          <w:sz w:val="28"/>
          <w:szCs w:val="28"/>
        </w:rPr>
        <w:t>balkon – balkón</w:t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</w:r>
      <w:r w:rsidRPr="002A1362">
        <w:rPr>
          <w:b/>
          <w:sz w:val="28"/>
          <w:szCs w:val="28"/>
        </w:rPr>
        <w:tab/>
        <w:t>balkonový - balkónový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Řešení: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Pokusíme se zadat typ dotazu „lemma“: balkon, při tomto zadání však korpusový manažer nic nevyhledá.¨</w:t>
      </w:r>
    </w:p>
    <w:p w:rsidR="00AC426C" w:rsidRPr="002A1362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Zadáme jako lemma druhou variantu: </w:t>
      </w:r>
      <w:r w:rsidRPr="002A1362">
        <w:rPr>
          <w:i/>
          <w:sz w:val="24"/>
          <w:szCs w:val="24"/>
        </w:rPr>
        <w:t>balkón</w:t>
      </w:r>
      <w:r>
        <w:rPr>
          <w:sz w:val="24"/>
          <w:szCs w:val="24"/>
        </w:rPr>
        <w:t>. Získáme konkordanci, jejíž výsek zde uvádíme:</w:t>
      </w:r>
      <w:r w:rsidRPr="007E1588">
        <w:rPr>
          <w:noProof/>
          <w:lang w:eastAsia="cs-CZ"/>
        </w:rPr>
        <w:t xml:space="preserve"> </w:t>
      </w:r>
    </w:p>
    <w:p w:rsidR="00AC426C" w:rsidRDefault="00AC426C" w:rsidP="00AC426C">
      <w:pPr>
        <w:spacing w:line="240" w:lineRule="auto"/>
        <w:rPr>
          <w:noProof/>
          <w:lang w:eastAsia="cs-CZ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BEF67" wp14:editId="18DC3CA1">
                <wp:simplePos x="0" y="0"/>
                <wp:positionH relativeFrom="column">
                  <wp:posOffset>1776730</wp:posOffset>
                </wp:positionH>
                <wp:positionV relativeFrom="paragraph">
                  <wp:posOffset>198120</wp:posOffset>
                </wp:positionV>
                <wp:extent cx="2181225" cy="4076700"/>
                <wp:effectExtent l="0" t="0" r="28575" b="19050"/>
                <wp:wrapNone/>
                <wp:docPr id="23" name="Přímá spojnic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1225" cy="4076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Přímá spojnice 23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pt,15.6pt" to="311.65pt,3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" strokecolor="#4579b8 [3044]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40EA9C7" wp14:editId="51942776">
            <wp:extent cx="7467600" cy="378142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9398" cy="379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Pr="002A1362" w:rsidRDefault="00AC426C" w:rsidP="00AC426C">
      <w:pPr>
        <w:spacing w:line="240" w:lineRule="auto"/>
        <w:rPr>
          <w:b/>
          <w:sz w:val="24"/>
          <w:szCs w:val="24"/>
        </w:rPr>
      </w:pPr>
      <w:r w:rsidRPr="002A1362">
        <w:rPr>
          <w:b/>
          <w:sz w:val="24"/>
          <w:szCs w:val="24"/>
        </w:rPr>
        <w:t>Abychom zjistili výskyt obou variant, využijeme nástroj Frekvence, a to „slovní tvary“.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Po zadání tohoto příkazu dostaneme seznam. Z něj vybereme všechny varianty s „o“ a sečteme, poté varianty s „ó“ a sečteme. Zde bohužem nevyužijeme abecední uspořádání: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BBAB07C" wp14:editId="04115DFE">
            <wp:extent cx="3895725" cy="5086350"/>
            <wp:effectExtent l="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Výsledek: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balkon: 1648       balkón: 424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Poměr výskytu cca 4 : 1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Stejně postupujeme při vyhledávání variant balkonový – balkónový: lemmatem je balkónový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balkonový: 146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balkónový: 58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Poměr výskytu cca 2,5 : 1</w:t>
      </w:r>
    </w:p>
    <w:p w:rsidR="00AC426C" w:rsidRDefault="00AC426C" w:rsidP="00AC426C">
      <w:pPr>
        <w:rPr>
          <w:b/>
          <w:sz w:val="28"/>
          <w:szCs w:val="28"/>
        </w:rPr>
      </w:pPr>
    </w:p>
    <w:p w:rsidR="00AC426C" w:rsidRPr="002A1362" w:rsidRDefault="00AC426C" w:rsidP="00AC426C">
      <w:pPr>
        <w:spacing w:line="240" w:lineRule="auto"/>
        <w:rPr>
          <w:b/>
          <w:sz w:val="24"/>
          <w:szCs w:val="24"/>
        </w:rPr>
      </w:pPr>
      <w:r w:rsidRPr="002A1362">
        <w:rPr>
          <w:b/>
          <w:sz w:val="24"/>
          <w:szCs w:val="24"/>
        </w:rPr>
        <w:t>masiv – masív</w:t>
      </w:r>
      <w:r w:rsidRPr="002A1362">
        <w:rPr>
          <w:b/>
          <w:sz w:val="24"/>
          <w:szCs w:val="24"/>
        </w:rPr>
        <w:tab/>
      </w:r>
      <w:r w:rsidRPr="002A1362">
        <w:rPr>
          <w:b/>
          <w:sz w:val="24"/>
          <w:szCs w:val="24"/>
        </w:rPr>
        <w:tab/>
      </w:r>
      <w:r w:rsidRPr="002A1362">
        <w:rPr>
          <w:b/>
          <w:sz w:val="24"/>
          <w:szCs w:val="24"/>
        </w:rPr>
        <w:tab/>
      </w:r>
      <w:r w:rsidRPr="002A1362">
        <w:rPr>
          <w:b/>
          <w:sz w:val="24"/>
          <w:szCs w:val="24"/>
        </w:rPr>
        <w:tab/>
      </w:r>
      <w:r w:rsidRPr="002A1362">
        <w:rPr>
          <w:b/>
          <w:sz w:val="24"/>
          <w:szCs w:val="24"/>
        </w:rPr>
        <w:tab/>
      </w:r>
      <w:r w:rsidRPr="002A1362">
        <w:rPr>
          <w:b/>
          <w:sz w:val="24"/>
          <w:szCs w:val="24"/>
        </w:rPr>
        <w:tab/>
      </w: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Pokusíme se zadat typ dotazu „lemma“: </w:t>
      </w:r>
      <w:r w:rsidRPr="002A1362">
        <w:rPr>
          <w:b/>
          <w:i/>
          <w:sz w:val="24"/>
          <w:szCs w:val="24"/>
        </w:rPr>
        <w:t>masiv</w:t>
      </w:r>
      <w:r>
        <w:rPr>
          <w:sz w:val="24"/>
          <w:szCs w:val="24"/>
        </w:rPr>
        <w:t>. Korpusový manažer vyhledá sku</w:t>
      </w:r>
      <w:r w:rsidR="00AD0361">
        <w:rPr>
          <w:sz w:val="24"/>
          <w:szCs w:val="24"/>
        </w:rPr>
        <w:t>t</w:t>
      </w:r>
      <w:r>
        <w:rPr>
          <w:sz w:val="24"/>
          <w:szCs w:val="24"/>
        </w:rPr>
        <w:t>ečně jen tvary s „i“ pos „s“. To si ověříme zadáním příkazu Frekvence – slovní tvary. Počet dokladů: 992</w:t>
      </w:r>
    </w:p>
    <w:p w:rsidR="00AC426C" w:rsidRDefault="00AC426C" w:rsidP="00AC426C">
      <w:pPr>
        <w:spacing w:line="240" w:lineRule="auto"/>
        <w:rPr>
          <w:sz w:val="24"/>
          <w:szCs w:val="24"/>
        </w:rPr>
      </w:pPr>
    </w:p>
    <w:p w:rsidR="00AD0361" w:rsidRDefault="00AD0361" w:rsidP="00AC426C">
      <w:pPr>
        <w:spacing w:line="240" w:lineRule="auto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AC15479" wp14:editId="6067B862">
            <wp:extent cx="3076575" cy="3171825"/>
            <wp:effectExtent l="0" t="0" r="9525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361" w:rsidRDefault="00AD0361" w:rsidP="00AC426C">
      <w:pPr>
        <w:spacing w:line="240" w:lineRule="auto"/>
        <w:rPr>
          <w:sz w:val="24"/>
          <w:szCs w:val="24"/>
        </w:rPr>
      </w:pPr>
    </w:p>
    <w:p w:rsidR="00AD0361" w:rsidRDefault="00AD0361" w:rsidP="00AC426C">
      <w:pPr>
        <w:spacing w:line="240" w:lineRule="auto"/>
        <w:rPr>
          <w:sz w:val="24"/>
          <w:szCs w:val="24"/>
        </w:rPr>
      </w:pPr>
    </w:p>
    <w:p w:rsidR="00AD0361" w:rsidRDefault="00AD0361" w:rsidP="00AC426C">
      <w:pPr>
        <w:spacing w:line="240" w:lineRule="auto"/>
        <w:rPr>
          <w:sz w:val="24"/>
          <w:szCs w:val="24"/>
        </w:rPr>
      </w:pPr>
    </w:p>
    <w:p w:rsidR="00AD0361" w:rsidRDefault="00AD0361" w:rsidP="00AC426C">
      <w:pPr>
        <w:spacing w:line="240" w:lineRule="auto"/>
        <w:rPr>
          <w:sz w:val="24"/>
          <w:szCs w:val="24"/>
        </w:rPr>
      </w:pPr>
    </w:p>
    <w:p w:rsidR="00AC426C" w:rsidRDefault="00AC426C" w:rsidP="00AC426C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Musíme tedy zadat také typ dotazu „lemma“: masív. Korpusový manažer vyhledá skutečně jen tvary s „í“ po „s“. To si ověříme zadáním příkazu Frekvence – slovní tvary. Počet dokladů: 114</w:t>
      </w:r>
    </w:p>
    <w:p w:rsidR="00AC426C" w:rsidRDefault="00AC426C" w:rsidP="00AC426C">
      <w:pPr>
        <w:rPr>
          <w:sz w:val="24"/>
          <w:szCs w:val="24"/>
        </w:rPr>
      </w:pPr>
    </w:p>
    <w:p w:rsidR="00B50616" w:rsidRDefault="00B50616" w:rsidP="00AC426C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39F4A8C" wp14:editId="751551C1">
            <wp:extent cx="3133725" cy="315277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26C" w:rsidRPr="00C50BA2" w:rsidRDefault="00AC426C" w:rsidP="00AC426C">
      <w:pPr>
        <w:rPr>
          <w:b/>
          <w:sz w:val="24"/>
          <w:szCs w:val="24"/>
        </w:rPr>
      </w:pPr>
      <w:r w:rsidRPr="00C50BA2">
        <w:rPr>
          <w:b/>
          <w:sz w:val="24"/>
          <w:szCs w:val="24"/>
        </w:rPr>
        <w:t>Poměr výskytu je: 992 : 114 =  cca 9 : 1</w:t>
      </w:r>
    </w:p>
    <w:p w:rsidR="00AC426C" w:rsidRDefault="00AC426C" w:rsidP="00AC426C">
      <w:pPr>
        <w:rPr>
          <w:sz w:val="24"/>
          <w:szCs w:val="24"/>
        </w:rPr>
      </w:pPr>
    </w:p>
    <w:p w:rsidR="005703DF" w:rsidRDefault="005703DF" w:rsidP="00AC426C">
      <w:pPr>
        <w:rPr>
          <w:sz w:val="24"/>
          <w:szCs w:val="24"/>
        </w:rPr>
      </w:pPr>
      <w:r w:rsidRPr="002A1362">
        <w:rPr>
          <w:b/>
          <w:sz w:val="24"/>
          <w:szCs w:val="24"/>
        </w:rPr>
        <w:t>masivní - masívní</w:t>
      </w:r>
    </w:p>
    <w:p w:rsidR="005703DF" w:rsidRDefault="005703DF" w:rsidP="005703DF">
      <w:pPr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Pokusíme se zadat typ dotazu „lemma“: </w:t>
      </w:r>
      <w:r w:rsidRPr="002A1362">
        <w:rPr>
          <w:b/>
          <w:i/>
          <w:sz w:val="24"/>
          <w:szCs w:val="24"/>
        </w:rPr>
        <w:t>mas</w:t>
      </w:r>
      <w:r>
        <w:rPr>
          <w:b/>
          <w:i/>
          <w:sz w:val="24"/>
          <w:szCs w:val="24"/>
        </w:rPr>
        <w:t>i</w:t>
      </w:r>
      <w:r w:rsidRPr="002A1362">
        <w:rPr>
          <w:b/>
          <w:i/>
          <w:sz w:val="24"/>
          <w:szCs w:val="24"/>
        </w:rPr>
        <w:t>v</w:t>
      </w:r>
      <w:r>
        <w:rPr>
          <w:b/>
          <w:i/>
          <w:sz w:val="24"/>
          <w:szCs w:val="24"/>
        </w:rPr>
        <w:t>ní</w:t>
      </w:r>
      <w:r>
        <w:rPr>
          <w:sz w:val="24"/>
          <w:szCs w:val="24"/>
        </w:rPr>
        <w:t xml:space="preserve">. Korpusový manažer vyhledá skutečně jen tvary s „i“ pos „s“. To si ověříme zadáním příkazu Frekvence – slovní tvary. Počet dokladů: </w:t>
      </w:r>
      <w:r w:rsidRPr="005703DF">
        <w:rPr>
          <w:b/>
          <w:sz w:val="24"/>
          <w:szCs w:val="24"/>
        </w:rPr>
        <w:t>2865</w:t>
      </w:r>
    </w:p>
    <w:p w:rsidR="005703DF" w:rsidRDefault="005703DF" w:rsidP="005703DF">
      <w:pPr>
        <w:spacing w:line="240" w:lineRule="auto"/>
        <w:rPr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0E492A4" wp14:editId="2871868B">
            <wp:extent cx="3101367" cy="4252823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9749" cy="425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BF8" w:rsidRDefault="00167BF8" w:rsidP="005703DF">
      <w:pPr>
        <w:spacing w:line="240" w:lineRule="auto"/>
        <w:rPr>
          <w:b/>
          <w:sz w:val="24"/>
          <w:szCs w:val="24"/>
        </w:rPr>
      </w:pPr>
    </w:p>
    <w:p w:rsidR="00167BF8" w:rsidRDefault="00167BF8" w:rsidP="005703DF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Musíme tedy zadat také typ dotazu „lemma“: </w:t>
      </w:r>
      <w:r w:rsidRPr="00167BF8">
        <w:rPr>
          <w:b/>
          <w:sz w:val="24"/>
          <w:szCs w:val="24"/>
        </w:rPr>
        <w:t>masívní</w:t>
      </w:r>
      <w:r>
        <w:rPr>
          <w:sz w:val="24"/>
          <w:szCs w:val="24"/>
        </w:rPr>
        <w:t>. Korpusový manažer vyhledá skutečně jen tvary s „í“ po „s“. To si ověříme zadáním příkazu Frekvence – slovní tvary. Počet dokladů:</w:t>
      </w:r>
      <w:r w:rsidR="00B50616">
        <w:rPr>
          <w:sz w:val="24"/>
          <w:szCs w:val="24"/>
        </w:rPr>
        <w:t xml:space="preserve"> 97</w:t>
      </w:r>
    </w:p>
    <w:p w:rsidR="00B50616" w:rsidRDefault="00B50616" w:rsidP="005703DF">
      <w:pPr>
        <w:spacing w:line="240" w:lineRule="auto"/>
        <w:rPr>
          <w:sz w:val="24"/>
          <w:szCs w:val="24"/>
        </w:rPr>
      </w:pPr>
    </w:p>
    <w:p w:rsidR="00B50616" w:rsidRDefault="00B50616" w:rsidP="005703DF">
      <w:pPr>
        <w:spacing w:line="240" w:lineRule="auto"/>
        <w:rPr>
          <w:sz w:val="24"/>
          <w:szCs w:val="24"/>
        </w:rPr>
      </w:pPr>
    </w:p>
    <w:p w:rsidR="00B50616" w:rsidRPr="00B50616" w:rsidRDefault="00B50616" w:rsidP="005703DF">
      <w:pPr>
        <w:spacing w:line="240" w:lineRule="auto"/>
        <w:rPr>
          <w:b/>
          <w:sz w:val="24"/>
          <w:szCs w:val="24"/>
        </w:rPr>
        <w:sectPr w:rsidR="00B50616" w:rsidRPr="00B50616" w:rsidSect="00AC426C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 w:rsidRPr="00B50616">
        <w:rPr>
          <w:b/>
          <w:sz w:val="24"/>
          <w:szCs w:val="24"/>
        </w:rPr>
        <w:t>Poměr výskytu: 2865 : 97 = cca 3:1</w:t>
      </w:r>
    </w:p>
    <w:p w:rsidR="00AC426C" w:rsidRPr="001E48CD" w:rsidRDefault="00AC426C" w:rsidP="00AC426C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1E48CD">
        <w:rPr>
          <w:b/>
          <w:sz w:val="28"/>
          <w:szCs w:val="28"/>
        </w:rPr>
        <w:t xml:space="preserve">. Vyhledejte v Českém národním korpusu podstatná jména s příponou  </w:t>
      </w:r>
      <w:r w:rsidRPr="001E48CD">
        <w:rPr>
          <w:b/>
          <w:i/>
          <w:sz w:val="28"/>
          <w:szCs w:val="28"/>
        </w:rPr>
        <w:t>-ák</w:t>
      </w:r>
      <w:r w:rsidRPr="001E48CD">
        <w:rPr>
          <w:b/>
          <w:sz w:val="28"/>
          <w:szCs w:val="28"/>
        </w:rPr>
        <w:t xml:space="preserve">. </w:t>
      </w:r>
    </w:p>
    <w:p w:rsidR="00AC426C" w:rsidRDefault="00AC426C" w:rsidP="00AC426C">
      <w:pPr>
        <w:spacing w:line="240" w:lineRule="auto"/>
        <w:rPr>
          <w:b/>
        </w:rPr>
      </w:pPr>
      <w:r w:rsidRPr="00491424">
        <w:rPr>
          <w:b/>
        </w:rPr>
        <w:t>Ze jmen</w:t>
      </w:r>
      <w:r>
        <w:rPr>
          <w:b/>
        </w:rPr>
        <w:t xml:space="preserve">, u nichž je </w:t>
      </w:r>
      <w:r w:rsidRPr="00491424">
        <w:rPr>
          <w:b/>
          <w:i/>
        </w:rPr>
        <w:t>-ák</w:t>
      </w:r>
      <w:r w:rsidRPr="00491424">
        <w:rPr>
          <w:b/>
        </w:rPr>
        <w:t xml:space="preserve"> </w:t>
      </w:r>
      <w:r>
        <w:rPr>
          <w:b/>
        </w:rPr>
        <w:t xml:space="preserve">skutečně příponout, </w:t>
      </w:r>
      <w:r w:rsidRPr="00491424">
        <w:rPr>
          <w:b/>
        </w:rPr>
        <w:t>vyberte 10 nejvíce frekventovaných, která jsou tvořena od přídavných jmen, a 10 nejvíce frekventovaných, která jsou tvořena od sloves.</w:t>
      </w:r>
    </w:p>
    <w:p w:rsidR="00AC426C" w:rsidRPr="00491424" w:rsidRDefault="00AC426C" w:rsidP="00AC426C">
      <w:pPr>
        <w:spacing w:line="240" w:lineRule="auto"/>
        <w:rPr>
          <w:b/>
        </w:rPr>
      </w:pPr>
      <w:r w:rsidRPr="00491424">
        <w:rPr>
          <w:b/>
        </w:rPr>
        <w:t>Postup:</w:t>
      </w:r>
    </w:p>
    <w:p w:rsidR="00AC426C" w:rsidRDefault="00AC426C" w:rsidP="00AC426C">
      <w:pPr>
        <w:pStyle w:val="Odstavecseseznamem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113F11">
        <w:rPr>
          <w:sz w:val="24"/>
          <w:szCs w:val="24"/>
        </w:rPr>
        <w:t>Budeme vyhledávat pomocí dotazu typu „lemma“: .*ák.</w:t>
      </w:r>
    </w:p>
    <w:p w:rsidR="00AC426C" w:rsidRDefault="00AC426C" w:rsidP="00AC426C">
      <w:pPr>
        <w:pStyle w:val="Odstavecseseznamem"/>
        <w:numPr>
          <w:ilvl w:val="0"/>
          <w:numId w:val="5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Využijeme nástroj frekvence, tentokrát „lemmata“</w:t>
      </w:r>
    </w:p>
    <w:p w:rsidR="00AC426C" w:rsidRDefault="00AC426C" w:rsidP="00AC426C">
      <w:pPr>
        <w:pStyle w:val="Odstavecseseznamem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Získáme tabulku s téměř dvěma a půl tisíci dokladů. Vzhledem k úkolu se zaměříme na prvních 50–60 a z těch budeme vyřazovat ta, u nichž </w:t>
      </w:r>
      <w:r w:rsidRPr="00D347A5">
        <w:rPr>
          <w:i/>
          <w:sz w:val="24"/>
          <w:szCs w:val="24"/>
        </w:rPr>
        <w:t>–ák</w:t>
      </w:r>
      <w:r>
        <w:rPr>
          <w:sz w:val="24"/>
          <w:szCs w:val="24"/>
        </w:rPr>
        <w:t xml:space="preserve"> není příponou (žák, voják, pták, barák…) a vlastní jména</w:t>
      </w:r>
    </w:p>
    <w:p w:rsidR="00AC426C" w:rsidRDefault="00AC426C" w:rsidP="00AC426C">
      <w:pPr>
        <w:pStyle w:val="Odstavecseseznamem"/>
        <w:rPr>
          <w:sz w:val="24"/>
          <w:szCs w:val="24"/>
        </w:rPr>
      </w:pPr>
    </w:p>
    <w:p w:rsidR="00AC426C" w:rsidRDefault="00AC426C" w:rsidP="00AC426C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sectPr w:rsidR="00AC426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"/>
        <w:gridCol w:w="633"/>
        <w:gridCol w:w="824"/>
        <w:gridCol w:w="457"/>
        <w:gridCol w:w="69"/>
        <w:gridCol w:w="30"/>
        <w:gridCol w:w="660"/>
        <w:gridCol w:w="81"/>
      </w:tblGrid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  <w:tc>
          <w:tcPr>
            <w:tcW w:w="603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Filter</w:t>
            </w:r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  <w:t>Freq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1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1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voják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12977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1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1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žák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12586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11478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1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2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pták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7546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2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zpěvák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3382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2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2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Polák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2480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2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2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spolužák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2446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2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2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Novák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2437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2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3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chudák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2295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3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3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barák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2198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3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3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Dvořák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2104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3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obývák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2088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3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3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náklaďák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1765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3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4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Slovák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1659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4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1603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4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4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Irák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1365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4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4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1350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4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4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sedlák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1324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4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5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panák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1168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5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leták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1153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21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53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54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tabák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1104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5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parťák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1015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5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5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hlupák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1003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59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60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sporák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943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6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6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mák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827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6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panelák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27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65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66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Čermák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790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28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6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zabiják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784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29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6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7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držák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773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71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72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maják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756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31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73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74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hák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716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32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7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zobák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713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7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kuřák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708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34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7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8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8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8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špičák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36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8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8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žebrák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624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37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85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86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foťák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612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38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87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88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Horák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572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39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8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9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ukazovák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40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9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9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535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41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9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9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řidičák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522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9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9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věšák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501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43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97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98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Hanák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492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9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0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mrazák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0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0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tučňák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483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0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0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pěšák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480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47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0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0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vysokoškolák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480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48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107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108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Škyťák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469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49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0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1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869DA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Barták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469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1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1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činžák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51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113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114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Husák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459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52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1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1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darebák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1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1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liják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448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54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119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120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Žák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446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55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1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22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sedák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445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3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24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gridSpan w:val="4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tulák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437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gridAfter w:val="3"/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57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5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26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ubožák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434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gridAfter w:val="3"/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58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7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28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hořák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430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gridAfter w:val="3"/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59</w:t>
            </w:r>
          </w:p>
        </w:tc>
        <w:tc>
          <w:tcPr>
            <w:tcW w:w="603" w:type="dxa"/>
            <w:vAlign w:val="center"/>
            <w:hideMark/>
          </w:tcPr>
          <w:p w:rsidR="00AC426C" w:rsidRPr="00110AF9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hyperlink r:id="rId129" w:tooltip="Použít v pozi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/ </w:t>
            </w:r>
            <w:hyperlink r:id="rId130" w:tooltip="Použít v negativním filtru" w:history="1">
              <w:r w:rsidR="00AC426C" w:rsidRPr="00110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trhák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422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AC426C" w:rsidRPr="00110AF9" w:rsidTr="00DE1364">
        <w:trPr>
          <w:gridAfter w:val="3"/>
          <w:tblCellSpacing w:w="15" w:type="dxa"/>
        </w:trPr>
        <w:tc>
          <w:tcPr>
            <w:tcW w:w="270" w:type="dxa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60</w:t>
            </w:r>
          </w:p>
        </w:tc>
        <w:tc>
          <w:tcPr>
            <w:tcW w:w="603" w:type="dxa"/>
            <w:vAlign w:val="center"/>
            <w:hideMark/>
          </w:tcPr>
          <w:p w:rsidR="00AC426C" w:rsidRPr="00DE0B11" w:rsidRDefault="00A114A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hyperlink r:id="rId131" w:tooltip="Použít v pozi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p</w:t>
              </w:r>
            </w:hyperlink>
            <w:r w:rsidR="00AC426C"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 / </w:t>
            </w:r>
            <w:hyperlink r:id="rId132" w:tooltip="Použít v negativním filtru" w:history="1">
              <w:r w:rsidR="00AC426C" w:rsidRPr="00DE0B11">
                <w:rPr>
                  <w:rFonts w:ascii="Times New Roman" w:eastAsia="Times New Roman" w:hAnsi="Times New Roman" w:cs="Times New Roman"/>
                  <w:strike/>
                  <w:color w:val="0000FF"/>
                  <w:sz w:val="24"/>
                  <w:szCs w:val="24"/>
                  <w:u w:val="single"/>
                  <w:lang w:eastAsia="cs-C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tuňák</w:t>
            </w:r>
          </w:p>
        </w:tc>
        <w:tc>
          <w:tcPr>
            <w:tcW w:w="0" w:type="auto"/>
            <w:vAlign w:val="center"/>
            <w:hideMark/>
          </w:tcPr>
          <w:p w:rsidR="00AC426C" w:rsidRPr="00DE0B11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</w:pPr>
            <w:r w:rsidRPr="00DE0B11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cs-CZ"/>
              </w:rPr>
              <w:t>417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AC426C" w:rsidRPr="00C50BA2" w:rsidRDefault="00AC426C" w:rsidP="00AC426C">
      <w:pPr>
        <w:rPr>
          <w:sz w:val="24"/>
          <w:szCs w:val="24"/>
        </w:rPr>
      </w:pPr>
    </w:p>
    <w:p w:rsidR="00AC426C" w:rsidRDefault="00AC426C" w:rsidP="00AC426C">
      <w:pPr>
        <w:pStyle w:val="Odstavecseseznamem"/>
        <w:rPr>
          <w:sz w:val="24"/>
          <w:szCs w:val="24"/>
        </w:rPr>
      </w:pPr>
    </w:p>
    <w:p w:rsidR="00AC426C" w:rsidRPr="00C50BA2" w:rsidRDefault="00AC426C" w:rsidP="00AC426C">
      <w:pPr>
        <w:rPr>
          <w:sz w:val="24"/>
          <w:szCs w:val="24"/>
        </w:rPr>
        <w:sectPr w:rsidR="00AC426C" w:rsidRPr="00C50BA2" w:rsidSect="00DE136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811"/>
        <w:gridCol w:w="81"/>
      </w:tblGrid>
      <w:tr w:rsidR="00AC426C" w:rsidRPr="00D347A5" w:rsidTr="00DE1364">
        <w:trPr>
          <w:trHeight w:val="407"/>
          <w:tblCellSpacing w:w="15" w:type="dxa"/>
        </w:trPr>
        <w:tc>
          <w:tcPr>
            <w:tcW w:w="0" w:type="auto"/>
            <w:gridSpan w:val="2"/>
            <w:vAlign w:val="center"/>
          </w:tcPr>
          <w:p w:rsidR="00AC426C" w:rsidRPr="00D347A5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Tabulka po vyškrtání slov</w:t>
            </w:r>
          </w:p>
        </w:tc>
        <w:tc>
          <w:tcPr>
            <w:tcW w:w="0" w:type="auto"/>
            <w:vAlign w:val="center"/>
          </w:tcPr>
          <w:p w:rsidR="00AC426C" w:rsidRPr="00D347A5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</w:p>
        </w:tc>
      </w:tr>
      <w:tr w:rsidR="00AC426C" w:rsidRPr="00D347A5" w:rsidTr="00DE1364">
        <w:trPr>
          <w:trHeight w:val="407"/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  <w:t>Freq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divák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11478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zpěvák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3382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chudák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2295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obývák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2088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náklaďák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1765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rodák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1603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školák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1350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leták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1153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parťák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1015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hlupák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1003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panelák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826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zabiják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784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držák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773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zobák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713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kuřák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708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padák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688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špičák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682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žebrák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624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ukazovák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538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předák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535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řidičák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522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věšák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501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mrazák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486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tučňák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483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pěšák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480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vysokoškolák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480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činžák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468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darebák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452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liják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448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sedák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445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tulák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437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ubožák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434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hořák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430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  <w:tr w:rsidR="00AC426C" w:rsidRPr="00D347A5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trhák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 w:rsidRPr="00D347A5">
              <w:rPr>
                <w:rFonts w:ascii="Times New Roman" w:eastAsia="Times New Roman" w:hAnsi="Times New Roman" w:cs="Times New Roman"/>
                <w:lang w:eastAsia="cs-CZ"/>
              </w:rPr>
              <w:t>422</w:t>
            </w:r>
          </w:p>
        </w:tc>
        <w:tc>
          <w:tcPr>
            <w:tcW w:w="0" w:type="auto"/>
            <w:vAlign w:val="center"/>
            <w:hideMark/>
          </w:tcPr>
          <w:p w:rsidR="00AC426C" w:rsidRPr="00D347A5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lang w:eastAsia="cs-CZ"/>
              </w:rPr>
            </w:pPr>
          </w:p>
        </w:tc>
      </w:tr>
    </w:tbl>
    <w:p w:rsidR="00AC426C" w:rsidRPr="00D347A5" w:rsidRDefault="00AC426C" w:rsidP="00AC426C"/>
    <w:p w:rsidR="00AC426C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C426C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t>Podstatná jména odvozená od  přídavných jmen.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95"/>
        <w:gridCol w:w="555"/>
      </w:tblGrid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chudák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2295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obývák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2088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náklaďák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1765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hlupák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1003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panelák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826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špičák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682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předák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535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řidičák</w:t>
            </w:r>
          </w:p>
        </w:tc>
        <w:tc>
          <w:tcPr>
            <w:tcW w:w="510" w:type="dxa"/>
            <w:vAlign w:val="center"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522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tučňák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483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pěšák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480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vysokoškolák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480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činžák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468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darebák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452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ubožák</w:t>
            </w:r>
          </w:p>
        </w:tc>
        <w:tc>
          <w:tcPr>
            <w:tcW w:w="510" w:type="dxa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434</w:t>
            </w:r>
          </w:p>
        </w:tc>
      </w:tr>
    </w:tbl>
    <w:p w:rsidR="00AC426C" w:rsidRDefault="00AC426C" w:rsidP="00AC426C">
      <w:pPr>
        <w:rPr>
          <w:sz w:val="24"/>
          <w:szCs w:val="24"/>
        </w:rPr>
      </w:pPr>
    </w:p>
    <w:p w:rsidR="00AC426C" w:rsidRDefault="00AC426C" w:rsidP="00AC426C">
      <w:pPr>
        <w:rPr>
          <w:sz w:val="24"/>
          <w:szCs w:val="24"/>
        </w:rPr>
      </w:pPr>
    </w:p>
    <w:p w:rsidR="00AC426C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t>Podstatná jména odvozená od sloves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5"/>
        <w:gridCol w:w="675"/>
      </w:tblGrid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divák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11478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zpěvák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3382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rodák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1603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leták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1153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zabiják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784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držák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773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zobák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713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kuřák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708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688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žebrák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624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ukazovák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538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věšák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501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mrazák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486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liják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448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sedák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445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tulák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437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hořák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430</w:t>
            </w:r>
          </w:p>
        </w:tc>
      </w:tr>
      <w:tr w:rsidR="00AC426C" w:rsidRPr="00110AF9" w:rsidTr="00DE1364">
        <w:trPr>
          <w:tblCellSpacing w:w="15" w:type="dxa"/>
        </w:trPr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trhák</w:t>
            </w:r>
          </w:p>
        </w:tc>
        <w:tc>
          <w:tcPr>
            <w:tcW w:w="0" w:type="auto"/>
            <w:vAlign w:val="center"/>
            <w:hideMark/>
          </w:tcPr>
          <w:p w:rsidR="00AC426C" w:rsidRPr="00110AF9" w:rsidRDefault="00AC426C" w:rsidP="00DE136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A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422</w:t>
            </w:r>
          </w:p>
        </w:tc>
      </w:tr>
    </w:tbl>
    <w:p w:rsidR="00AC426C" w:rsidRDefault="00AC426C" w:rsidP="00AC426C">
      <w:pPr>
        <w:rPr>
          <w:sz w:val="24"/>
          <w:szCs w:val="24"/>
        </w:rPr>
        <w:sectPr w:rsidR="00AC426C" w:rsidSect="00DE1364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AC426C" w:rsidRPr="002539DB" w:rsidRDefault="00AC426C" w:rsidP="00AC426C">
      <w:pPr>
        <w:spacing w:line="240" w:lineRule="auto"/>
        <w:rPr>
          <w:b/>
          <w:sz w:val="28"/>
          <w:szCs w:val="28"/>
        </w:rPr>
      </w:pPr>
      <w:r w:rsidRPr="002539DB">
        <w:rPr>
          <w:b/>
          <w:sz w:val="28"/>
          <w:szCs w:val="28"/>
        </w:rPr>
        <w:t xml:space="preserve">3. V Českém národním korpusu SYN zjistěte, s kterými předponami se pojí sloveso </w:t>
      </w:r>
      <w:r w:rsidRPr="002539DB">
        <w:rPr>
          <w:b/>
          <w:i/>
          <w:sz w:val="28"/>
          <w:szCs w:val="28"/>
        </w:rPr>
        <w:t>vařit</w:t>
      </w:r>
      <w:r w:rsidRPr="002539DB">
        <w:rPr>
          <w:b/>
          <w:sz w:val="28"/>
          <w:szCs w:val="28"/>
        </w:rPr>
        <w:t>. Seřaďte je podle frekvence.</w:t>
      </w:r>
    </w:p>
    <w:p w:rsidR="00AC426C" w:rsidRPr="00264C75" w:rsidRDefault="00AC426C" w:rsidP="00AC426C">
      <w:pPr>
        <w:rPr>
          <w:sz w:val="24"/>
          <w:szCs w:val="24"/>
        </w:rPr>
      </w:pPr>
    </w:p>
    <w:p w:rsidR="00AC426C" w:rsidRPr="00491424" w:rsidRDefault="00AC426C" w:rsidP="00AC426C">
      <w:pPr>
        <w:spacing w:line="240" w:lineRule="auto"/>
        <w:rPr>
          <w:b/>
        </w:rPr>
      </w:pPr>
      <w:r w:rsidRPr="00491424">
        <w:rPr>
          <w:b/>
        </w:rPr>
        <w:t>Postup:</w:t>
      </w:r>
    </w:p>
    <w:p w:rsidR="00AC426C" w:rsidRDefault="00AC426C" w:rsidP="00AC426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Zvolíme typ dotazu „lemma“ a do dotazového řádku napíšeme: .*vařit</w:t>
      </w:r>
    </w:p>
    <w:p w:rsidR="00AC426C" w:rsidRDefault="00AC426C" w:rsidP="00AC426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Korpusový manažer vyhledá 9411 výskytů.</w:t>
      </w:r>
    </w:p>
    <w:p w:rsidR="00AC426C" w:rsidRDefault="00AC426C" w:rsidP="00AC426C">
      <w:pPr>
        <w:pStyle w:val="Odstavecseseznamem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Využijeme nástroj Frekvence – lemma (frekvence lemmat), získáme frekvenční seznam:</w:t>
      </w:r>
    </w:p>
    <w:p w:rsidR="00AC426C" w:rsidRDefault="00AC426C" w:rsidP="00AC426C">
      <w:pPr>
        <w:pStyle w:val="Normlnweb"/>
        <w:numPr>
          <w:ilvl w:val="0"/>
          <w:numId w:val="7"/>
        </w:numPr>
      </w:pPr>
      <w:r>
        <w:rPr>
          <w:rStyle w:val="Siln"/>
        </w:rPr>
        <w:t>Celkem:</w:t>
      </w:r>
      <w:r>
        <w:t> 24 položek (1 stránka)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35"/>
        <w:gridCol w:w="1099"/>
        <w:gridCol w:w="507"/>
        <w:gridCol w:w="81"/>
      </w:tblGrid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Filter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lemma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Freq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3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3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uvařit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2388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3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3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povařit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576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4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37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38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svařit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179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5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39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40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zavařit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179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41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42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navařit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159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4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4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provařit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91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8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4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4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vyvařit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86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9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47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48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rozvařit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75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10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49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50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škvařit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71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51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52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převařit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48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12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5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5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dovařit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34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5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5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přivařit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27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57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58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předvařit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59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60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uškvařit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15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16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61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62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vyškvařit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14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17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6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6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seškvařit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13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18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6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6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odvařit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11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19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67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68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rozškvařit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20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69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70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přiškvařit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21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71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72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lichvařit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22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7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7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znešvařit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23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7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7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ovařit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24</w:t>
            </w: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77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78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zabít/uvařit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rPr>
                <w:sz w:val="24"/>
                <w:szCs w:val="24"/>
              </w:rPr>
            </w:pPr>
          </w:p>
        </w:tc>
      </w:tr>
    </w:tbl>
    <w:p w:rsidR="00AC426C" w:rsidRPr="00E539B3" w:rsidRDefault="00AC426C" w:rsidP="00AC426C">
      <w:pPr>
        <w:rPr>
          <w:sz w:val="24"/>
          <w:szCs w:val="24"/>
        </w:rPr>
      </w:pPr>
      <w:r>
        <w:rPr>
          <w:sz w:val="24"/>
          <w:szCs w:val="24"/>
        </w:rPr>
        <w:t xml:space="preserve">V tomto seznamu jsou i slova, která nejsou odvozena od slova </w:t>
      </w:r>
      <w:r w:rsidRPr="00E539B3">
        <w:rPr>
          <w:i/>
          <w:sz w:val="24"/>
          <w:szCs w:val="24"/>
        </w:rPr>
        <w:t>vařit</w:t>
      </w:r>
      <w:r>
        <w:rPr>
          <w:sz w:val="24"/>
          <w:szCs w:val="24"/>
        </w:rPr>
        <w:t xml:space="preserve">, ale </w:t>
      </w:r>
      <w:r w:rsidRPr="00E539B3">
        <w:rPr>
          <w:sz w:val="24"/>
          <w:szCs w:val="24"/>
        </w:rPr>
        <w:t xml:space="preserve">od slova </w:t>
      </w:r>
      <w:r w:rsidRPr="00E539B3">
        <w:rPr>
          <w:i/>
          <w:sz w:val="24"/>
          <w:szCs w:val="24"/>
        </w:rPr>
        <w:t>škvařit</w:t>
      </w:r>
      <w:r>
        <w:rPr>
          <w:sz w:val="24"/>
          <w:szCs w:val="24"/>
        </w:rPr>
        <w:t xml:space="preserve">, dále slovo </w:t>
      </w:r>
      <w:r w:rsidRPr="00E539B3">
        <w:rPr>
          <w:i/>
          <w:sz w:val="24"/>
          <w:szCs w:val="24"/>
        </w:rPr>
        <w:t>lichvařit</w:t>
      </w:r>
      <w:r>
        <w:rPr>
          <w:sz w:val="24"/>
          <w:szCs w:val="24"/>
        </w:rPr>
        <w:t xml:space="preserve"> a </w:t>
      </w:r>
      <w:r w:rsidRPr="00E539B3">
        <w:rPr>
          <w:i/>
          <w:sz w:val="24"/>
          <w:szCs w:val="24"/>
        </w:rPr>
        <w:t>znešvařit</w:t>
      </w:r>
      <w:r>
        <w:rPr>
          <w:sz w:val="24"/>
          <w:szCs w:val="24"/>
        </w:rPr>
        <w:t>. Tato slova ze seznamu vymažeme: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535"/>
        <w:gridCol w:w="1963"/>
        <w:gridCol w:w="522"/>
      </w:tblGrid>
      <w:tr w:rsidR="00AC426C" w:rsidTr="00DE1364">
        <w:trPr>
          <w:tblCellSpacing w:w="15" w:type="dxa"/>
        </w:trPr>
        <w:tc>
          <w:tcPr>
            <w:tcW w:w="254" w:type="dxa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Filter</w:t>
            </w:r>
          </w:p>
        </w:tc>
        <w:tc>
          <w:tcPr>
            <w:tcW w:w="0" w:type="auto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lemma</w:t>
            </w:r>
          </w:p>
        </w:tc>
        <w:tc>
          <w:tcPr>
            <w:tcW w:w="477" w:type="dxa"/>
            <w:vAlign w:val="center"/>
            <w:hideMark/>
          </w:tcPr>
          <w:p w:rsidR="00AC426C" w:rsidRDefault="00AC426C" w:rsidP="00DE136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Freq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79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80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uvařit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2388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81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82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povařit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576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8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8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svařit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179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8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8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zavařit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179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87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88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navařit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159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89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90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provařit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91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91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92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vyvařit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86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9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9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rozvařit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75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9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9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převařit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48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97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198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dovařit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34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199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200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přivařit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27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201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202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předvařit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16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203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204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odvařit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11</w:t>
            </w:r>
          </w:p>
        </w:tc>
      </w:tr>
      <w:tr w:rsidR="00AC426C" w:rsidTr="00DE1364">
        <w:trPr>
          <w:tblCellSpacing w:w="15" w:type="dxa"/>
        </w:trPr>
        <w:tc>
          <w:tcPr>
            <w:tcW w:w="254" w:type="dxa"/>
            <w:vAlign w:val="center"/>
          </w:tcPr>
          <w:p w:rsidR="00AC426C" w:rsidRPr="00E539B3" w:rsidRDefault="00AC426C" w:rsidP="00DE1364">
            <w:pPr>
              <w:rPr>
                <w:sz w:val="24"/>
                <w:szCs w:val="24"/>
              </w:rPr>
            </w:pPr>
          </w:p>
        </w:tc>
        <w:tc>
          <w:tcPr>
            <w:tcW w:w="505" w:type="dxa"/>
            <w:vAlign w:val="center"/>
            <w:hideMark/>
          </w:tcPr>
          <w:p w:rsidR="00AC426C" w:rsidRDefault="00A114AC" w:rsidP="00DE1364">
            <w:pPr>
              <w:rPr>
                <w:sz w:val="24"/>
                <w:szCs w:val="24"/>
              </w:rPr>
            </w:pPr>
            <w:hyperlink r:id="rId205" w:tooltip="Použít v pozitivním filtru" w:history="1">
              <w:r w:rsidR="00AC426C">
                <w:rPr>
                  <w:rStyle w:val="Hypertextovodkaz"/>
                </w:rPr>
                <w:t>p</w:t>
              </w:r>
            </w:hyperlink>
            <w:r w:rsidR="00AC426C">
              <w:t> / </w:t>
            </w:r>
            <w:hyperlink r:id="rId206" w:tooltip="Použít v negativním filtru" w:history="1">
              <w:r w:rsidR="00AC426C">
                <w:rPr>
                  <w:rStyle w:val="Hypertextovodkaz"/>
                </w:rPr>
                <w:t>n</w:t>
              </w:r>
            </w:hyperlink>
          </w:p>
        </w:tc>
        <w:tc>
          <w:tcPr>
            <w:tcW w:w="0" w:type="auto"/>
            <w:vAlign w:val="center"/>
            <w:hideMark/>
          </w:tcPr>
          <w:p w:rsidR="00AC426C" w:rsidRPr="003437A7" w:rsidRDefault="00AC426C" w:rsidP="00DE1364">
            <w:pPr>
              <w:pStyle w:val="Odstavecseseznamem"/>
              <w:numPr>
                <w:ilvl w:val="0"/>
                <w:numId w:val="11"/>
              </w:numPr>
              <w:rPr>
                <w:sz w:val="24"/>
                <w:szCs w:val="24"/>
              </w:rPr>
            </w:pPr>
            <w:r w:rsidRPr="003437A7">
              <w:t>ovařit</w:t>
            </w:r>
          </w:p>
        </w:tc>
        <w:tc>
          <w:tcPr>
            <w:tcW w:w="477" w:type="dxa"/>
            <w:vAlign w:val="center"/>
            <w:hideMark/>
          </w:tcPr>
          <w:p w:rsidR="00AC426C" w:rsidRPr="003437A7" w:rsidRDefault="00AC426C" w:rsidP="00DE1364">
            <w:pPr>
              <w:rPr>
                <w:sz w:val="24"/>
                <w:szCs w:val="24"/>
              </w:rPr>
            </w:pPr>
            <w:r w:rsidRPr="003437A7">
              <w:t>1</w:t>
            </w:r>
          </w:p>
        </w:tc>
      </w:tr>
    </w:tbl>
    <w:p w:rsidR="00AC426C" w:rsidRPr="00E539B3" w:rsidRDefault="00AC426C" w:rsidP="00AC426C">
      <w:pPr>
        <w:rPr>
          <w:sz w:val="24"/>
          <w:szCs w:val="24"/>
        </w:rPr>
      </w:pPr>
    </w:p>
    <w:p w:rsidR="00AC426C" w:rsidRDefault="00AC426C" w:rsidP="00AC426C">
      <w:pPr>
        <w:rPr>
          <w:b/>
          <w:sz w:val="28"/>
          <w:szCs w:val="28"/>
        </w:rPr>
      </w:pPr>
      <w:r>
        <w:rPr>
          <w:b/>
          <w:sz w:val="28"/>
          <w:szCs w:val="28"/>
        </w:rPr>
        <w:t>Zůstane nám 14 sloves s předponami:</w:t>
      </w:r>
    </w:p>
    <w:p w:rsidR="00AC426C" w:rsidRDefault="00AC426C" w:rsidP="00AC426C">
      <w:pPr>
        <w:rPr>
          <w:b/>
          <w:sz w:val="28"/>
          <w:szCs w:val="28"/>
        </w:rPr>
      </w:pPr>
      <w:r>
        <w:rPr>
          <w:b/>
          <w:sz w:val="28"/>
          <w:szCs w:val="28"/>
        </w:rPr>
        <w:t>do-, na-, o-, od-, po-, pro-, pře-, před-, při-</w:t>
      </w:r>
      <w:r>
        <w:rPr>
          <w:b/>
          <w:sz w:val="28"/>
          <w:szCs w:val="28"/>
        </w:rPr>
        <w:tab/>
        <w:t>, roz, s-, u-, vy-, za-</w:t>
      </w:r>
      <w:r>
        <w:rPr>
          <w:b/>
          <w:sz w:val="28"/>
          <w:szCs w:val="28"/>
        </w:rPr>
        <w:tab/>
        <w:t xml:space="preserve"> </w:t>
      </w:r>
    </w:p>
    <w:p w:rsidR="00AC426C" w:rsidRDefault="00AC426C">
      <w:r>
        <w:br w:type="page"/>
      </w:r>
      <w:bookmarkStart w:id="0" w:name="_GoBack"/>
      <w:bookmarkEnd w:id="0"/>
    </w:p>
    <w:sectPr w:rsidR="00AC426C" w:rsidSect="00DE136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7116"/>
    <w:multiLevelType w:val="hybridMultilevel"/>
    <w:tmpl w:val="403480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85E2A"/>
    <w:multiLevelType w:val="hybridMultilevel"/>
    <w:tmpl w:val="51DE17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11A9F"/>
    <w:multiLevelType w:val="hybridMultilevel"/>
    <w:tmpl w:val="92F65D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00ED6"/>
    <w:multiLevelType w:val="hybridMultilevel"/>
    <w:tmpl w:val="94E491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A10CBC"/>
    <w:multiLevelType w:val="hybridMultilevel"/>
    <w:tmpl w:val="6296AF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F616E"/>
    <w:multiLevelType w:val="hybridMultilevel"/>
    <w:tmpl w:val="E7985C7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E5F92"/>
    <w:multiLevelType w:val="hybridMultilevel"/>
    <w:tmpl w:val="57A24E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F80604"/>
    <w:multiLevelType w:val="hybridMultilevel"/>
    <w:tmpl w:val="339C46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6A1FB5"/>
    <w:multiLevelType w:val="hybridMultilevel"/>
    <w:tmpl w:val="28441954"/>
    <w:lvl w:ilvl="0" w:tplc="8C4CAF92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>
    <w:nsid w:val="4FE83068"/>
    <w:multiLevelType w:val="hybridMultilevel"/>
    <w:tmpl w:val="72B2A0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10037"/>
    <w:multiLevelType w:val="hybridMultilevel"/>
    <w:tmpl w:val="D34203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5110E"/>
    <w:multiLevelType w:val="hybridMultilevel"/>
    <w:tmpl w:val="28441954"/>
    <w:lvl w:ilvl="0" w:tplc="8C4CAF92">
      <w:start w:val="1"/>
      <w:numFmt w:val="lowerLetter"/>
      <w:lvlText w:val="%1)"/>
      <w:lvlJc w:val="left"/>
      <w:pPr>
        <w:ind w:left="7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2">
    <w:nsid w:val="5BEF1E73"/>
    <w:multiLevelType w:val="hybridMultilevel"/>
    <w:tmpl w:val="E29C2468"/>
    <w:lvl w:ilvl="0" w:tplc="E5FA24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EA27A6"/>
    <w:multiLevelType w:val="hybridMultilevel"/>
    <w:tmpl w:val="CE1206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9D6D94"/>
    <w:multiLevelType w:val="hybridMultilevel"/>
    <w:tmpl w:val="DD6C0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9850D4"/>
    <w:multiLevelType w:val="hybridMultilevel"/>
    <w:tmpl w:val="E8602C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5"/>
  </w:num>
  <w:num w:numId="4">
    <w:abstractNumId w:val="9"/>
  </w:num>
  <w:num w:numId="5">
    <w:abstractNumId w:val="7"/>
  </w:num>
  <w:num w:numId="6">
    <w:abstractNumId w:val="12"/>
  </w:num>
  <w:num w:numId="7">
    <w:abstractNumId w:val="14"/>
  </w:num>
  <w:num w:numId="8">
    <w:abstractNumId w:val="0"/>
  </w:num>
  <w:num w:numId="9">
    <w:abstractNumId w:val="4"/>
  </w:num>
  <w:num w:numId="10">
    <w:abstractNumId w:val="10"/>
  </w:num>
  <w:num w:numId="11">
    <w:abstractNumId w:val="6"/>
  </w:num>
  <w:num w:numId="12">
    <w:abstractNumId w:val="15"/>
  </w:num>
  <w:num w:numId="13">
    <w:abstractNumId w:val="1"/>
  </w:num>
  <w:num w:numId="14">
    <w:abstractNumId w:val="3"/>
  </w:num>
  <w:num w:numId="15">
    <w:abstractNumId w:val="1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8A7"/>
    <w:rsid w:val="001668D2"/>
    <w:rsid w:val="00167BF8"/>
    <w:rsid w:val="001903AB"/>
    <w:rsid w:val="00191B2B"/>
    <w:rsid w:val="002D07D2"/>
    <w:rsid w:val="004D07BC"/>
    <w:rsid w:val="005703DF"/>
    <w:rsid w:val="007549B0"/>
    <w:rsid w:val="007F0913"/>
    <w:rsid w:val="00842BB8"/>
    <w:rsid w:val="0086408A"/>
    <w:rsid w:val="008C7375"/>
    <w:rsid w:val="008E1529"/>
    <w:rsid w:val="009B63EF"/>
    <w:rsid w:val="00A114AC"/>
    <w:rsid w:val="00AC426C"/>
    <w:rsid w:val="00AD0361"/>
    <w:rsid w:val="00B11A19"/>
    <w:rsid w:val="00B50616"/>
    <w:rsid w:val="00C257B0"/>
    <w:rsid w:val="00DE1364"/>
    <w:rsid w:val="00E868A7"/>
    <w:rsid w:val="00F1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C426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C42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26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AC426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C4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C426C"/>
    <w:rPr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11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11A19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B11A19"/>
  </w:style>
  <w:style w:type="character" w:customStyle="1" w:styleId="sh-attr">
    <w:name w:val="sh-attr"/>
    <w:basedOn w:val="Standardnpsmoodstavce"/>
    <w:rsid w:val="00B11A19"/>
  </w:style>
  <w:style w:type="character" w:customStyle="1" w:styleId="sh-operator">
    <w:name w:val="sh-operator"/>
    <w:basedOn w:val="Standardnpsmoodstavce"/>
    <w:rsid w:val="00B11A19"/>
  </w:style>
  <w:style w:type="character" w:customStyle="1" w:styleId="sh-regexp">
    <w:name w:val="sh-regexp"/>
    <w:basedOn w:val="Standardnpsmoodstavce"/>
    <w:rsid w:val="00B11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C42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C426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C426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26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AC426C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AC4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AC426C"/>
    <w:rPr>
      <w:b/>
      <w:bCs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11A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11A19"/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sh-bracket">
    <w:name w:val="sh-bracket"/>
    <w:basedOn w:val="Standardnpsmoodstavce"/>
    <w:rsid w:val="00B11A19"/>
  </w:style>
  <w:style w:type="character" w:customStyle="1" w:styleId="sh-attr">
    <w:name w:val="sh-attr"/>
    <w:basedOn w:val="Standardnpsmoodstavce"/>
    <w:rsid w:val="00B11A19"/>
  </w:style>
  <w:style w:type="character" w:customStyle="1" w:styleId="sh-operator">
    <w:name w:val="sh-operator"/>
    <w:basedOn w:val="Standardnpsmoodstavce"/>
    <w:rsid w:val="00B11A19"/>
  </w:style>
  <w:style w:type="character" w:customStyle="1" w:styleId="sh-regexp">
    <w:name w:val="sh-regexp"/>
    <w:basedOn w:val="Standardnpsmoodstavce"/>
    <w:rsid w:val="00B11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lij%C3%A1k%22%5D" TargetMode="External"/><Relationship Id="rId2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zp%C4%9Bv%C3%A1k%22%5D" TargetMode="External"/><Relationship Id="rId4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rod%C3%A1k%22%5D" TargetMode="External"/><Relationship Id="rId6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anel%C3%A1k%22%5D" TargetMode="External"/><Relationship Id="rId8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5%BEebr%C3%A1k%22%5D" TargetMode="External"/><Relationship Id="rId138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sva%C5%99it%22%5D" TargetMode="External"/><Relationship Id="rId159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u%C5%A1kva%C5%99it%22%5D" TargetMode="External"/><Relationship Id="rId170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%C5%99i%C5%A1kva%C5%99it%22%5D" TargetMode="External"/><Relationship Id="rId191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vyva%C5%99it%22%5D" TargetMode="External"/><Relationship Id="rId20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ova%C5%99it%22%5D" TargetMode="External"/><Relationship Id="rId1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5%BE%C3%A1k%22%5D" TargetMode="External"/><Relationship Id="rId10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5%A0ky%C5%A5%C3%A1k%22%5D" TargetMode="External"/><Relationship Id="rId11" Type="http://schemas.openxmlformats.org/officeDocument/2006/relationships/image" Target="media/image6.png"/><Relationship Id="rId3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bar%C3%A1k%22%5D" TargetMode="External"/><Relationship Id="rId3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n%C3%A1kla%C4%8F%C3%A1k%22%5D" TargetMode="External"/><Relationship Id="rId5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tab%C3%A1k%22%5D" TargetMode="External"/><Relationship Id="rId5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hlup%C3%A1k%22%5D" TargetMode="External"/><Relationship Id="rId7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h%C3%A1k%22%5D" TargetMode="External"/><Relationship Id="rId7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ad%C3%A1k%22%5D" TargetMode="External"/><Relationship Id="rId10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tu%C4%8D%C5%88%C3%A1k%22%5D" TargetMode="External"/><Relationship Id="rId12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tul%C3%A1k%22%5D" TargetMode="External"/><Relationship Id="rId12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ho%C5%99%C3%A1k%22%5D" TargetMode="External"/><Relationship Id="rId14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rova%C5%99it%22%5D" TargetMode="External"/><Relationship Id="rId149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%C5%A1kva%C5%99it%22%5D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ukazov%C3%A1k%22%5D" TargetMode="External"/><Relationship Id="rId9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v%C4%9B%C5%A1%C3%A1k%22%5D" TargetMode="External"/><Relationship Id="rId160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u%C5%A1kva%C5%99it%22%5D" TargetMode="External"/><Relationship Id="rId16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odva%C5%99it%22%5D" TargetMode="External"/><Relationship Id="rId181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ova%C5%99it%22%5D" TargetMode="External"/><Relationship Id="rId18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zava%C5%99it%22%5D" TargetMode="External"/><Relationship Id="rId2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zp%C4%9Bv%C3%A1k%22%5D" TargetMode="External"/><Relationship Id="rId2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Nov%C3%A1k%22%5D" TargetMode="External"/><Relationship Id="rId4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Ir%C3%A1k%22%5D" TargetMode="External"/><Relationship Id="rId4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sedl%C3%A1k%22%5D" TargetMode="External"/><Relationship Id="rId6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anel%C3%A1k%22%5D" TargetMode="External"/><Relationship Id="rId6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dr%C5%BE%C3%A1k%22%5D" TargetMode="External"/><Relationship Id="rId11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Hus%C3%A1k%22%5D" TargetMode="External"/><Relationship Id="rId11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lij%C3%A1k%22%5D" TargetMode="External"/><Relationship Id="rId13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uva%C5%99it%22%5D" TargetMode="External"/><Relationship Id="rId139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zava%C5%99it%22%5D" TargetMode="External"/><Relationship Id="rId8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ad%C3%A1k%22%5D" TargetMode="External"/><Relationship Id="rId8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fo%C5%A5%C3%A1k%22%5D" TargetMode="External"/><Relationship Id="rId150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%C5%A1kva%C5%99it%22%5D" TargetMode="External"/><Relationship Id="rId15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%C5%99iva%C5%99it%22%5D" TargetMode="External"/><Relationship Id="rId171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lichva%C5%99it%22%5D" TargetMode="External"/><Relationship Id="rId17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ova%C5%99it%22%5D" TargetMode="External"/><Relationship Id="rId192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vyva%C5%99it%22%5D" TargetMode="External"/><Relationship Id="rId197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dova%C5%99it%22%5D" TargetMode="External"/><Relationship Id="rId20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ova%C5%99it%22%5D" TargetMode="External"/><Relationship Id="rId201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%C5%99edva%C5%99it%22%5D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div%C3%A1k%22%5D" TargetMode="External"/><Relationship Id="rId3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Dvo%C5%99%C3%A1k%22%5D" TargetMode="External"/><Relationship Id="rId3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n%C3%A1kla%C4%8F%C3%A1k%22%5D" TargetMode="External"/><Relationship Id="rId5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spor%C3%A1k%22%5D" TargetMode="External"/><Relationship Id="rId10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%C4%9B%C5%A1%C3%A1k%22%5D" TargetMode="External"/><Relationship Id="rId10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5%A0ky%C5%A5%C3%A1k%22%5D" TargetMode="External"/><Relationship Id="rId12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tul%C3%A1k%22%5D" TargetMode="External"/><Relationship Id="rId12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trh%C3%A1k%22%5D" TargetMode="External"/><Relationship Id="rId5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tab%C3%A1k%22%5D" TargetMode="External"/><Relationship Id="rId7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dr%C5%BE%C3%A1k%22%5D" TargetMode="External"/><Relationship Id="rId7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zob%C3%A1k%22%5D" TargetMode="External"/><Relationship Id="rId9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%C5%99ed%C3%A1k%22%5D" TargetMode="External"/><Relationship Id="rId9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v%C4%9B%C5%A1%C3%A1k%22%5D" TargetMode="External"/><Relationship Id="rId140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zava%C5%99it%22%5D" TargetMode="External"/><Relationship Id="rId14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vyva%C5%99it%22%5D" TargetMode="External"/><Relationship Id="rId161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vy%C5%A1kva%C5%99it%22%5D" TargetMode="External"/><Relationship Id="rId16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odva%C5%99it%22%5D" TargetMode="External"/><Relationship Id="rId182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ova%C5%99it%22%5D" TargetMode="External"/><Relationship Id="rId187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nava%C5%99it%22%5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ol%C3%A1k%22%5D" TargetMode="External"/><Relationship Id="rId2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Nov%C3%A1k%22%5D" TargetMode="External"/><Relationship Id="rId4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an%C3%A1k%22%5D" TargetMode="External"/><Relationship Id="rId11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Hus%C3%A1k%22%5D" TargetMode="External"/><Relationship Id="rId11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5%BD%C3%A1k%22%5D" TargetMode="External"/><Relationship Id="rId4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Ir%C3%A1k%22%5D" TargetMode="External"/><Relationship Id="rId6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spor%C3%A1k%22%5D" TargetMode="External"/><Relationship Id="rId6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4%8Cerm%C3%A1k%22%5D" TargetMode="External"/><Relationship Id="rId8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5%A1pi%C4%8D%C3%A1k%22%5D" TargetMode="External"/><Relationship Id="rId8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fo%C5%A5%C3%A1k%22%5D" TargetMode="External"/><Relationship Id="rId13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trh%C3%A1k%22%5D" TargetMode="External"/><Relationship Id="rId13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ova%C5%99it%22%5D" TargetMode="External"/><Relationship Id="rId151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%C5%99eva%C5%99it%22%5D" TargetMode="External"/><Relationship Id="rId15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%C5%99iva%C5%99it%22%5D" TargetMode="External"/><Relationship Id="rId177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zab%C3%ADt%2Fuva%C5%99it%22%5D" TargetMode="External"/><Relationship Id="rId198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dova%C5%99it%22%5D" TargetMode="External"/><Relationship Id="rId172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lichva%C5%99it%22%5D" TargetMode="External"/><Relationship Id="rId19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rozva%C5%99it%22%5D" TargetMode="External"/><Relationship Id="rId202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%C5%99edva%C5%99it%22%5D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voj%C3%A1k%22%5D" TargetMode="External"/><Relationship Id="rId1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div%C3%A1k%22%5D" TargetMode="External"/><Relationship Id="rId3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Slov%C3%A1k%22%5D" TargetMode="External"/><Relationship Id="rId10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Bart%C3%A1k%22%5D" TargetMode="External"/><Relationship Id="rId3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Dvo%C5%99%C3%A1k%22%5D" TargetMode="External"/><Relationship Id="rId5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an%C3%A1k%22%5D" TargetMode="External"/><Relationship Id="rId5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ar%C5%A5%C3%A1k%22%5D" TargetMode="External"/><Relationship Id="rId7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zob%C3%A1k%22%5D" TargetMode="External"/><Relationship Id="rId9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Han%C3%A1k%22%5D" TargetMode="External"/><Relationship Id="rId10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%C4%9B%C5%A1%C3%A1k%22%5D" TargetMode="External"/><Relationship Id="rId12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5%BD%C3%A1k%22%5D" TargetMode="External"/><Relationship Id="rId12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ubo%C5%BE%C3%A1k%22%5D" TargetMode="External"/><Relationship Id="rId141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nava%C5%99it%22%5D" TargetMode="External"/><Relationship Id="rId14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vyva%C5%99it%22%5D" TargetMode="External"/><Relationship Id="rId167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roz%C5%A1kva%C5%99it%22%5D" TargetMode="External"/><Relationship Id="rId188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nava%C5%99it%22%5D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maj%C3%A1k%22%5D" TargetMode="External"/><Relationship Id="rId9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%C5%99ed%C3%A1k%22%5D" TargetMode="External"/><Relationship Id="rId162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vy%C5%A1kva%C5%99it%22%5D" TargetMode="External"/><Relationship Id="rId18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sva%C5%99it%22%5D" TargetMode="External"/><Relationship Id="rId2" Type="http://schemas.openxmlformats.org/officeDocument/2006/relationships/styles" Target="styles.xml"/><Relationship Id="rId2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chud%C3%A1k%22%5D" TargetMode="External"/><Relationship Id="rId2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ol%C3%A1k%22%5D" TargetMode="External"/><Relationship Id="rId4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Slov%C3%A1k%22%5D" TargetMode="External"/><Relationship Id="rId4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5%A1kol%C3%A1k%22%5D" TargetMode="External"/><Relationship Id="rId6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4%8Cerm%C3%A1k%22%5D" TargetMode="External"/><Relationship Id="rId8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Hor%C3%A1k%22%5D" TargetMode="External"/><Relationship Id="rId11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Bart%C3%A1k%22%5D" TargetMode="External"/><Relationship Id="rId11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dareb%C3%A1k%22%5D" TargetMode="External"/><Relationship Id="rId13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tu%C5%88%C3%A1k%22%5D" TargetMode="External"/><Relationship Id="rId13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ova%C5%99it%22%5D" TargetMode="External"/><Relationship Id="rId157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%C5%99edva%C5%99it%22%5D" TargetMode="External"/><Relationship Id="rId178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zab%C3%ADt%2Fuva%C5%99it%22%5D" TargetMode="External"/><Relationship Id="rId6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m%C3%A1k%22%5D" TargetMode="External"/><Relationship Id="rId8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5%A1pi%C4%8D%C3%A1k%22%5D" TargetMode="External"/><Relationship Id="rId152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%C5%99eva%C5%99it%22%5D" TargetMode="External"/><Relationship Id="rId17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zne%C5%A1va%C5%99it%22%5D" TargetMode="External"/><Relationship Id="rId19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rozva%C5%99it%22%5D" TargetMode="External"/><Relationship Id="rId199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%C5%99iva%C5%99it%22%5D" TargetMode="External"/><Relationship Id="rId20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odva%C5%99it%22%5D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pt%C3%A1k%22%5D" TargetMode="External"/><Relationship Id="rId1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voj%C3%A1k%22%5D" TargetMode="External"/><Relationship Id="rId3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chud%C3%A1k%22%5D" TargetMode="External"/><Relationship Id="rId3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ob%C3%BDv%C3%A1k%22%5D" TargetMode="External"/><Relationship Id="rId5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ar%C5%A5%C3%A1k%22%5D" TargetMode="External"/><Relationship Id="rId7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ku%C5%99%C3%A1k%22%5D" TargetMode="External"/><Relationship Id="rId10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mraz%C3%A1k%22%5D" TargetMode="External"/><Relationship Id="rId10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vysoko%C5%A1kol%C3%A1k%22%5D" TargetMode="External"/><Relationship Id="rId12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ubo%C5%BE%C3%A1k%22%5D" TargetMode="External"/><Relationship Id="rId147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rozva%C5%99it%22%5D" TargetMode="External"/><Relationship Id="rId168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roz%C5%A1kva%C5%99it%22%5D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let%C3%A1k%22%5D" TargetMode="External"/><Relationship Id="rId7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maj%C3%A1k%22%5D" TargetMode="External"/><Relationship Id="rId9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5%99idi%C4%8D%C3%A1k%22%5D" TargetMode="External"/><Relationship Id="rId9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Han%C3%A1k%22%5D" TargetMode="External"/><Relationship Id="rId12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sed%C3%A1k%22%5D" TargetMode="External"/><Relationship Id="rId142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nava%C5%99it%22%5D" TargetMode="External"/><Relationship Id="rId16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se%C5%A1kva%C5%99it%22%5D" TargetMode="External"/><Relationship Id="rId18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sva%C5%99it%22%5D" TargetMode="External"/><Relationship Id="rId189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rova%C5%99it%22%5D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spolu%C5%BE%C3%A1k%22%5D" TargetMode="External"/><Relationship Id="rId4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5%A1kol%C3%A1k%22%5D" TargetMode="External"/><Relationship Id="rId6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zabij%C3%A1k%22%5D" TargetMode="External"/><Relationship Id="rId11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dareb%C3%A1k%22%5D" TargetMode="External"/><Relationship Id="rId137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sva%C5%99it%22%5D" TargetMode="External"/><Relationship Id="rId158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%C5%99edva%C5%99it%22%5D" TargetMode="External"/><Relationship Id="rId20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pt%C3%A1k%22%5D" TargetMode="External"/><Relationship Id="rId4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rod%C3%A1k%22%5D" TargetMode="External"/><Relationship Id="rId6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m%C3%A1k%22%5D" TargetMode="External"/><Relationship Id="rId8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5%BEebr%C3%A1k%22%5D" TargetMode="External"/><Relationship Id="rId8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Hor%C3%A1k%22%5D" TargetMode="External"/><Relationship Id="rId11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4%8Din%C5%BE%C3%A1k%22%5D" TargetMode="External"/><Relationship Id="rId13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tu%C5%88%C3%A1k%22%5D" TargetMode="External"/><Relationship Id="rId15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dova%C5%99it%22%5D" TargetMode="External"/><Relationship Id="rId17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zne%C5%A1va%C5%99it%22%5D" TargetMode="External"/><Relationship Id="rId179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uva%C5%99it%22%5D" TargetMode="External"/><Relationship Id="rId19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%C5%99eva%C5%99it%22%5D" TargetMode="External"/><Relationship Id="rId190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rova%C5%99it%22%5D" TargetMode="External"/><Relationship Id="rId20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odva%C5%99it%22%5D" TargetMode="External"/><Relationship Id="rId15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%C5%BE%C3%A1k%22%5D" TargetMode="External"/><Relationship Id="rId3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ob%C3%BDv%C3%A1k%22%5D" TargetMode="External"/><Relationship Id="rId5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hlup%C3%A1k%22%5D" TargetMode="External"/><Relationship Id="rId10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vysoko%C5%A1kol%C3%A1k%22%5D" TargetMode="External"/><Relationship Id="rId12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ho%C5%99%C3%A1k%22%5D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bar%C3%A1k%22%5D" TargetMode="External"/><Relationship Id="rId5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let%C3%A1k%22%5D" TargetMode="External"/><Relationship Id="rId73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h%C3%A1k%22%5D" TargetMode="External"/><Relationship Id="rId7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ku%C5%99%C3%A1k%22%5D" TargetMode="External"/><Relationship Id="rId94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5%99idi%C4%8D%C3%A1k%22%5D" TargetMode="External"/><Relationship Id="rId9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mraz%C3%A1k%22%5D" TargetMode="External"/><Relationship Id="rId101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tu%C4%8D%C5%88%C3%A1k%22%5D" TargetMode="External"/><Relationship Id="rId12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sed%C3%A1k%22%5D" TargetMode="External"/><Relationship Id="rId14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rova%C5%99it%22%5D" TargetMode="External"/><Relationship Id="rId148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rozva%C5%99it%22%5D" TargetMode="External"/><Relationship Id="rId16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se%C5%A1kva%C5%99it%22%5D" TargetMode="External"/><Relationship Id="rId169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p%C5%99i%C5%A1kva%C5%99it%22%5D" TargetMode="External"/><Relationship Id="rId18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zava%C5%99it%22%5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uva%C5%99it%22%5D" TargetMode="External"/><Relationship Id="rId26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spolu%C5%BE%C3%A1k%22%5D" TargetMode="External"/><Relationship Id="rId47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sedl%C3%A1k%22%5D" TargetMode="External"/><Relationship Id="rId68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zabij%C3%A1k%22%5D" TargetMode="External"/><Relationship Id="rId89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p0%200%3E0%200%20%5Blemma%3D%22ukazov%C3%A1k%22%5D" TargetMode="External"/><Relationship Id="rId112" Type="http://schemas.openxmlformats.org/officeDocument/2006/relationships/hyperlink" Target="https://kontext.korpus.cz/quick_filter?ctxattrs=word&amp;attr_vmode=visible&amp;pagesize=100&amp;refs=%3Ddoc.title&amp;q=~v1F4oQJvd7hn&amp;viewmode=kwic&amp;attrs=word&amp;corpname=syn2015&amp;attr_allpos=kw&amp;q2=n0%200%3E0%200%20%5Blemma%3D%22%C4%8Din%C5%BE%C3%A1k%22%5D" TargetMode="External"/><Relationship Id="rId133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uva%C5%99it%22%5D" TargetMode="External"/><Relationship Id="rId154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dova%C5%99it%22%5D" TargetMode="External"/><Relationship Id="rId175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p0%200%3E0%200%20%5Blemma%3D%22ova%C5%99it%22%5D" TargetMode="External"/><Relationship Id="rId196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%C5%99eva%C5%99it%22%5D" TargetMode="External"/><Relationship Id="rId200" Type="http://schemas.openxmlformats.org/officeDocument/2006/relationships/hyperlink" Target="https://kontext.korpus.cz/quick_filter?ctxattrs=word&amp;attr_vmode=visible&amp;pagesize=200&amp;refs=%3Ddoc.title&amp;q=~spxYEJKE56uV&amp;viewmode=kwic&amp;attrs=word&amp;corpname=syn2015&amp;attr_allpos=kw&amp;q2=n0%200%3E0%200%20%5Blemma%3D%22p%C5%99iva%C5%99it%22%5D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13</Pages>
  <Words>8849</Words>
  <Characters>52211</Characters>
  <Application>Microsoft Office Word</Application>
  <DocSecurity>0</DocSecurity>
  <Lines>435</Lines>
  <Paragraphs>121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Kolarova</dc:creator>
  <cp:keywords/>
  <dc:description/>
  <cp:lastModifiedBy>Kolarova</cp:lastModifiedBy>
  <cp:revision>20</cp:revision>
  <dcterms:created xsi:type="dcterms:W3CDTF">2020-10-23T00:26:00Z</dcterms:created>
  <dcterms:modified xsi:type="dcterms:W3CDTF">2020-10-27T15:16:00Z</dcterms:modified>
</cp:coreProperties>
</file>