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5F" w:rsidRDefault="00CE375F">
      <w:pPr>
        <w:rPr>
          <w:rFonts w:ascii="Times New Roman" w:hAnsi="Times New Roman" w:cs="Times New Roman"/>
          <w:b/>
          <w:sz w:val="28"/>
          <w:szCs w:val="28"/>
        </w:rPr>
      </w:pPr>
    </w:p>
    <w:p w:rsidR="00CE375F" w:rsidRDefault="00CE375F">
      <w:pPr>
        <w:rPr>
          <w:rFonts w:ascii="Times New Roman" w:hAnsi="Times New Roman" w:cs="Times New Roman"/>
          <w:b/>
          <w:sz w:val="28"/>
          <w:szCs w:val="28"/>
        </w:rPr>
      </w:pPr>
    </w:p>
    <w:p w:rsidR="003A3BD4" w:rsidRPr="004529A8" w:rsidRDefault="004529A8">
      <w:pPr>
        <w:rPr>
          <w:rFonts w:ascii="Times New Roman" w:hAnsi="Times New Roman" w:cs="Times New Roman"/>
          <w:b/>
          <w:sz w:val="28"/>
          <w:szCs w:val="28"/>
        </w:rPr>
      </w:pPr>
      <w:r w:rsidRPr="004529A8">
        <w:rPr>
          <w:rFonts w:ascii="Times New Roman" w:hAnsi="Times New Roman" w:cs="Times New Roman"/>
          <w:b/>
          <w:sz w:val="28"/>
          <w:szCs w:val="28"/>
        </w:rPr>
        <w:t>Seznam otázek ke zkoušce z </w:t>
      </w:r>
      <w:proofErr w:type="spellStart"/>
      <w:r w:rsidRPr="004529A8">
        <w:rPr>
          <w:rFonts w:ascii="Times New Roman" w:hAnsi="Times New Roman" w:cs="Times New Roman"/>
          <w:b/>
          <w:sz w:val="28"/>
          <w:szCs w:val="28"/>
        </w:rPr>
        <w:t>pragmalingvistiky</w:t>
      </w:r>
      <w:proofErr w:type="spellEnd"/>
      <w:r w:rsidRPr="004529A8">
        <w:rPr>
          <w:rFonts w:ascii="Times New Roman" w:hAnsi="Times New Roman" w:cs="Times New Roman"/>
          <w:b/>
          <w:sz w:val="28"/>
          <w:szCs w:val="28"/>
        </w:rPr>
        <w:t xml:space="preserve"> pro PhD studentky</w:t>
      </w:r>
    </w:p>
    <w:p w:rsidR="004529A8" w:rsidRPr="004529A8" w:rsidRDefault="004529A8">
      <w:pPr>
        <w:rPr>
          <w:rFonts w:ascii="Times New Roman" w:hAnsi="Times New Roman" w:cs="Times New Roman"/>
          <w:b/>
          <w:sz w:val="28"/>
          <w:szCs w:val="28"/>
        </w:rPr>
      </w:pPr>
    </w:p>
    <w:p w:rsidR="004529A8" w:rsidRPr="004529A8" w:rsidRDefault="004529A8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Pragmatics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branches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Pragmatics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Deixis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deictic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9A8">
        <w:rPr>
          <w:rFonts w:ascii="Times New Roman" w:hAnsi="Times New Roman" w:cs="Times New Roman"/>
          <w:sz w:val="28"/>
          <w:szCs w:val="28"/>
        </w:rPr>
        <w:t xml:space="preserve">Reference and inference.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Referring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Presupposition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entailment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presuppositions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Co-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operative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CE375F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Conversational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</w:t>
      </w:r>
      <w:r w:rsidR="004529A8" w:rsidRPr="004529A8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="004529A8" w:rsidRPr="004529A8">
        <w:rPr>
          <w:rFonts w:ascii="Times New Roman" w:hAnsi="Times New Roman" w:cs="Times New Roman"/>
          <w:sz w:val="28"/>
          <w:szCs w:val="28"/>
        </w:rPr>
        <w:t>conventional</w:t>
      </w:r>
      <w:proofErr w:type="spellEnd"/>
      <w:r w:rsidR="004529A8"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9A8" w:rsidRPr="004529A8">
        <w:rPr>
          <w:rFonts w:ascii="Times New Roman" w:hAnsi="Times New Roman" w:cs="Times New Roman"/>
          <w:sz w:val="28"/>
          <w:szCs w:val="28"/>
        </w:rPr>
        <w:t>implicature</w:t>
      </w:r>
      <w:proofErr w:type="spellEnd"/>
      <w:r w:rsidR="004529A8"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Politeness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Conversational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style and preference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Default="00CE375F" w:rsidP="00452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529A8" w:rsidRPr="004529A8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="004529A8" w:rsidRPr="00452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9A8" w:rsidRPr="004529A8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="004529A8"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4529A8" w:rsidRPr="004529A8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="004529A8"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9A8" w:rsidRPr="004529A8">
        <w:rPr>
          <w:rFonts w:ascii="Times New Roman" w:hAnsi="Times New Roman" w:cs="Times New Roman"/>
          <w:sz w:val="28"/>
          <w:szCs w:val="28"/>
        </w:rPr>
        <w:t>schemata</w:t>
      </w:r>
      <w:proofErr w:type="spellEnd"/>
      <w:r w:rsidR="004529A8"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Default="0045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lastRenderedPageBreak/>
        <w:t>Pragmatics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branches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Pragmatics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Deixis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deictic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29A8" w:rsidRPr="004529A8" w:rsidRDefault="004529A8" w:rsidP="004529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529A8">
        <w:rPr>
          <w:rFonts w:ascii="Times New Roman" w:hAnsi="Times New Roman" w:cs="Times New Roman"/>
          <w:sz w:val="28"/>
          <w:szCs w:val="28"/>
        </w:rPr>
        <w:t xml:space="preserve">Reference and inference.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Referring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Presupposition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entailment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presuppositions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P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Co-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operative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29A8" w:rsidRP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Conversational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amd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conventional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implicature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Default="004529A8" w:rsidP="004529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Politeness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529A8">
        <w:rPr>
          <w:rFonts w:ascii="Times New Roman" w:hAnsi="Times New Roman" w:cs="Times New Roman"/>
          <w:sz w:val="28"/>
          <w:szCs w:val="28"/>
        </w:rPr>
        <w:t>Conversational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style and preference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p w:rsidR="004529A8" w:rsidRPr="004529A8" w:rsidRDefault="004529A8" w:rsidP="004529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529A8" w:rsidRDefault="004529A8" w:rsidP="004529A8">
      <w:pPr>
        <w:pStyle w:val="ListParagraph"/>
        <w:spacing w:before="360" w:after="1680" w:line="48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529A8" w:rsidRPr="004529A8" w:rsidRDefault="004529A8" w:rsidP="004529A8">
      <w:pPr>
        <w:pStyle w:val="ListParagraph"/>
        <w:numPr>
          <w:ilvl w:val="0"/>
          <w:numId w:val="3"/>
        </w:numPr>
        <w:spacing w:before="360" w:after="168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9A8">
        <w:rPr>
          <w:rFonts w:ascii="Times New Roman" w:hAnsi="Times New Roman" w:cs="Times New Roman"/>
          <w:sz w:val="28"/>
          <w:szCs w:val="28"/>
        </w:rPr>
        <w:t>schemata</w:t>
      </w:r>
      <w:proofErr w:type="spellEnd"/>
      <w:r w:rsidRPr="004529A8">
        <w:rPr>
          <w:rFonts w:ascii="Times New Roman" w:hAnsi="Times New Roman" w:cs="Times New Roman"/>
          <w:sz w:val="28"/>
          <w:szCs w:val="28"/>
        </w:rPr>
        <w:t>.</w:t>
      </w:r>
    </w:p>
    <w:sectPr w:rsidR="004529A8" w:rsidRPr="004529A8" w:rsidSect="004529A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2A74"/>
    <w:multiLevelType w:val="hybridMultilevel"/>
    <w:tmpl w:val="1C9E2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3FA6"/>
    <w:multiLevelType w:val="hybridMultilevel"/>
    <w:tmpl w:val="8FECB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52985"/>
    <w:multiLevelType w:val="hybridMultilevel"/>
    <w:tmpl w:val="1C9E2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80"/>
    <w:rsid w:val="003A3BD4"/>
    <w:rsid w:val="004529A8"/>
    <w:rsid w:val="00884A80"/>
    <w:rsid w:val="00C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913</Characters>
  <Application>Microsoft Office Word</Application>
  <DocSecurity>0</DocSecurity>
  <Lines>7</Lines>
  <Paragraphs>2</Paragraphs>
  <ScaleCrop>false</ScaleCrop>
  <Company>RP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Povolná</cp:lastModifiedBy>
  <cp:revision>3</cp:revision>
  <dcterms:created xsi:type="dcterms:W3CDTF">2013-01-27T14:02:00Z</dcterms:created>
  <dcterms:modified xsi:type="dcterms:W3CDTF">2014-09-17T17:14:00Z</dcterms:modified>
</cp:coreProperties>
</file>