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rPr/>
      </w:pPr>
      <w:r>
        <w:rPr/>
        <w:t>Recettes vidéo</w:t>
      </w:r>
    </w:p>
    <w:p>
      <w:pPr>
        <w:pStyle w:val="Nadpis2"/>
        <w:rPr/>
      </w:pPr>
      <w:r>
        <w:rPr/>
        <w:t>Consigne</w:t>
      </w:r>
    </w:p>
    <w:p>
      <w:pPr>
        <w:pStyle w:val="Odstavec"/>
        <w:rPr>
          <w:i/>
          <w:i/>
          <w:iCs/>
        </w:rPr>
      </w:pPr>
      <w:r>
        <w:rPr>
          <w:i/>
          <w:iCs/>
        </w:rPr>
        <w:t>D’après la liste de noms suivante, visionnez « vos » recettes et préparez un court résumé pour vos collègues.</w:t>
      </w:r>
    </w:p>
    <w:p>
      <w:pPr>
        <w:pStyle w:val="Odstavec"/>
        <w:rPr/>
      </w:pPr>
      <w:r>
        <w:rPr/>
        <w:t>Alexandra Baumová – La ratatouille</w:t>
      </w:r>
    </w:p>
    <w:p>
      <w:pPr>
        <w:pStyle w:val="Tlotextu"/>
        <w:rPr/>
      </w:pPr>
      <w:hyperlink r:id="rId2">
        <w:r>
          <w:rPr>
            <w:rStyle w:val="Internetovodkaz"/>
          </w:rPr>
          <w:t>https://www.marmiton.org/recettes/recette_ratatouille_23223.aspx</w:t>
        </w:r>
      </w:hyperlink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  <w:t xml:space="preserve">Anežka Beníčková – Les crêpes   </w:t>
      </w:r>
    </w:p>
    <w:p>
      <w:pPr>
        <w:pStyle w:val="Odstavec"/>
        <w:rPr/>
      </w:pPr>
      <w:hyperlink r:id="rId4">
        <w:r>
          <w:rPr>
            <w:rStyle w:val="Internetovodkaz"/>
          </w:rPr>
          <w:t>https://www.marmiton.org/recettes/recette_pate-a-crepes_12372.aspx</w:t>
        </w:r>
      </w:hyperlink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  <w:t>Dominika Čechová – L</w:t>
      </w:r>
      <w:r>
        <w:rPr>
          <w:rFonts w:eastAsia="Times New Roman" w:cs="Univers;Arial"/>
          <w:color w:val="auto"/>
          <w:kern w:val="2"/>
          <w:sz w:val="24"/>
          <w:szCs w:val="24"/>
          <w:lang w:val="fr-CA" w:eastAsia="zh-CN" w:bidi="hi-IN"/>
        </w:rPr>
        <w:t>a tarte à l’oignon</w:t>
      </w:r>
    </w:p>
    <w:p>
      <w:pPr>
        <w:pStyle w:val="Odstavec"/>
        <w:rPr/>
      </w:pPr>
      <w:hyperlink r:id="rId6">
        <w:r>
          <w:rPr>
            <w:rStyle w:val="Internetovodkaz"/>
          </w:rPr>
          <w:t>https://www.marmiton.org/recettes/recette_tarte-a-l-oignon-rapide_26201.aspx</w:t>
        </w:r>
      </w:hyperlink>
    </w:p>
    <w:p>
      <w:pPr>
        <w:pStyle w:val="Odstavec"/>
        <w:rPr>
          <w:rStyle w:val="Internetovodkaz"/>
        </w:rPr>
      </w:pPr>
      <w:r>
        <w:rPr/>
      </w:r>
    </w:p>
    <w:p>
      <w:pPr>
        <w:pStyle w:val="Odstavec"/>
        <w:rPr/>
      </w:pPr>
      <w:r>
        <w:rPr/>
        <w:t xml:space="preserve">Tereza Fusková – </w:t>
      </w:r>
      <w:r>
        <w:rPr>
          <w:rFonts w:eastAsia="Times New Roman" w:cs="Univers;Arial"/>
          <w:color w:val="auto"/>
          <w:kern w:val="2"/>
          <w:sz w:val="24"/>
          <w:szCs w:val="24"/>
          <w:lang w:val="fr-CA" w:eastAsia="zh-CN" w:bidi="hi-IN"/>
        </w:rPr>
        <w:t xml:space="preserve">Le cassoulet </w:t>
      </w:r>
    </w:p>
    <w:p>
      <w:pPr>
        <w:pStyle w:val="Odstavec"/>
        <w:rPr/>
      </w:pPr>
      <w:hyperlink r:id="rId8">
        <w:r>
          <w:rPr>
            <w:rStyle w:val="Internetovodkaz"/>
          </w:rPr>
          <w:t>https://www.marmiton.org/recettes/recette_cassoulet-a-ma-facon_16749.aspx</w:t>
        </w:r>
      </w:hyperlink>
    </w:p>
    <w:p>
      <w:pPr>
        <w:pStyle w:val="Odstavec"/>
        <w:rPr>
          <w:rStyle w:val="Internetovodkaz"/>
        </w:rPr>
      </w:pPr>
      <w:r>
        <w:rPr/>
      </w:r>
    </w:p>
    <w:p>
      <w:pPr>
        <w:pStyle w:val="Odstavec"/>
        <w:rPr/>
      </w:pPr>
      <w:r>
        <w:rPr/>
        <w:t>Lucia Hamarová – La quiche lorraine</w:t>
      </w:r>
    </w:p>
    <w:p>
      <w:pPr>
        <w:pStyle w:val="Odstavec"/>
        <w:rPr/>
      </w:pPr>
      <w:hyperlink r:id="rId10">
        <w:r>
          <w:rPr>
            <w:rStyle w:val="Internetovodkaz"/>
          </w:rPr>
          <w:t>https://www.marmiton.org/recettes/recette_quiche-lorraine_30283.aspx</w:t>
        </w:r>
      </w:hyperlink>
    </w:p>
    <w:p>
      <w:pPr>
        <w:pStyle w:val="Odstavec"/>
        <w:rPr>
          <w:rStyle w:val="Internetovodkaz"/>
        </w:rPr>
      </w:pPr>
      <w:r>
        <w:rPr/>
      </w:r>
    </w:p>
    <w:p>
      <w:pPr>
        <w:pStyle w:val="Odstavec"/>
        <w:rPr/>
      </w:pPr>
      <w:r>
        <w:rPr/>
        <w:t>Kristýna Maďarová – Le gâteau aux pommes</w:t>
      </w:r>
    </w:p>
    <w:p>
      <w:pPr>
        <w:pStyle w:val="Odstavec"/>
        <w:rPr/>
      </w:pPr>
      <w:hyperlink r:id="rId12">
        <w:r>
          <w:rPr>
            <w:rStyle w:val="Internetovodkaz"/>
          </w:rPr>
          <w:t>https://www.marmiton.org/recettes/recette_gateau-aux-pommes-facile_13493.aspx</w:t>
        </w:r>
      </w:hyperlink>
    </w:p>
    <w:p>
      <w:pPr>
        <w:pStyle w:val="Odstavec"/>
        <w:rPr>
          <w:rStyle w:val="Internetovodkaz"/>
        </w:rPr>
      </w:pPr>
      <w:r>
        <w:rPr/>
      </w:r>
    </w:p>
    <w:p>
      <w:pPr>
        <w:pStyle w:val="Odstavec"/>
        <w:rPr/>
      </w:pPr>
      <w:r>
        <w:rPr/>
        <w:t xml:space="preserve">Kristýna Slivková – </w:t>
      </w:r>
      <w:r>
        <w:rPr>
          <w:rFonts w:eastAsia="Times New Roman" w:cs="Univers;Arial"/>
          <w:color w:val="auto"/>
          <w:kern w:val="2"/>
          <w:sz w:val="24"/>
          <w:szCs w:val="24"/>
          <w:lang w:val="fr-CA" w:eastAsia="zh-CN" w:bidi="hi-IN"/>
        </w:rPr>
        <w:t>Le coq au vin</w:t>
      </w:r>
    </w:p>
    <w:p>
      <w:pPr>
        <w:pStyle w:val="Odstavec"/>
        <w:rPr/>
      </w:pPr>
      <w:hyperlink r:id="rId14">
        <w:r>
          <w:rPr>
            <w:rStyle w:val="Internetovodkaz"/>
          </w:rPr>
          <w:t>https://www.marmiton.org/recettes/recette_coq-au-vin-maison_25755.aspx</w:t>
        </w:r>
      </w:hyperlink>
    </w:p>
    <w:p>
      <w:pPr>
        <w:pStyle w:val="Odstavec"/>
        <w:rPr>
          <w:rStyle w:val="Internetovodkaz"/>
        </w:rPr>
      </w:pPr>
      <w:r>
        <w:rPr/>
      </w:r>
    </w:p>
    <w:p>
      <w:pPr>
        <w:pStyle w:val="Odstavec"/>
        <w:rPr/>
      </w:pPr>
      <w:r>
        <w:rPr/>
        <w:t>Barbora Štýblová – Le pot-au-feu</w:t>
      </w:r>
    </w:p>
    <w:p>
      <w:pPr>
        <w:pStyle w:val="Odstavec"/>
        <w:rPr/>
      </w:pPr>
      <w:hyperlink r:id="rId16">
        <w:r>
          <w:rPr>
            <w:rStyle w:val="Internetovodkaz"/>
          </w:rPr>
          <w:t>https://www.marmiton.org/recettes/recette_pot-au-feu-facile_44578.aspx</w:t>
        </w:r>
      </w:hyperlink>
    </w:p>
    <w:p>
      <w:pPr>
        <w:pStyle w:val="Odstavec"/>
        <w:rPr>
          <w:rStyle w:val="Internetovodkaz"/>
        </w:rPr>
      </w:pPr>
      <w:r>
        <w:rPr/>
      </w:r>
    </w:p>
    <w:p>
      <w:pPr>
        <w:pStyle w:val="Odstavec"/>
        <w:spacing w:before="12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Droid Sans Devanagari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keepNext w:val="false"/>
      <w:widowControl w:val="false"/>
      <w:numPr>
        <w:ilvl w:val="0"/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 w:val="28"/>
      <w:szCs w:val="36"/>
      <w:lang w:val="fr-CA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  <w:lang w:val="fr-CA"/>
    </w:rPr>
  </w:style>
  <w:style w:type="paragraph" w:styleId="Nadpis3">
    <w:name w:val="Heading 3"/>
    <w:basedOn w:val="Normal"/>
    <w:next w:val="Normal"/>
    <w:qFormat/>
    <w:pPr>
      <w:keepNext w:val="true"/>
      <w:tabs>
        <w:tab w:val="clear" w:pos="720"/>
        <w:tab w:val="left" w:pos="340" w:leader="none"/>
        <w:tab w:val="left" w:pos="2160" w:leader="none"/>
      </w:tabs>
      <w:spacing w:before="238" w:after="119"/>
      <w:outlineLvl w:val="2"/>
    </w:pPr>
    <w:rPr>
      <w:rFonts w:ascii="Times New Roman" w:hAnsi="Times New Roman" w:cs="Courier;Courier New"/>
      <w:b/>
      <w:bCs/>
      <w:sz w:val="24"/>
      <w:szCs w:val="24"/>
    </w:rPr>
  </w:style>
  <w:style w:type="paragraph" w:styleId="Nadpis4">
    <w:name w:val="Heading 4"/>
    <w:basedOn w:val="Normal"/>
    <w:next w:val="Normal"/>
    <w:qFormat/>
    <w:pPr>
      <w:spacing w:before="238" w:after="119"/>
      <w:jc w:val="left"/>
      <w:outlineLvl w:val="3"/>
    </w:pPr>
    <w:rPr>
      <w:rFonts w:ascii="Times New Roman" w:hAnsi="Times New Roman" w:cs="Times New Roman"/>
      <w:b/>
      <w:bCs/>
      <w:i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Courier New" w:hAnsi="Courier New" w:cs="Courier New"/>
      <w:sz w:val="30"/>
      <w:szCs w:val="30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  <w:sz w:val="30"/>
      <w:szCs w:val="30"/>
    </w:rPr>
  </w:style>
  <w:style w:type="character" w:styleId="WW8Num9z0">
    <w:name w:val="WW8Num9z0"/>
    <w:qFormat/>
    <w:rPr>
      <w:rFonts w:ascii="Symbol" w:hAnsi="Symbol" w:cs="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Lucida Sans Unicode" w:cs="Droid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roid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roid Sans Devanagari"/>
    </w:rPr>
  </w:style>
  <w:style w:type="paragraph" w:styleId="Slovn">
    <w:name w:val="Číslování"/>
    <w:basedOn w:val="Normal"/>
    <w:qFormat/>
    <w:pPr>
      <w:keepNext w:val="false"/>
      <w:keepLines w:val="false"/>
      <w:widowControl w:val="false"/>
      <w:numPr>
        <w:ilvl w:val="0"/>
        <w:numId w:val="2"/>
      </w:numPr>
      <w:spacing w:before="119" w:after="119"/>
    </w:pPr>
    <w:rPr>
      <w:szCs w:val="26"/>
    </w:rPr>
  </w:style>
  <w:style w:type="paragraph" w:styleId="Odstavec">
    <w:name w:val="Odstavec"/>
    <w:basedOn w:val="Normal"/>
    <w:qFormat/>
    <w:pPr>
      <w:keepNext w:val="false"/>
      <w:keepLines w:val="false"/>
      <w:widowControl w:val="false"/>
      <w:spacing w:before="120" w:after="120"/>
      <w:jc w:val="both"/>
    </w:pPr>
    <w:rPr>
      <w:rFonts w:ascii="Times New Roman" w:hAnsi="Times New Roman" w:eastAsia="Times New Roman" w:cs="Univers;Arial"/>
      <w:szCs w:val="24"/>
      <w:lang w:val="fr-CA"/>
    </w:rPr>
  </w:style>
  <w:style w:type="paragraph" w:styleId="Pomlka">
    <w:name w:val="Pomlčka"/>
    <w:basedOn w:val="Normal"/>
    <w:qFormat/>
    <w:pPr>
      <w:keepNext w:val="false"/>
      <w:keepLines w:val="false"/>
      <w:widowControl w:val="false"/>
      <w:numPr>
        <w:ilvl w:val="0"/>
        <w:numId w:val="3"/>
      </w:numPr>
      <w:ind w:left="340" w:right="0" w:hanging="340"/>
    </w:pPr>
    <w:rPr>
      <w:szCs w:val="24"/>
    </w:rPr>
  </w:style>
  <w:style w:type="paragraph" w:styleId="Teka">
    <w:name w:val="Tečka"/>
    <w:basedOn w:val="Normal"/>
    <w:qFormat/>
    <w:pPr>
      <w:keepNext w:val="false"/>
      <w:keepLines w:val="false"/>
      <w:widowControl w:val="false"/>
      <w:numPr>
        <w:ilvl w:val="0"/>
        <w:numId w:val="4"/>
      </w:numPr>
    </w:pPr>
    <w:rPr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rmiton.org/recettes/recette_ratatouille_23223.aspx" TargetMode="External"/><Relationship Id="rId3" Type="http://schemas.openxmlformats.org/officeDocument/2006/relationships/hyperlink" Target="https://www.marmiton.org/recettes/recette_pate-a-crepes_12372.aspx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marmiton.org/recettes/recette_tarte-a-l-oignon-rapide_26201.aspx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marmiton.org/recettes/recette_cassoulet-a-ma-facon_16749.aspx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marmiton.org/recettes/recette_quiche-lorraine_30283.aspx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marmiton.org/recettes/recette_gateau-aux-pommes-facile_13493.aspx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www.marmiton.org/recettes/recette_coq-au-vin-maison_25755.aspx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https://www.marmiton.org/recettes/recette_pot-au-feu-facile_44578.aspx" TargetMode="External"/><Relationship Id="rId16" Type="http://schemas.openxmlformats.org/officeDocument/2006/relationships/hyperlink" Target="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Styly čeština</Template>
  <TotalTime>24</TotalTime>
  <Application>LibreOffice/7.0.1.2$Linux_X86_64 LibreOffice_project/00$Build-2</Application>
  <Pages>1</Pages>
  <Words>69</Words>
  <Characters>907</Characters>
  <CharactersWithSpaces>971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2020-11-16T17:13:48Z</dcterms:created>
  <dc:creator/>
  <dc:description/>
  <dc:language>cs-CZ</dc:language>
  <cp:lastModifiedBy/>
  <dcterms:modified xsi:type="dcterms:W3CDTF">2020-11-20T15:02:30Z</dcterms:modified>
  <cp:revision>14</cp:revision>
  <dc:subject/>
  <dc:title>Styly čeština</dc:title>
</cp:coreProperties>
</file>