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2B" w:rsidRPr="00250DE3" w:rsidRDefault="00B35B2B" w:rsidP="00B35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b/>
          <w:bCs/>
          <w:sz w:val="24"/>
          <w:szCs w:val="24"/>
        </w:rPr>
        <w:t xml:space="preserve">Které z následujících vět jsou </w:t>
      </w:r>
      <w:r w:rsidRPr="00A660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jednočlenné</w:t>
      </w:r>
      <w:r w:rsidRPr="00250DE3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765A50" w:rsidRPr="00250DE3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A. 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pl-PL"/>
        </w:rPr>
        <w:t>Dědečka píchá v zádech.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Dlouhé sucho začíná způsobovat vážné problémy.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Jak se dnes cítíte?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 xml:space="preserve">Jak se teď jeho ženě asi vede? 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pl-PL"/>
        </w:rPr>
        <w:t>Jak se vám pořád daří?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pl-PL"/>
        </w:rPr>
        <w:t>Kolem se strašně práší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Kupodivu každý se tvářil jakoby nic.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Lov začínal kolem desáté hodiny.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Lucii se najednou chtělo hrozně smát.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Minulý týden na tomto místě došlo ke zvláštnímu setkání.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Něco se sebou udělejte.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Od dveří se ozvalo zaklepání.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Podzim letos přišel hodně brzy.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Šlo jim především o čest jejich domu.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Spalo by se mi docela dobře.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Stavba je hlídána celou noc.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Stromy se barví do žluta, hněda i červena.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Teď jde o ty naše kapry.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To jsme si ale dali!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Trápí mě bolest v krku.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 křoví náhle zapraskalo.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 motorce něco hlasitě zavrčelo.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V Praze se mi začíná docela líbit.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Vedete to čím dál hůře.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Venku se citelně ochladilo.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Venku se již řádně zešeřilo.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Vinohrady byly poničeny špačky.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Všem lidem už bylo pořádně horko.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Z dálky se začalo ozývat hřmění.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Začalo se pomalu rozednívat.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Default="00250DE3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0DE3" w:rsidRDefault="00250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5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62"/>
    <w:rsid w:val="00235D56"/>
    <w:rsid w:val="00250DE3"/>
    <w:rsid w:val="004D07BC"/>
    <w:rsid w:val="00765A50"/>
    <w:rsid w:val="00934475"/>
    <w:rsid w:val="00A25DD9"/>
    <w:rsid w:val="00A6603B"/>
    <w:rsid w:val="00B35B2B"/>
    <w:rsid w:val="00B83062"/>
    <w:rsid w:val="00F3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2BCB531-CCC3-4227-8E19-2F6A647E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5</cp:revision>
  <dcterms:created xsi:type="dcterms:W3CDTF">2020-11-17T11:23:00Z</dcterms:created>
  <dcterms:modified xsi:type="dcterms:W3CDTF">2020-11-27T01:23:00Z</dcterms:modified>
</cp:coreProperties>
</file>