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A6B" w:rsidRDefault="00A55A6B" w:rsidP="00A55A6B">
      <w:pPr>
        <w:jc w:val="both"/>
        <w:rPr>
          <w:rFonts w:ascii="Times New Roman" w:hAnsi="Times New Roman" w:cs="Times New Roman"/>
          <w:b/>
          <w:sz w:val="28"/>
          <w:szCs w:val="28"/>
        </w:rPr>
      </w:pPr>
      <w:bookmarkStart w:id="0" w:name="_GoBack"/>
      <w:bookmarkEnd w:id="0"/>
      <w:r>
        <w:rPr>
          <w:rFonts w:ascii="Times New Roman" w:hAnsi="Times New Roman" w:cs="Times New Roman"/>
          <w:b/>
          <w:sz w:val="28"/>
          <w:szCs w:val="28"/>
        </w:rPr>
        <w:t>Desetinná čísla na 1. stupni ZŠ</w:t>
      </w:r>
    </w:p>
    <w:p w:rsidR="00A55A6B" w:rsidRPr="002505A4" w:rsidRDefault="00A55A6B" w:rsidP="00A55A6B">
      <w:pPr>
        <w:jc w:val="both"/>
        <w:rPr>
          <w:rFonts w:ascii="Times New Roman" w:hAnsi="Times New Roman" w:cs="Times New Roman"/>
          <w:sz w:val="24"/>
          <w:szCs w:val="24"/>
        </w:rPr>
      </w:pPr>
    </w:p>
    <w:p w:rsidR="00A55A6B" w:rsidRDefault="00A55A6B" w:rsidP="00A55A6B">
      <w:pPr>
        <w:jc w:val="both"/>
        <w:rPr>
          <w:rFonts w:ascii="Times New Roman" w:hAnsi="Times New Roman" w:cs="Times New Roman"/>
          <w:sz w:val="24"/>
          <w:szCs w:val="24"/>
        </w:rPr>
      </w:pPr>
      <w:r>
        <w:rPr>
          <w:rFonts w:ascii="Times New Roman" w:hAnsi="Times New Roman" w:cs="Times New Roman"/>
          <w:sz w:val="24"/>
          <w:szCs w:val="24"/>
        </w:rPr>
        <w:t>Růžena Blažková</w:t>
      </w:r>
    </w:p>
    <w:p w:rsidR="00A55A6B" w:rsidRDefault="00A55A6B" w:rsidP="00A55A6B">
      <w:pPr>
        <w:jc w:val="both"/>
        <w:rPr>
          <w:rFonts w:ascii="Times New Roman" w:hAnsi="Times New Roman" w:cs="Times New Roman"/>
          <w:sz w:val="24"/>
          <w:szCs w:val="24"/>
        </w:rPr>
      </w:pPr>
    </w:p>
    <w:p w:rsidR="00A55A6B" w:rsidRDefault="00A55A6B" w:rsidP="00A55A6B">
      <w:pPr>
        <w:jc w:val="both"/>
        <w:rPr>
          <w:rFonts w:ascii="Times New Roman" w:hAnsi="Times New Roman" w:cs="Times New Roman"/>
          <w:sz w:val="24"/>
          <w:szCs w:val="24"/>
        </w:rPr>
      </w:pPr>
      <w:r>
        <w:rPr>
          <w:rFonts w:ascii="Times New Roman" w:hAnsi="Times New Roman" w:cs="Times New Roman"/>
          <w:sz w:val="24"/>
          <w:szCs w:val="24"/>
        </w:rPr>
        <w:t>Možný postup výuky:</w:t>
      </w:r>
    </w:p>
    <w:p w:rsidR="00A55A6B" w:rsidRPr="00EF139D" w:rsidRDefault="00A55A6B" w:rsidP="00A55A6B">
      <w:pPr>
        <w:numPr>
          <w:ilvl w:val="0"/>
          <w:numId w:val="2"/>
        </w:numPr>
        <w:jc w:val="both"/>
        <w:rPr>
          <w:rFonts w:ascii="Times New Roman" w:hAnsi="Times New Roman" w:cs="Times New Roman"/>
          <w:sz w:val="24"/>
          <w:szCs w:val="24"/>
        </w:rPr>
      </w:pPr>
      <w:r w:rsidRPr="00EF139D">
        <w:rPr>
          <w:rFonts w:ascii="Times New Roman" w:hAnsi="Times New Roman" w:cs="Times New Roman"/>
          <w:sz w:val="24"/>
          <w:szCs w:val="24"/>
        </w:rPr>
        <w:t>Motivace – praktické využití</w:t>
      </w:r>
      <w:r>
        <w:rPr>
          <w:rFonts w:ascii="Times New Roman" w:hAnsi="Times New Roman" w:cs="Times New Roman"/>
          <w:sz w:val="24"/>
          <w:szCs w:val="24"/>
        </w:rPr>
        <w:t xml:space="preserve"> – kde jste se s desetinnými čísly setkali v běžném životě</w:t>
      </w:r>
    </w:p>
    <w:p w:rsidR="00A55A6B" w:rsidRPr="00EF139D" w:rsidRDefault="00A55A6B" w:rsidP="00A55A6B">
      <w:pPr>
        <w:numPr>
          <w:ilvl w:val="0"/>
          <w:numId w:val="2"/>
        </w:numPr>
        <w:jc w:val="both"/>
        <w:rPr>
          <w:rFonts w:ascii="Times New Roman" w:hAnsi="Times New Roman" w:cs="Times New Roman"/>
          <w:sz w:val="24"/>
          <w:szCs w:val="24"/>
        </w:rPr>
      </w:pPr>
      <w:r w:rsidRPr="00EF139D">
        <w:rPr>
          <w:rFonts w:ascii="Times New Roman" w:hAnsi="Times New Roman" w:cs="Times New Roman"/>
          <w:sz w:val="24"/>
          <w:szCs w:val="24"/>
        </w:rPr>
        <w:t>Desetiny, setiny</w:t>
      </w:r>
      <w:r>
        <w:rPr>
          <w:rFonts w:ascii="Times New Roman" w:hAnsi="Times New Roman" w:cs="Times New Roman"/>
          <w:sz w:val="24"/>
          <w:szCs w:val="24"/>
        </w:rPr>
        <w:t xml:space="preserve"> – vyvození, důraz je kladen na obsah pojmu, nejen na formu</w:t>
      </w:r>
    </w:p>
    <w:p w:rsidR="00A55A6B" w:rsidRPr="00EF139D" w:rsidRDefault="00A55A6B" w:rsidP="00A55A6B">
      <w:pPr>
        <w:numPr>
          <w:ilvl w:val="0"/>
          <w:numId w:val="2"/>
        </w:numPr>
        <w:jc w:val="both"/>
        <w:rPr>
          <w:rFonts w:ascii="Times New Roman" w:hAnsi="Times New Roman" w:cs="Times New Roman"/>
          <w:sz w:val="24"/>
          <w:szCs w:val="24"/>
        </w:rPr>
      </w:pPr>
      <w:r w:rsidRPr="00EF139D">
        <w:rPr>
          <w:rFonts w:ascii="Times New Roman" w:hAnsi="Times New Roman" w:cs="Times New Roman"/>
          <w:sz w:val="24"/>
          <w:szCs w:val="24"/>
        </w:rPr>
        <w:t>Čtení a zápis desetinných čísel</w:t>
      </w:r>
    </w:p>
    <w:p w:rsidR="00A55A6B" w:rsidRPr="00EF139D" w:rsidRDefault="00A55A6B" w:rsidP="00A55A6B">
      <w:pPr>
        <w:numPr>
          <w:ilvl w:val="0"/>
          <w:numId w:val="2"/>
        </w:numPr>
        <w:jc w:val="both"/>
        <w:rPr>
          <w:rFonts w:ascii="Times New Roman" w:hAnsi="Times New Roman" w:cs="Times New Roman"/>
          <w:sz w:val="24"/>
          <w:szCs w:val="24"/>
        </w:rPr>
      </w:pPr>
      <w:r w:rsidRPr="00EF139D">
        <w:rPr>
          <w:rFonts w:ascii="Times New Roman" w:hAnsi="Times New Roman" w:cs="Times New Roman"/>
          <w:sz w:val="24"/>
          <w:szCs w:val="24"/>
        </w:rPr>
        <w:t>Porovnávání desetinných čísel</w:t>
      </w:r>
    </w:p>
    <w:p w:rsidR="00A55A6B" w:rsidRPr="00EF139D" w:rsidRDefault="00A55A6B" w:rsidP="00A55A6B">
      <w:pPr>
        <w:numPr>
          <w:ilvl w:val="0"/>
          <w:numId w:val="2"/>
        </w:numPr>
        <w:jc w:val="both"/>
        <w:rPr>
          <w:rFonts w:ascii="Times New Roman" w:hAnsi="Times New Roman" w:cs="Times New Roman"/>
          <w:sz w:val="24"/>
          <w:szCs w:val="24"/>
        </w:rPr>
      </w:pPr>
      <w:r w:rsidRPr="00EF139D">
        <w:rPr>
          <w:rFonts w:ascii="Times New Roman" w:hAnsi="Times New Roman" w:cs="Times New Roman"/>
          <w:sz w:val="24"/>
          <w:szCs w:val="24"/>
        </w:rPr>
        <w:t>Zaokrouhlování desetinných čísel</w:t>
      </w:r>
    </w:p>
    <w:p w:rsidR="00A55A6B" w:rsidRDefault="00A55A6B" w:rsidP="00A55A6B">
      <w:pPr>
        <w:numPr>
          <w:ilvl w:val="0"/>
          <w:numId w:val="2"/>
        </w:numPr>
        <w:jc w:val="both"/>
        <w:rPr>
          <w:rFonts w:ascii="Times New Roman" w:hAnsi="Times New Roman" w:cs="Times New Roman"/>
          <w:sz w:val="24"/>
          <w:szCs w:val="24"/>
        </w:rPr>
      </w:pPr>
      <w:r w:rsidRPr="00EF139D">
        <w:rPr>
          <w:rFonts w:ascii="Times New Roman" w:hAnsi="Times New Roman" w:cs="Times New Roman"/>
          <w:sz w:val="24"/>
          <w:szCs w:val="24"/>
        </w:rPr>
        <w:t>Sčítání a odčítání desetinných čísel</w:t>
      </w:r>
      <w:r>
        <w:rPr>
          <w:rFonts w:ascii="Times New Roman" w:hAnsi="Times New Roman" w:cs="Times New Roman"/>
          <w:sz w:val="24"/>
          <w:szCs w:val="24"/>
        </w:rPr>
        <w:t xml:space="preserve"> zpaměti, písemně</w:t>
      </w:r>
    </w:p>
    <w:p w:rsidR="00A55A6B" w:rsidRPr="00EF139D" w:rsidRDefault="00A55A6B" w:rsidP="00A55A6B">
      <w:pPr>
        <w:numPr>
          <w:ilvl w:val="0"/>
          <w:numId w:val="2"/>
        </w:numPr>
        <w:jc w:val="both"/>
        <w:rPr>
          <w:rFonts w:ascii="Times New Roman" w:hAnsi="Times New Roman" w:cs="Times New Roman"/>
          <w:sz w:val="24"/>
          <w:szCs w:val="24"/>
        </w:rPr>
      </w:pPr>
      <w:r>
        <w:rPr>
          <w:rFonts w:ascii="Times New Roman" w:hAnsi="Times New Roman" w:cs="Times New Roman"/>
          <w:sz w:val="24"/>
          <w:szCs w:val="24"/>
        </w:rPr>
        <w:t>Násobení desetinného čísla číslem přirozeným</w:t>
      </w:r>
    </w:p>
    <w:p w:rsidR="00A55A6B" w:rsidRDefault="00A55A6B" w:rsidP="00A55A6B">
      <w:pPr>
        <w:numPr>
          <w:ilvl w:val="0"/>
          <w:numId w:val="2"/>
        </w:numPr>
        <w:jc w:val="both"/>
        <w:rPr>
          <w:rFonts w:ascii="Times New Roman" w:hAnsi="Times New Roman" w:cs="Times New Roman"/>
          <w:sz w:val="24"/>
          <w:szCs w:val="24"/>
        </w:rPr>
      </w:pPr>
      <w:r w:rsidRPr="00EF139D">
        <w:rPr>
          <w:rFonts w:ascii="Times New Roman" w:hAnsi="Times New Roman" w:cs="Times New Roman"/>
          <w:sz w:val="24"/>
          <w:szCs w:val="24"/>
        </w:rPr>
        <w:t>Násobení a dělení desetinných čísel čísly 10, 100, …</w:t>
      </w:r>
      <w:r>
        <w:rPr>
          <w:rFonts w:ascii="Times New Roman" w:hAnsi="Times New Roman" w:cs="Times New Roman"/>
          <w:sz w:val="24"/>
          <w:szCs w:val="24"/>
        </w:rPr>
        <w:t xml:space="preserve"> </w:t>
      </w:r>
    </w:p>
    <w:p w:rsidR="00A55A6B" w:rsidRPr="00EF139D" w:rsidRDefault="00A55A6B" w:rsidP="00A55A6B">
      <w:pPr>
        <w:numPr>
          <w:ilvl w:val="0"/>
          <w:numId w:val="2"/>
        </w:numPr>
        <w:jc w:val="both"/>
        <w:rPr>
          <w:rFonts w:ascii="Times New Roman" w:hAnsi="Times New Roman" w:cs="Times New Roman"/>
          <w:sz w:val="24"/>
          <w:szCs w:val="24"/>
        </w:rPr>
      </w:pPr>
      <w:r>
        <w:rPr>
          <w:rFonts w:ascii="Times New Roman" w:hAnsi="Times New Roman" w:cs="Times New Roman"/>
          <w:sz w:val="24"/>
          <w:szCs w:val="24"/>
        </w:rPr>
        <w:t>Vztah mezi zlomky a desetinnými čísly</w:t>
      </w:r>
    </w:p>
    <w:p w:rsidR="00A55A6B" w:rsidRDefault="00A55A6B" w:rsidP="00A55A6B">
      <w:pPr>
        <w:jc w:val="both"/>
        <w:rPr>
          <w:rFonts w:ascii="Times New Roman" w:hAnsi="Times New Roman" w:cs="Times New Roman"/>
          <w:sz w:val="24"/>
          <w:szCs w:val="24"/>
        </w:rPr>
      </w:pPr>
    </w:p>
    <w:p w:rsidR="00A55A6B" w:rsidRDefault="00A55A6B" w:rsidP="00A55A6B">
      <w:pPr>
        <w:jc w:val="both"/>
        <w:rPr>
          <w:rFonts w:ascii="Times New Roman" w:hAnsi="Times New Roman" w:cs="Times New Roman"/>
          <w:sz w:val="24"/>
          <w:szCs w:val="24"/>
        </w:rPr>
      </w:pPr>
    </w:p>
    <w:p w:rsidR="00A55A6B" w:rsidRDefault="00A55A6B" w:rsidP="00A55A6B">
      <w:pPr>
        <w:pStyle w:val="Odstavecseseznamem"/>
        <w:numPr>
          <w:ilvl w:val="0"/>
          <w:numId w:val="1"/>
        </w:numPr>
        <w:jc w:val="both"/>
        <w:rPr>
          <w:rFonts w:ascii="Times New Roman" w:hAnsi="Times New Roman" w:cs="Times New Roman"/>
          <w:b/>
          <w:sz w:val="24"/>
          <w:szCs w:val="24"/>
        </w:rPr>
      </w:pPr>
      <w:r>
        <w:rPr>
          <w:rFonts w:ascii="Times New Roman" w:hAnsi="Times New Roman" w:cs="Times New Roman"/>
          <w:b/>
          <w:sz w:val="24"/>
          <w:szCs w:val="24"/>
        </w:rPr>
        <w:t>Co je desetinné číslo?</w:t>
      </w:r>
    </w:p>
    <w:p w:rsidR="00A55A6B" w:rsidRDefault="00A55A6B" w:rsidP="00A55A6B">
      <w:pPr>
        <w:jc w:val="both"/>
        <w:rPr>
          <w:rFonts w:ascii="Times New Roman" w:hAnsi="Times New Roman" w:cs="Times New Roman"/>
          <w:sz w:val="24"/>
          <w:szCs w:val="24"/>
        </w:rPr>
      </w:pPr>
      <w:r>
        <w:rPr>
          <w:rFonts w:ascii="Times New Roman" w:hAnsi="Times New Roman" w:cs="Times New Roman"/>
          <w:sz w:val="24"/>
          <w:szCs w:val="24"/>
        </w:rPr>
        <w:t>Na otázku, co je desetinné číslo, často slyším odpověď: číslo, které má desetinnou čárku. Na dotaz, co desetinná čárka znamená, se dovím, že odděluje část celou a část desetinnou. Co je část desetinná? Děti se doposud setkávaly s čísly přirozenými, ale co je část desetinná nevědí.</w:t>
      </w:r>
    </w:p>
    <w:p w:rsidR="00A55A6B" w:rsidRDefault="00A55A6B" w:rsidP="00A55A6B">
      <w:pPr>
        <w:jc w:val="both"/>
        <w:rPr>
          <w:rFonts w:ascii="Times New Roman" w:hAnsi="Times New Roman" w:cs="Times New Roman"/>
          <w:sz w:val="24"/>
          <w:szCs w:val="24"/>
        </w:rPr>
      </w:pPr>
      <w:r>
        <w:rPr>
          <w:rFonts w:ascii="Times New Roman" w:hAnsi="Times New Roman" w:cs="Times New Roman"/>
          <w:sz w:val="24"/>
          <w:szCs w:val="24"/>
        </w:rPr>
        <w:t>Nebo slyším odpověď: je to číslo menší než 1. A co číslo 15,90 – je to číslo desetinné – je. Je menší než 1 – není.</w:t>
      </w:r>
    </w:p>
    <w:p w:rsidR="00A55A6B" w:rsidRDefault="00A55A6B" w:rsidP="00A55A6B">
      <w:pPr>
        <w:jc w:val="both"/>
        <w:rPr>
          <w:rFonts w:ascii="Times New Roman" w:hAnsi="Times New Roman" w:cs="Times New Roman"/>
          <w:sz w:val="24"/>
          <w:szCs w:val="24"/>
        </w:rPr>
      </w:pPr>
      <w:r>
        <w:rPr>
          <w:rFonts w:ascii="Times New Roman" w:hAnsi="Times New Roman" w:cs="Times New Roman"/>
          <w:sz w:val="24"/>
          <w:szCs w:val="24"/>
        </w:rPr>
        <w:t xml:space="preserve">Tyto odpovědi se zaměřují pouze na formu zápisu, ale nevystihují obsah pojmu. </w:t>
      </w:r>
    </w:p>
    <w:p w:rsidR="00A55A6B" w:rsidRDefault="00A55A6B" w:rsidP="00A55A6B">
      <w:pPr>
        <w:jc w:val="both"/>
        <w:rPr>
          <w:rFonts w:ascii="Times New Roman" w:hAnsi="Times New Roman" w:cs="Times New Roman"/>
          <w:sz w:val="24"/>
          <w:szCs w:val="24"/>
        </w:rPr>
      </w:pPr>
      <w:r>
        <w:rPr>
          <w:rFonts w:ascii="Times New Roman" w:hAnsi="Times New Roman" w:cs="Times New Roman"/>
          <w:sz w:val="24"/>
          <w:szCs w:val="24"/>
        </w:rPr>
        <w:t>Proces budování pojmu desetinné číslo má strukturu:</w:t>
      </w:r>
    </w:p>
    <w:p w:rsidR="00A55A6B" w:rsidRDefault="00A55A6B" w:rsidP="00A55A6B">
      <w:pPr>
        <w:jc w:val="both"/>
        <w:rPr>
          <w:rFonts w:ascii="Times New Roman" w:hAnsi="Times New Roman" w:cs="Times New Roman"/>
          <w:sz w:val="24"/>
          <w:szCs w:val="24"/>
        </w:rPr>
      </w:pPr>
      <w:r>
        <w:rPr>
          <w:rFonts w:ascii="Times New Roman" w:hAnsi="Times New Roman" w:cs="Times New Roman"/>
          <w:sz w:val="24"/>
          <w:szCs w:val="24"/>
        </w:rPr>
        <w:t xml:space="preserve">                                   Zlomek jako část celku</w:t>
      </w:r>
    </w:p>
    <w:p w:rsidR="00A55A6B" w:rsidRDefault="00A55A6B" w:rsidP="00A55A6B">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Desetinný zlomek</w:t>
      </w:r>
    </w:p>
    <w:p w:rsidR="00A55A6B" w:rsidRDefault="00A55A6B" w:rsidP="00A55A6B">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Desetinné číslo</w:t>
      </w:r>
    </w:p>
    <w:p w:rsidR="00A55A6B" w:rsidRDefault="00A55A6B" w:rsidP="00A55A6B">
      <w:pPr>
        <w:jc w:val="both"/>
        <w:rPr>
          <w:rFonts w:ascii="Times New Roman" w:hAnsi="Times New Roman" w:cs="Times New Roman"/>
          <w:sz w:val="24"/>
          <w:szCs w:val="24"/>
        </w:rPr>
      </w:pPr>
      <w:r>
        <w:rPr>
          <w:rFonts w:ascii="Times New Roman" w:hAnsi="Times New Roman" w:cs="Times New Roman"/>
          <w:sz w:val="24"/>
          <w:szCs w:val="24"/>
        </w:rPr>
        <w:t>Zlomek jako část celku je uveden v části Zlomky. K pojmu desetinný zlomek dospějeme prostřednictvím manipulativních činností. Proužek papíru tvaru obdélníku rozdělíme na 10 stejných částí.</w:t>
      </w:r>
    </w:p>
    <w:p w:rsidR="00A55A6B" w:rsidRDefault="00A55A6B" w:rsidP="00A55A6B">
      <w:pPr>
        <w:jc w:val="both"/>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906"/>
        <w:gridCol w:w="906"/>
        <w:gridCol w:w="906"/>
        <w:gridCol w:w="906"/>
        <w:gridCol w:w="906"/>
        <w:gridCol w:w="906"/>
        <w:gridCol w:w="906"/>
        <w:gridCol w:w="906"/>
        <w:gridCol w:w="907"/>
        <w:gridCol w:w="907"/>
      </w:tblGrid>
      <w:tr w:rsidR="00A55A6B" w:rsidTr="009B0CEC">
        <w:tc>
          <w:tcPr>
            <w:tcW w:w="906" w:type="dxa"/>
          </w:tcPr>
          <w:p w:rsidR="00A55A6B" w:rsidRDefault="00A55A6B" w:rsidP="009B0CEC">
            <w:pPr>
              <w:jc w:val="both"/>
              <w:rPr>
                <w:rFonts w:ascii="Times New Roman" w:hAnsi="Times New Roman" w:cs="Times New Roman"/>
                <w:sz w:val="24"/>
                <w:szCs w:val="24"/>
              </w:rPr>
            </w:pPr>
          </w:p>
        </w:tc>
        <w:tc>
          <w:tcPr>
            <w:tcW w:w="906" w:type="dxa"/>
          </w:tcPr>
          <w:p w:rsidR="00A55A6B" w:rsidRDefault="00A55A6B" w:rsidP="009B0CEC">
            <w:pPr>
              <w:jc w:val="both"/>
              <w:rPr>
                <w:rFonts w:ascii="Times New Roman" w:hAnsi="Times New Roman" w:cs="Times New Roman"/>
                <w:sz w:val="24"/>
                <w:szCs w:val="24"/>
              </w:rPr>
            </w:pPr>
          </w:p>
        </w:tc>
        <w:tc>
          <w:tcPr>
            <w:tcW w:w="906" w:type="dxa"/>
          </w:tcPr>
          <w:p w:rsidR="00A55A6B" w:rsidRDefault="00A55A6B" w:rsidP="009B0CEC">
            <w:pPr>
              <w:jc w:val="both"/>
              <w:rPr>
                <w:rFonts w:ascii="Times New Roman" w:hAnsi="Times New Roman" w:cs="Times New Roman"/>
                <w:sz w:val="24"/>
                <w:szCs w:val="24"/>
              </w:rPr>
            </w:pPr>
          </w:p>
        </w:tc>
        <w:tc>
          <w:tcPr>
            <w:tcW w:w="906" w:type="dxa"/>
          </w:tcPr>
          <w:p w:rsidR="00A55A6B" w:rsidRDefault="00A55A6B" w:rsidP="009B0CEC">
            <w:pPr>
              <w:jc w:val="both"/>
              <w:rPr>
                <w:rFonts w:ascii="Times New Roman" w:hAnsi="Times New Roman" w:cs="Times New Roman"/>
                <w:sz w:val="24"/>
                <w:szCs w:val="24"/>
              </w:rPr>
            </w:pPr>
          </w:p>
        </w:tc>
        <w:tc>
          <w:tcPr>
            <w:tcW w:w="906" w:type="dxa"/>
          </w:tcPr>
          <w:p w:rsidR="00A55A6B" w:rsidRDefault="00A55A6B" w:rsidP="009B0CEC">
            <w:pPr>
              <w:jc w:val="both"/>
              <w:rPr>
                <w:rFonts w:ascii="Times New Roman" w:hAnsi="Times New Roman" w:cs="Times New Roman"/>
                <w:sz w:val="24"/>
                <w:szCs w:val="24"/>
              </w:rPr>
            </w:pPr>
          </w:p>
        </w:tc>
        <w:tc>
          <w:tcPr>
            <w:tcW w:w="906" w:type="dxa"/>
          </w:tcPr>
          <w:p w:rsidR="00A55A6B" w:rsidRDefault="00A55A6B" w:rsidP="009B0CEC">
            <w:pPr>
              <w:jc w:val="both"/>
              <w:rPr>
                <w:rFonts w:ascii="Times New Roman" w:hAnsi="Times New Roman" w:cs="Times New Roman"/>
                <w:sz w:val="24"/>
                <w:szCs w:val="24"/>
              </w:rPr>
            </w:pPr>
          </w:p>
        </w:tc>
        <w:tc>
          <w:tcPr>
            <w:tcW w:w="906" w:type="dxa"/>
          </w:tcPr>
          <w:p w:rsidR="00A55A6B" w:rsidRDefault="00A55A6B" w:rsidP="009B0CEC">
            <w:pPr>
              <w:jc w:val="both"/>
              <w:rPr>
                <w:rFonts w:ascii="Times New Roman" w:hAnsi="Times New Roman" w:cs="Times New Roman"/>
                <w:sz w:val="24"/>
                <w:szCs w:val="24"/>
              </w:rPr>
            </w:pPr>
          </w:p>
        </w:tc>
        <w:tc>
          <w:tcPr>
            <w:tcW w:w="906" w:type="dxa"/>
          </w:tcPr>
          <w:p w:rsidR="00A55A6B" w:rsidRDefault="00A55A6B" w:rsidP="009B0CEC">
            <w:pPr>
              <w:jc w:val="both"/>
              <w:rPr>
                <w:rFonts w:ascii="Times New Roman" w:hAnsi="Times New Roman" w:cs="Times New Roman"/>
                <w:sz w:val="24"/>
                <w:szCs w:val="24"/>
              </w:rPr>
            </w:pPr>
          </w:p>
        </w:tc>
        <w:tc>
          <w:tcPr>
            <w:tcW w:w="907" w:type="dxa"/>
          </w:tcPr>
          <w:p w:rsidR="00A55A6B" w:rsidRDefault="00A55A6B" w:rsidP="009B0CEC">
            <w:pPr>
              <w:jc w:val="both"/>
              <w:rPr>
                <w:rFonts w:ascii="Times New Roman" w:hAnsi="Times New Roman" w:cs="Times New Roman"/>
                <w:sz w:val="24"/>
                <w:szCs w:val="24"/>
              </w:rPr>
            </w:pPr>
          </w:p>
        </w:tc>
        <w:tc>
          <w:tcPr>
            <w:tcW w:w="907" w:type="dxa"/>
          </w:tcPr>
          <w:p w:rsidR="00A55A6B" w:rsidRDefault="00A55A6B" w:rsidP="009B0CEC">
            <w:pPr>
              <w:jc w:val="both"/>
              <w:rPr>
                <w:rFonts w:ascii="Times New Roman" w:hAnsi="Times New Roman" w:cs="Times New Roman"/>
                <w:sz w:val="24"/>
                <w:szCs w:val="24"/>
              </w:rPr>
            </w:pPr>
          </w:p>
        </w:tc>
      </w:tr>
    </w:tbl>
    <w:p w:rsidR="00A55A6B" w:rsidRDefault="00A55A6B" w:rsidP="00A55A6B">
      <w:pPr>
        <w:jc w:val="both"/>
        <w:rPr>
          <w:rFonts w:ascii="Times New Roman" w:hAnsi="Times New Roman" w:cs="Times New Roman"/>
          <w:sz w:val="24"/>
          <w:szCs w:val="24"/>
        </w:rPr>
      </w:pPr>
    </w:p>
    <w:p w:rsidR="00A55A6B" w:rsidRDefault="00A55A6B" w:rsidP="00A55A6B">
      <w:pPr>
        <w:jc w:val="both"/>
        <w:rPr>
          <w:rFonts w:ascii="Times New Roman" w:hAnsi="Times New Roman" w:cs="Times New Roman"/>
          <w:sz w:val="24"/>
          <w:szCs w:val="24"/>
        </w:rPr>
      </w:pPr>
      <w:r>
        <w:rPr>
          <w:rFonts w:ascii="Times New Roman" w:hAnsi="Times New Roman" w:cs="Times New Roman"/>
          <w:sz w:val="24"/>
          <w:szCs w:val="24"/>
        </w:rPr>
        <w:t xml:space="preserve">Jedna část je jedna desetina obdélníku. </w:t>
      </w:r>
    </w:p>
    <w:p w:rsidR="00A55A6B" w:rsidRDefault="00A55A6B" w:rsidP="00A55A6B">
      <w:pPr>
        <w:jc w:val="both"/>
        <w:rPr>
          <w:rFonts w:ascii="Times New Roman" w:hAnsi="Times New Roman" w:cs="Times New Roman"/>
          <w:sz w:val="24"/>
          <w:szCs w:val="24"/>
        </w:rPr>
      </w:pPr>
      <w:r>
        <w:rPr>
          <w:rFonts w:ascii="Times New Roman" w:hAnsi="Times New Roman" w:cs="Times New Roman"/>
          <w:sz w:val="24"/>
          <w:szCs w:val="24"/>
        </w:rPr>
        <w:t>Postupně vybarvujeme a zapisujeme:</w:t>
      </w:r>
    </w:p>
    <w:p w:rsidR="00A55A6B" w:rsidRDefault="00A55A6B" w:rsidP="00A55A6B">
      <w:pPr>
        <w:jc w:val="both"/>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m:t>
            </m:r>
          </m:num>
          <m:den>
            <m:eqArr>
              <m:eqArrPr>
                <m:ctrlPr>
                  <w:rPr>
                    <w:rFonts w:ascii="Cambria Math" w:hAnsi="Cambria Math" w:cs="Times New Roman"/>
                    <w:i/>
                    <w:sz w:val="24"/>
                    <w:szCs w:val="24"/>
                  </w:rPr>
                </m:ctrlPr>
              </m:eqArrPr>
              <m:e>
                <m:r>
                  <w:rPr>
                    <w:rFonts w:ascii="Cambria Math" w:hAnsi="Cambria Math" w:cs="Times New Roman"/>
                    <w:sz w:val="24"/>
                    <w:szCs w:val="24"/>
                  </w:rPr>
                  <m:t>10</m:t>
                </m:r>
              </m:e>
              <m:e>
                <m:ctrlPr>
                  <w:rPr>
                    <w:rFonts w:ascii="Cambria Math" w:eastAsia="Cambria Math" w:hAnsi="Cambria Math" w:cs="Cambria Math"/>
                    <w:i/>
                    <w:sz w:val="24"/>
                    <w:szCs w:val="24"/>
                  </w:rPr>
                </m:ctrlPr>
              </m:e>
              <m:e/>
            </m:eqArr>
          </m:den>
        </m:f>
      </m:oMath>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10</m:t>
            </m:r>
          </m:den>
        </m:f>
      </m:oMath>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10</m:t>
            </m:r>
          </m:den>
        </m:f>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9</m:t>
            </m:r>
          </m:num>
          <m:den>
            <m:r>
              <w:rPr>
                <w:rFonts w:ascii="Cambria Math" w:eastAsiaTheme="minorEastAsia" w:hAnsi="Cambria Math" w:cs="Times New Roman"/>
                <w:sz w:val="24"/>
                <w:szCs w:val="24"/>
              </w:rPr>
              <m:t>10</m:t>
            </m:r>
          </m:den>
        </m:f>
      </m:oMath>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10</m:t>
            </m:r>
          </m:num>
          <m:den>
            <m:r>
              <w:rPr>
                <w:rFonts w:ascii="Cambria Math" w:eastAsiaTheme="minorEastAsia" w:hAnsi="Cambria Math" w:cs="Times New Roman"/>
                <w:sz w:val="24"/>
                <w:szCs w:val="24"/>
              </w:rPr>
              <m:t>10</m:t>
            </m:r>
          </m:den>
        </m:f>
      </m:oMath>
      <w:r>
        <w:rPr>
          <w:rFonts w:ascii="Times New Roman" w:eastAsiaTheme="minorEastAsia" w:hAnsi="Times New Roman" w:cs="Times New Roman"/>
          <w:sz w:val="24"/>
          <w:szCs w:val="24"/>
        </w:rPr>
        <w:t xml:space="preserve">        jak bychom znázornili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12</m:t>
            </m:r>
          </m:num>
          <m:den>
            <m:r>
              <w:rPr>
                <w:rFonts w:ascii="Cambria Math" w:eastAsiaTheme="minorEastAsia" w:hAnsi="Cambria Math" w:cs="Times New Roman"/>
                <w:sz w:val="24"/>
                <w:szCs w:val="24"/>
              </w:rPr>
              <m:t>10</m:t>
            </m:r>
          </m:den>
        </m:f>
      </m:oMath>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25</m:t>
            </m:r>
          </m:num>
          <m:den>
            <m:r>
              <w:rPr>
                <w:rFonts w:ascii="Cambria Math" w:eastAsiaTheme="minorEastAsia" w:hAnsi="Cambria Math" w:cs="Times New Roman"/>
                <w:sz w:val="24"/>
                <w:szCs w:val="24"/>
              </w:rPr>
              <m:t>10</m:t>
            </m:r>
          </m:den>
        </m:f>
      </m:oMath>
      <w:r>
        <w:rPr>
          <w:rFonts w:ascii="Times New Roman" w:eastAsiaTheme="minorEastAsia" w:hAnsi="Times New Roman" w:cs="Times New Roman"/>
          <w:sz w:val="24"/>
          <w:szCs w:val="24"/>
        </w:rPr>
        <w:t xml:space="preserve">?   </w:t>
      </w:r>
    </w:p>
    <w:p w:rsidR="00A55A6B" w:rsidRDefault="00A55A6B" w:rsidP="00A55A6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Toto jsou desetinné zlomky (mají ve jmenovateli čísla 10, 100, 1 000, atd. – některou mocninu deseti). Desetinné zlomky můžeme zapisovat pomocí desetinných čísel:</w:t>
      </w:r>
    </w:p>
    <w:p w:rsidR="00A55A6B" w:rsidRDefault="00A55A6B" w:rsidP="00A55A6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0,1     0,3     0,5       0,9       1,0                                          1,2         2,5</w:t>
      </w:r>
    </w:p>
    <w:p w:rsidR="00A55A6B" w:rsidRDefault="00A55A6B" w:rsidP="00A55A6B">
      <w:pPr>
        <w:jc w:val="both"/>
        <w:rPr>
          <w:rFonts w:ascii="Times New Roman" w:hAnsi="Times New Roman" w:cs="Times New Roman"/>
          <w:sz w:val="24"/>
          <w:szCs w:val="24"/>
        </w:rPr>
      </w:pPr>
      <w:r>
        <w:rPr>
          <w:rFonts w:ascii="Times New Roman" w:eastAsiaTheme="minorEastAsia" w:hAnsi="Times New Roman" w:cs="Times New Roman"/>
          <w:sz w:val="24"/>
          <w:szCs w:val="24"/>
        </w:rPr>
        <w:t>(Pro poslední dvě čísla a další čísla větší než 1 je třeba přidat další obdélníčky.)</w:t>
      </w:r>
    </w:p>
    <w:p w:rsidR="00A55A6B" w:rsidRDefault="00A55A6B" w:rsidP="00A55A6B">
      <w:pPr>
        <w:jc w:val="both"/>
        <w:rPr>
          <w:rFonts w:ascii="Times New Roman" w:hAnsi="Times New Roman" w:cs="Times New Roman"/>
          <w:sz w:val="24"/>
          <w:szCs w:val="24"/>
        </w:rPr>
      </w:pPr>
      <w:r>
        <w:rPr>
          <w:rFonts w:ascii="Times New Roman" w:hAnsi="Times New Roman" w:cs="Times New Roman"/>
          <w:b/>
          <w:sz w:val="24"/>
          <w:szCs w:val="24"/>
        </w:rPr>
        <w:t>Desetinné číslo</w:t>
      </w:r>
      <w:r>
        <w:rPr>
          <w:rFonts w:ascii="Times New Roman" w:hAnsi="Times New Roman" w:cs="Times New Roman"/>
          <w:sz w:val="24"/>
          <w:szCs w:val="24"/>
        </w:rPr>
        <w:t xml:space="preserve"> je jiný zápis desetinného zlomku. </w:t>
      </w:r>
    </w:p>
    <w:p w:rsidR="00A55A6B" w:rsidRDefault="00A55A6B" w:rsidP="00A55A6B">
      <w:pPr>
        <w:jc w:val="both"/>
        <w:rPr>
          <w:rFonts w:ascii="Times New Roman" w:hAnsi="Times New Roman" w:cs="Times New Roman"/>
          <w:sz w:val="24"/>
          <w:szCs w:val="24"/>
        </w:rPr>
      </w:pPr>
      <w:r w:rsidRPr="00DE49FF">
        <w:rPr>
          <w:rFonts w:ascii="Times New Roman" w:hAnsi="Times New Roman" w:cs="Times New Roman"/>
          <w:i/>
          <w:sz w:val="24"/>
          <w:szCs w:val="24"/>
        </w:rPr>
        <w:t>Pozor:</w:t>
      </w:r>
      <w:r>
        <w:rPr>
          <w:rFonts w:ascii="Times New Roman" w:hAnsi="Times New Roman" w:cs="Times New Roman"/>
          <w:sz w:val="24"/>
          <w:szCs w:val="24"/>
        </w:rPr>
        <w:t xml:space="preserve"> všechny zlomky nemůžeme zapsat pomocí desetinných čísel (např. zlomky, které mají ve jmenovateli čísla 3, 6, 7, 9, atd., tedy ve jmenovateli čísla, která nelze rozšířit na 10, 100, atd., na mocninu deseti. Nezaměňujme desetinné číslo a desetinný rozvoj čísla.</w:t>
      </w:r>
    </w:p>
    <w:p w:rsidR="00A55A6B" w:rsidRDefault="00A55A6B" w:rsidP="00A55A6B">
      <w:pPr>
        <w:jc w:val="both"/>
        <w:rPr>
          <w:rFonts w:ascii="Times New Roman" w:hAnsi="Times New Roman" w:cs="Times New Roman"/>
          <w:sz w:val="24"/>
          <w:szCs w:val="24"/>
        </w:rPr>
      </w:pPr>
      <w:r>
        <w:rPr>
          <w:rFonts w:ascii="Times New Roman" w:hAnsi="Times New Roman" w:cs="Times New Roman"/>
          <w:sz w:val="24"/>
          <w:szCs w:val="24"/>
        </w:rPr>
        <w:t>Takto jsme vyvodili desetiny. Dále můžeme vyvodit setiny. Na prvním stupni ZŠ se většinou pracuje s desetinnými čísly řádu desetin a setin, avšak nic nebrání tomu, aby se používaly i tisíciny (často se takto vyjadřují výsledy v různých sportech, např. plavání, lyžování, aj.)</w:t>
      </w:r>
    </w:p>
    <w:p w:rsidR="00A55A6B" w:rsidRDefault="00A55A6B" w:rsidP="00A55A6B">
      <w:pPr>
        <w:jc w:val="both"/>
        <w:rPr>
          <w:rFonts w:ascii="Times New Roman" w:hAnsi="Times New Roman" w:cs="Times New Roman"/>
          <w:sz w:val="24"/>
          <w:szCs w:val="24"/>
        </w:rPr>
      </w:pPr>
      <w:r>
        <w:rPr>
          <w:rFonts w:ascii="Times New Roman" w:hAnsi="Times New Roman" w:cs="Times New Roman"/>
          <w:sz w:val="24"/>
          <w:szCs w:val="24"/>
        </w:rPr>
        <w:t>Použijeme čtverečkovaný papír 10 krát 10 čtverečků.</w:t>
      </w:r>
    </w:p>
    <w:tbl>
      <w:tblPr>
        <w:tblStyle w:val="Mkatabulky"/>
        <w:tblW w:w="0" w:type="auto"/>
        <w:tblLook w:val="04A0" w:firstRow="1" w:lastRow="0" w:firstColumn="1" w:lastColumn="0" w:noHBand="0" w:noVBand="1"/>
      </w:tblPr>
      <w:tblGrid>
        <w:gridCol w:w="222"/>
        <w:gridCol w:w="222"/>
        <w:gridCol w:w="222"/>
        <w:gridCol w:w="222"/>
        <w:gridCol w:w="222"/>
        <w:gridCol w:w="222"/>
        <w:gridCol w:w="222"/>
        <w:gridCol w:w="222"/>
        <w:gridCol w:w="222"/>
        <w:gridCol w:w="222"/>
      </w:tblGrid>
      <w:tr w:rsidR="00A55A6B" w:rsidTr="009B0CE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r>
      <w:tr w:rsidR="00A55A6B" w:rsidTr="009B0CE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r>
      <w:tr w:rsidR="00A55A6B" w:rsidTr="009B0CE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r>
      <w:tr w:rsidR="00A55A6B" w:rsidTr="009B0CE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r>
      <w:tr w:rsidR="00A55A6B" w:rsidTr="009B0CE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r>
      <w:tr w:rsidR="00A55A6B" w:rsidTr="009B0CE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r>
      <w:tr w:rsidR="00A55A6B" w:rsidTr="009B0CE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r>
      <w:tr w:rsidR="00A55A6B" w:rsidTr="009B0CE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r>
      <w:tr w:rsidR="00A55A6B" w:rsidTr="009B0CE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r>
      <w:tr w:rsidR="00A55A6B" w:rsidTr="009B0CE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c>
          <w:tcPr>
            <w:tcW w:w="0" w:type="auto"/>
          </w:tcPr>
          <w:p w:rsidR="00A55A6B" w:rsidRDefault="00A55A6B" w:rsidP="009B0CEC">
            <w:pPr>
              <w:jc w:val="both"/>
              <w:rPr>
                <w:rFonts w:ascii="Times New Roman" w:hAnsi="Times New Roman" w:cs="Times New Roman"/>
                <w:sz w:val="24"/>
                <w:szCs w:val="24"/>
              </w:rPr>
            </w:pPr>
          </w:p>
        </w:tc>
      </w:tr>
    </w:tbl>
    <w:p w:rsidR="00A55A6B" w:rsidRDefault="00A55A6B" w:rsidP="00A55A6B">
      <w:pPr>
        <w:jc w:val="both"/>
        <w:rPr>
          <w:rFonts w:ascii="Times New Roman" w:hAnsi="Times New Roman" w:cs="Times New Roman"/>
          <w:sz w:val="24"/>
          <w:szCs w:val="24"/>
        </w:rPr>
      </w:pPr>
    </w:p>
    <w:p w:rsidR="00A55A6B" w:rsidRDefault="00A55A6B" w:rsidP="00A55A6B">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Čtverec je rozdělen na 100 stejných čtverců, jeden čtvereček je jedna setina celého čtverce. Zapíšeme zlomkem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100</m:t>
            </m:r>
          </m:den>
        </m:f>
      </m:oMath>
      <w:r>
        <w:rPr>
          <w:rFonts w:ascii="Times New Roman" w:eastAsiaTheme="minorEastAsia" w:hAnsi="Times New Roman" w:cs="Times New Roman"/>
          <w:sz w:val="24"/>
          <w:szCs w:val="24"/>
        </w:rPr>
        <w:t xml:space="preserve"> ,  desetinným číslem  0,01.</w:t>
      </w:r>
    </w:p>
    <w:p w:rsidR="00A55A6B" w:rsidRDefault="00A55A6B" w:rsidP="00A55A6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Postupně vybarvujeme a zapisujeme, např.</w:t>
      </w:r>
    </w:p>
    <w:p w:rsidR="00A55A6B" w:rsidRDefault="00A55A6B" w:rsidP="00A55A6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Dvě setiny</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100</m:t>
            </m:r>
          </m:den>
        </m:f>
        <m:r>
          <w:rPr>
            <w:rFonts w:ascii="Cambria Math" w:eastAsiaTheme="minorEastAsia" w:hAnsi="Cambria Math" w:cs="Times New Roman"/>
            <w:sz w:val="24"/>
            <w:szCs w:val="24"/>
          </w:rPr>
          <m:t xml:space="preserve"> </m:t>
        </m:r>
      </m:oMath>
      <w:r>
        <w:rPr>
          <w:rFonts w:ascii="Times New Roman" w:eastAsiaTheme="minorEastAsia" w:hAnsi="Times New Roman" w:cs="Times New Roman"/>
          <w:sz w:val="24"/>
          <w:szCs w:val="24"/>
        </w:rPr>
        <w:t xml:space="preserve">                  0,02                nula celá, dvě setiny</w:t>
      </w:r>
    </w:p>
    <w:p w:rsidR="00A55A6B" w:rsidRDefault="00A55A6B" w:rsidP="00A55A6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Dvacet setin</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20</m:t>
            </m:r>
          </m:num>
          <m:den>
            <m:r>
              <w:rPr>
                <w:rFonts w:ascii="Cambria Math" w:eastAsiaTheme="minorEastAsia" w:hAnsi="Cambria Math" w:cs="Times New Roman"/>
                <w:sz w:val="24"/>
                <w:szCs w:val="24"/>
              </w:rPr>
              <m:t>100</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0,20</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nula celá dvacet setin</w:t>
      </w:r>
    </w:p>
    <w:p w:rsidR="00A55A6B" w:rsidRDefault="00A55A6B" w:rsidP="00A55A6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Čtyřicet pět setin</w:t>
      </w:r>
      <w:r>
        <w:rPr>
          <w:rFonts w:ascii="Times New Roman" w:eastAsiaTheme="minorEastAsia" w:hAnsi="Times New Roman" w:cs="Times New Roman"/>
          <w:sz w:val="24"/>
          <w:szCs w:val="24"/>
        </w:rPr>
        <w:tab/>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45</m:t>
            </m:r>
          </m:num>
          <m:den>
            <m:r>
              <w:rPr>
                <w:rFonts w:ascii="Cambria Math" w:eastAsiaTheme="minorEastAsia" w:hAnsi="Cambria Math" w:cs="Times New Roman"/>
                <w:sz w:val="24"/>
                <w:szCs w:val="24"/>
              </w:rPr>
              <m:t>100</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0,45</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nula celá čtyřicet pět setin</w:t>
      </w:r>
    </w:p>
    <w:p w:rsidR="00A55A6B" w:rsidRDefault="00A55A6B" w:rsidP="00A55A6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Sto setin</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100</m:t>
            </m:r>
          </m:num>
          <m:den>
            <m:r>
              <w:rPr>
                <w:rFonts w:ascii="Cambria Math" w:eastAsiaTheme="minorEastAsia" w:hAnsi="Cambria Math" w:cs="Times New Roman"/>
                <w:sz w:val="24"/>
                <w:szCs w:val="24"/>
              </w:rPr>
              <m:t>100</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1,00</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jedna celá nula setin</w:t>
      </w:r>
    </w:p>
    <w:p w:rsidR="00A55A6B" w:rsidRDefault="00A55A6B" w:rsidP="00A55A6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Sto osm setin</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108</m:t>
            </m:r>
          </m:num>
          <m:den>
            <m:r>
              <w:rPr>
                <w:rFonts w:ascii="Cambria Math" w:eastAsiaTheme="minorEastAsia" w:hAnsi="Cambria Math" w:cs="Times New Roman"/>
                <w:sz w:val="24"/>
                <w:szCs w:val="24"/>
              </w:rPr>
              <m:t>100</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1,08</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jedna celá osm setin</w:t>
      </w:r>
    </w:p>
    <w:p w:rsidR="00A55A6B" w:rsidRDefault="00A55A6B" w:rsidP="00A55A6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Sto osmdesát setin</w:t>
      </w:r>
      <w:r>
        <w:rPr>
          <w:rFonts w:ascii="Times New Roman" w:eastAsiaTheme="minorEastAsia" w:hAnsi="Times New Roman" w:cs="Times New Roman"/>
          <w:sz w:val="24"/>
          <w:szCs w:val="24"/>
        </w:rPr>
        <w:tab/>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180</m:t>
            </m:r>
          </m:num>
          <m:den>
            <m:r>
              <w:rPr>
                <w:rFonts w:ascii="Cambria Math" w:eastAsiaTheme="minorEastAsia" w:hAnsi="Cambria Math" w:cs="Times New Roman"/>
                <w:sz w:val="24"/>
                <w:szCs w:val="24"/>
              </w:rPr>
              <m:t>100</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1,80</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jedna celá osmdesát setin   atd.</w:t>
      </w:r>
    </w:p>
    <w:p w:rsidR="00A55A6B" w:rsidRDefault="00A55A6B" w:rsidP="00A55A6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Pro poslední dva případy a čísla větší než 1 použijeme další čtverce. </w:t>
      </w:r>
    </w:p>
    <w:p w:rsidR="00A55A6B" w:rsidRDefault="00A55A6B" w:rsidP="00A55A6B">
      <w:pPr>
        <w:jc w:val="both"/>
        <w:rPr>
          <w:rFonts w:ascii="Times New Roman" w:eastAsiaTheme="minorEastAsia" w:hAnsi="Times New Roman" w:cs="Times New Roman"/>
          <w:sz w:val="24"/>
          <w:szCs w:val="24"/>
        </w:rPr>
      </w:pPr>
    </w:p>
    <w:p w:rsidR="00A55A6B" w:rsidRPr="002505A4" w:rsidRDefault="00A55A6B" w:rsidP="00A55A6B">
      <w:pPr>
        <w:pStyle w:val="Odstavecseseznamem"/>
        <w:numPr>
          <w:ilvl w:val="0"/>
          <w:numId w:val="1"/>
        </w:numPr>
        <w:jc w:val="both"/>
        <w:rPr>
          <w:rFonts w:ascii="Times New Roman" w:eastAsiaTheme="minorEastAsia" w:hAnsi="Times New Roman" w:cs="Times New Roman"/>
          <w:b/>
          <w:sz w:val="24"/>
          <w:szCs w:val="24"/>
        </w:rPr>
      </w:pPr>
      <w:r w:rsidRPr="002505A4">
        <w:rPr>
          <w:rFonts w:ascii="Times New Roman" w:eastAsiaTheme="minorEastAsia" w:hAnsi="Times New Roman" w:cs="Times New Roman"/>
          <w:b/>
          <w:sz w:val="24"/>
          <w:szCs w:val="24"/>
        </w:rPr>
        <w:t>Čtení a zápis desetinných čísel</w:t>
      </w:r>
    </w:p>
    <w:p w:rsidR="00A55A6B" w:rsidRDefault="00A55A6B" w:rsidP="00A55A6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Učíme se desetinná čísla správně číst a zapisovat. Často se používá vyjádření „žádná celá …“. Vhodnější je však „nula celá …“, protože nula je číslo, „žádná“ číslo není. Při čtení čísel není správné (alespoň ve škole) číst např. číslo 8,05 osm celých nula pět, ale osm celých pět setin, nebo 0,003 nula celá nula nula tři ale nula celá tři tisíciny. </w:t>
      </w:r>
    </w:p>
    <w:p w:rsidR="00A55A6B" w:rsidRDefault="00A55A6B" w:rsidP="00A55A6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 podpoření zápisu čísel a chápání jednotlivých řádů využíváme řádové tabulky, kde vyznačíme řád jednotek, desetinnou čárku, a k vyznačení dalších řádů využijeme barev, např. jednotky žlutě, desítky červeně, desetiny růžově, stovky modře, setiny světle modře, atd.  (nejlépe, když si děti vybarví tabulku samy).</w:t>
      </w:r>
    </w:p>
    <w:p w:rsidR="00A55A6B" w:rsidRDefault="00A55A6B" w:rsidP="00A55A6B">
      <w:pPr>
        <w:tabs>
          <w:tab w:val="left" w:pos="4965"/>
        </w:tabs>
        <w:jc w:val="both"/>
        <w:rPr>
          <w:rFonts w:ascii="Times New Roman" w:eastAsiaTheme="minorEastAsia" w:hAnsi="Times New Roman" w:cs="Times New Roman"/>
          <w:sz w:val="24"/>
          <w:szCs w:val="24"/>
        </w:rPr>
      </w:pPr>
    </w:p>
    <w:tbl>
      <w:tblPr>
        <w:tblStyle w:val="Mkatabulky"/>
        <w:tblW w:w="0" w:type="auto"/>
        <w:tblLook w:val="04A0" w:firstRow="1" w:lastRow="0" w:firstColumn="1" w:lastColumn="0" w:noHBand="0" w:noVBand="1"/>
      </w:tblPr>
      <w:tblGrid>
        <w:gridCol w:w="363"/>
        <w:gridCol w:w="350"/>
        <w:gridCol w:w="390"/>
        <w:gridCol w:w="396"/>
        <w:gridCol w:w="336"/>
        <w:gridCol w:w="310"/>
        <w:gridCol w:w="283"/>
      </w:tblGrid>
      <w:tr w:rsidR="00A55A6B" w:rsidTr="009B0CEC">
        <w:tc>
          <w:tcPr>
            <w:tcW w:w="0" w:type="auto"/>
          </w:tcPr>
          <w:p w:rsidR="00A55A6B" w:rsidRDefault="00A55A6B" w:rsidP="009B0CEC">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p>
        </w:tc>
        <w:tc>
          <w:tcPr>
            <w:tcW w:w="0" w:type="auto"/>
          </w:tcPr>
          <w:p w:rsidR="00A55A6B" w:rsidRDefault="00A55A6B" w:rsidP="009B0CEC">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p>
        </w:tc>
        <w:tc>
          <w:tcPr>
            <w:tcW w:w="0" w:type="auto"/>
          </w:tcPr>
          <w:p w:rsidR="00A55A6B" w:rsidRDefault="00A55A6B" w:rsidP="009B0CEC">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w:t>
            </w:r>
          </w:p>
        </w:tc>
        <w:tc>
          <w:tcPr>
            <w:tcW w:w="0" w:type="auto"/>
          </w:tcPr>
          <w:p w:rsidR="00A55A6B" w:rsidRPr="004456A6" w:rsidRDefault="00A55A6B" w:rsidP="009B0CEC">
            <w:pPr>
              <w:jc w:val="both"/>
              <w:rPr>
                <w:rFonts w:ascii="Times New Roman" w:eastAsiaTheme="minorEastAsia" w:hAnsi="Times New Roman" w:cs="Times New Roman"/>
                <w:b/>
                <w:sz w:val="24"/>
                <w:szCs w:val="24"/>
              </w:rPr>
            </w:pPr>
            <w:r w:rsidRPr="004456A6">
              <w:rPr>
                <w:rFonts w:ascii="Times New Roman" w:eastAsiaTheme="minorEastAsia" w:hAnsi="Times New Roman" w:cs="Times New Roman"/>
                <w:b/>
                <w:sz w:val="24"/>
                <w:szCs w:val="24"/>
              </w:rPr>
              <w:t>J,</w:t>
            </w:r>
          </w:p>
        </w:tc>
        <w:tc>
          <w:tcPr>
            <w:tcW w:w="0" w:type="auto"/>
          </w:tcPr>
          <w:p w:rsidR="00A55A6B" w:rsidRDefault="00A55A6B" w:rsidP="009B0CEC">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w:t>
            </w:r>
          </w:p>
        </w:tc>
        <w:tc>
          <w:tcPr>
            <w:tcW w:w="0" w:type="auto"/>
          </w:tcPr>
          <w:p w:rsidR="00A55A6B" w:rsidRDefault="00A55A6B" w:rsidP="009B0CEC">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p>
        </w:tc>
        <w:tc>
          <w:tcPr>
            <w:tcW w:w="0" w:type="auto"/>
          </w:tcPr>
          <w:p w:rsidR="00A55A6B" w:rsidRDefault="00A55A6B" w:rsidP="009B0CEC">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p>
        </w:tc>
      </w:tr>
      <w:tr w:rsidR="00A55A6B" w:rsidTr="009B0CEC">
        <w:tc>
          <w:tcPr>
            <w:tcW w:w="0" w:type="auto"/>
          </w:tcPr>
          <w:p w:rsidR="00A55A6B" w:rsidRDefault="00A55A6B" w:rsidP="009B0CEC">
            <w:pPr>
              <w:jc w:val="both"/>
              <w:rPr>
                <w:rFonts w:ascii="Times New Roman" w:eastAsiaTheme="minorEastAsia" w:hAnsi="Times New Roman" w:cs="Times New Roman"/>
                <w:sz w:val="24"/>
                <w:szCs w:val="24"/>
              </w:rPr>
            </w:pPr>
          </w:p>
        </w:tc>
        <w:tc>
          <w:tcPr>
            <w:tcW w:w="0" w:type="auto"/>
          </w:tcPr>
          <w:p w:rsidR="00A55A6B" w:rsidRDefault="00A55A6B" w:rsidP="009B0CEC">
            <w:pPr>
              <w:jc w:val="both"/>
              <w:rPr>
                <w:rFonts w:ascii="Times New Roman" w:eastAsiaTheme="minorEastAsia" w:hAnsi="Times New Roman" w:cs="Times New Roman"/>
                <w:sz w:val="24"/>
                <w:szCs w:val="24"/>
              </w:rPr>
            </w:pPr>
          </w:p>
        </w:tc>
        <w:tc>
          <w:tcPr>
            <w:tcW w:w="0" w:type="auto"/>
          </w:tcPr>
          <w:p w:rsidR="00A55A6B" w:rsidRDefault="00A55A6B" w:rsidP="009B0CEC">
            <w:pPr>
              <w:jc w:val="both"/>
              <w:rPr>
                <w:rFonts w:ascii="Times New Roman" w:eastAsiaTheme="minorEastAsia" w:hAnsi="Times New Roman" w:cs="Times New Roman"/>
                <w:sz w:val="24"/>
                <w:szCs w:val="24"/>
              </w:rPr>
            </w:pPr>
          </w:p>
        </w:tc>
        <w:tc>
          <w:tcPr>
            <w:tcW w:w="0" w:type="auto"/>
          </w:tcPr>
          <w:p w:rsidR="00A55A6B" w:rsidRDefault="00A55A6B" w:rsidP="009B0CEC">
            <w:pPr>
              <w:jc w:val="both"/>
              <w:rPr>
                <w:rFonts w:ascii="Times New Roman" w:eastAsiaTheme="minorEastAsia" w:hAnsi="Times New Roman" w:cs="Times New Roman"/>
                <w:sz w:val="24"/>
                <w:szCs w:val="24"/>
              </w:rPr>
            </w:pPr>
          </w:p>
        </w:tc>
        <w:tc>
          <w:tcPr>
            <w:tcW w:w="0" w:type="auto"/>
          </w:tcPr>
          <w:p w:rsidR="00A55A6B" w:rsidRDefault="00A55A6B" w:rsidP="009B0CEC">
            <w:pPr>
              <w:jc w:val="both"/>
              <w:rPr>
                <w:rFonts w:ascii="Times New Roman" w:eastAsiaTheme="minorEastAsia" w:hAnsi="Times New Roman" w:cs="Times New Roman"/>
                <w:sz w:val="24"/>
                <w:szCs w:val="24"/>
              </w:rPr>
            </w:pPr>
          </w:p>
        </w:tc>
        <w:tc>
          <w:tcPr>
            <w:tcW w:w="0" w:type="auto"/>
          </w:tcPr>
          <w:p w:rsidR="00A55A6B" w:rsidRDefault="00A55A6B" w:rsidP="009B0CEC">
            <w:pPr>
              <w:jc w:val="both"/>
              <w:rPr>
                <w:rFonts w:ascii="Times New Roman" w:eastAsiaTheme="minorEastAsia" w:hAnsi="Times New Roman" w:cs="Times New Roman"/>
                <w:sz w:val="24"/>
                <w:szCs w:val="24"/>
              </w:rPr>
            </w:pPr>
          </w:p>
        </w:tc>
        <w:tc>
          <w:tcPr>
            <w:tcW w:w="0" w:type="auto"/>
          </w:tcPr>
          <w:p w:rsidR="00A55A6B" w:rsidRDefault="00A55A6B" w:rsidP="009B0CEC">
            <w:pPr>
              <w:jc w:val="both"/>
              <w:rPr>
                <w:rFonts w:ascii="Times New Roman" w:eastAsiaTheme="minorEastAsia" w:hAnsi="Times New Roman" w:cs="Times New Roman"/>
                <w:sz w:val="24"/>
                <w:szCs w:val="24"/>
              </w:rPr>
            </w:pPr>
          </w:p>
        </w:tc>
      </w:tr>
      <w:tr w:rsidR="00A55A6B" w:rsidTr="009B0CEC">
        <w:tc>
          <w:tcPr>
            <w:tcW w:w="0" w:type="auto"/>
          </w:tcPr>
          <w:p w:rsidR="00A55A6B" w:rsidRDefault="00A55A6B" w:rsidP="009B0CEC">
            <w:pPr>
              <w:jc w:val="both"/>
              <w:rPr>
                <w:rFonts w:ascii="Times New Roman" w:eastAsiaTheme="minorEastAsia" w:hAnsi="Times New Roman" w:cs="Times New Roman"/>
                <w:sz w:val="24"/>
                <w:szCs w:val="24"/>
              </w:rPr>
            </w:pPr>
          </w:p>
        </w:tc>
        <w:tc>
          <w:tcPr>
            <w:tcW w:w="0" w:type="auto"/>
          </w:tcPr>
          <w:p w:rsidR="00A55A6B" w:rsidRDefault="00A55A6B" w:rsidP="009B0CEC">
            <w:pPr>
              <w:jc w:val="both"/>
              <w:rPr>
                <w:rFonts w:ascii="Times New Roman" w:eastAsiaTheme="minorEastAsia" w:hAnsi="Times New Roman" w:cs="Times New Roman"/>
                <w:sz w:val="24"/>
                <w:szCs w:val="24"/>
              </w:rPr>
            </w:pPr>
          </w:p>
        </w:tc>
        <w:tc>
          <w:tcPr>
            <w:tcW w:w="0" w:type="auto"/>
          </w:tcPr>
          <w:p w:rsidR="00A55A6B" w:rsidRDefault="00A55A6B" w:rsidP="009B0CEC">
            <w:pPr>
              <w:jc w:val="both"/>
              <w:rPr>
                <w:rFonts w:ascii="Times New Roman" w:eastAsiaTheme="minorEastAsia" w:hAnsi="Times New Roman" w:cs="Times New Roman"/>
                <w:sz w:val="24"/>
                <w:szCs w:val="24"/>
              </w:rPr>
            </w:pPr>
          </w:p>
        </w:tc>
        <w:tc>
          <w:tcPr>
            <w:tcW w:w="0" w:type="auto"/>
          </w:tcPr>
          <w:p w:rsidR="00A55A6B" w:rsidRDefault="00A55A6B" w:rsidP="009B0CEC">
            <w:pPr>
              <w:jc w:val="both"/>
              <w:rPr>
                <w:rFonts w:ascii="Times New Roman" w:eastAsiaTheme="minorEastAsia" w:hAnsi="Times New Roman" w:cs="Times New Roman"/>
                <w:sz w:val="24"/>
                <w:szCs w:val="24"/>
              </w:rPr>
            </w:pPr>
          </w:p>
        </w:tc>
        <w:tc>
          <w:tcPr>
            <w:tcW w:w="0" w:type="auto"/>
          </w:tcPr>
          <w:p w:rsidR="00A55A6B" w:rsidRDefault="00A55A6B" w:rsidP="009B0CEC">
            <w:pPr>
              <w:jc w:val="both"/>
              <w:rPr>
                <w:rFonts w:ascii="Times New Roman" w:eastAsiaTheme="minorEastAsia" w:hAnsi="Times New Roman" w:cs="Times New Roman"/>
                <w:sz w:val="24"/>
                <w:szCs w:val="24"/>
              </w:rPr>
            </w:pPr>
          </w:p>
        </w:tc>
        <w:tc>
          <w:tcPr>
            <w:tcW w:w="0" w:type="auto"/>
          </w:tcPr>
          <w:p w:rsidR="00A55A6B" w:rsidRDefault="00A55A6B" w:rsidP="009B0CEC">
            <w:pPr>
              <w:jc w:val="both"/>
              <w:rPr>
                <w:rFonts w:ascii="Times New Roman" w:eastAsiaTheme="minorEastAsia" w:hAnsi="Times New Roman" w:cs="Times New Roman"/>
                <w:sz w:val="24"/>
                <w:szCs w:val="24"/>
              </w:rPr>
            </w:pPr>
          </w:p>
        </w:tc>
        <w:tc>
          <w:tcPr>
            <w:tcW w:w="0" w:type="auto"/>
          </w:tcPr>
          <w:p w:rsidR="00A55A6B" w:rsidRDefault="00A55A6B" w:rsidP="009B0CEC">
            <w:pPr>
              <w:jc w:val="both"/>
              <w:rPr>
                <w:rFonts w:ascii="Times New Roman" w:eastAsiaTheme="minorEastAsia" w:hAnsi="Times New Roman" w:cs="Times New Roman"/>
                <w:sz w:val="24"/>
                <w:szCs w:val="24"/>
              </w:rPr>
            </w:pPr>
          </w:p>
        </w:tc>
      </w:tr>
      <w:tr w:rsidR="00A55A6B" w:rsidTr="009B0CEC">
        <w:tc>
          <w:tcPr>
            <w:tcW w:w="0" w:type="auto"/>
          </w:tcPr>
          <w:p w:rsidR="00A55A6B" w:rsidRDefault="00A55A6B" w:rsidP="009B0CEC">
            <w:pPr>
              <w:jc w:val="both"/>
              <w:rPr>
                <w:rFonts w:ascii="Times New Roman" w:eastAsiaTheme="minorEastAsia" w:hAnsi="Times New Roman" w:cs="Times New Roman"/>
                <w:sz w:val="24"/>
                <w:szCs w:val="24"/>
              </w:rPr>
            </w:pPr>
          </w:p>
        </w:tc>
        <w:tc>
          <w:tcPr>
            <w:tcW w:w="0" w:type="auto"/>
          </w:tcPr>
          <w:p w:rsidR="00A55A6B" w:rsidRDefault="00A55A6B" w:rsidP="009B0CEC">
            <w:pPr>
              <w:jc w:val="both"/>
              <w:rPr>
                <w:rFonts w:ascii="Times New Roman" w:eastAsiaTheme="minorEastAsia" w:hAnsi="Times New Roman" w:cs="Times New Roman"/>
                <w:sz w:val="24"/>
                <w:szCs w:val="24"/>
              </w:rPr>
            </w:pPr>
          </w:p>
        </w:tc>
        <w:tc>
          <w:tcPr>
            <w:tcW w:w="0" w:type="auto"/>
          </w:tcPr>
          <w:p w:rsidR="00A55A6B" w:rsidRDefault="00A55A6B" w:rsidP="009B0CEC">
            <w:pPr>
              <w:jc w:val="both"/>
              <w:rPr>
                <w:rFonts w:ascii="Times New Roman" w:eastAsiaTheme="minorEastAsia" w:hAnsi="Times New Roman" w:cs="Times New Roman"/>
                <w:sz w:val="24"/>
                <w:szCs w:val="24"/>
              </w:rPr>
            </w:pPr>
          </w:p>
        </w:tc>
        <w:tc>
          <w:tcPr>
            <w:tcW w:w="0" w:type="auto"/>
          </w:tcPr>
          <w:p w:rsidR="00A55A6B" w:rsidRDefault="00A55A6B" w:rsidP="009B0CEC">
            <w:pPr>
              <w:jc w:val="both"/>
              <w:rPr>
                <w:rFonts w:ascii="Times New Roman" w:eastAsiaTheme="minorEastAsia" w:hAnsi="Times New Roman" w:cs="Times New Roman"/>
                <w:sz w:val="24"/>
                <w:szCs w:val="24"/>
              </w:rPr>
            </w:pPr>
          </w:p>
        </w:tc>
        <w:tc>
          <w:tcPr>
            <w:tcW w:w="0" w:type="auto"/>
          </w:tcPr>
          <w:p w:rsidR="00A55A6B" w:rsidRDefault="00A55A6B" w:rsidP="009B0CEC">
            <w:pPr>
              <w:jc w:val="both"/>
              <w:rPr>
                <w:rFonts w:ascii="Times New Roman" w:eastAsiaTheme="minorEastAsia" w:hAnsi="Times New Roman" w:cs="Times New Roman"/>
                <w:sz w:val="24"/>
                <w:szCs w:val="24"/>
              </w:rPr>
            </w:pPr>
          </w:p>
        </w:tc>
        <w:tc>
          <w:tcPr>
            <w:tcW w:w="0" w:type="auto"/>
          </w:tcPr>
          <w:p w:rsidR="00A55A6B" w:rsidRDefault="00A55A6B" w:rsidP="009B0CEC">
            <w:pPr>
              <w:jc w:val="both"/>
              <w:rPr>
                <w:rFonts w:ascii="Times New Roman" w:eastAsiaTheme="minorEastAsia" w:hAnsi="Times New Roman" w:cs="Times New Roman"/>
                <w:sz w:val="24"/>
                <w:szCs w:val="24"/>
              </w:rPr>
            </w:pPr>
          </w:p>
        </w:tc>
        <w:tc>
          <w:tcPr>
            <w:tcW w:w="0" w:type="auto"/>
          </w:tcPr>
          <w:p w:rsidR="00A55A6B" w:rsidRDefault="00A55A6B" w:rsidP="009B0CEC">
            <w:pPr>
              <w:jc w:val="both"/>
              <w:rPr>
                <w:rFonts w:ascii="Times New Roman" w:eastAsiaTheme="minorEastAsia" w:hAnsi="Times New Roman" w:cs="Times New Roman"/>
                <w:sz w:val="24"/>
                <w:szCs w:val="24"/>
              </w:rPr>
            </w:pPr>
          </w:p>
        </w:tc>
      </w:tr>
    </w:tbl>
    <w:p w:rsidR="00A55A6B" w:rsidRDefault="00A55A6B" w:rsidP="00A55A6B">
      <w:pPr>
        <w:jc w:val="both"/>
        <w:rPr>
          <w:rFonts w:ascii="Times New Roman" w:eastAsiaTheme="minorEastAsia" w:hAnsi="Times New Roman" w:cs="Times New Roman"/>
          <w:sz w:val="24"/>
          <w:szCs w:val="24"/>
        </w:rPr>
      </w:pPr>
    </w:p>
    <w:p w:rsidR="00A55A6B" w:rsidRDefault="00A55A6B" w:rsidP="00A55A6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Tabulka se používá buď k zápisu diktovaných čísel, nebo ke čtení čísel v tabulce zapsaných.</w:t>
      </w:r>
    </w:p>
    <w:p w:rsidR="00A55A6B" w:rsidRDefault="00A55A6B" w:rsidP="00A55A6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
    <w:p w:rsidR="00A55A6B" w:rsidRDefault="00A55A6B" w:rsidP="00A55A6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 upevnění jednotlivých řádů čísel můžeme využít další aktivitu, kdy zapisujeme k číslům jednotlivé řády, např.</w:t>
      </w:r>
    </w:p>
    <w:p w:rsidR="00A55A6B" w:rsidRDefault="00A55A6B" w:rsidP="00A55A6B">
      <w:pPr>
        <w:tabs>
          <w:tab w:val="left" w:pos="4965"/>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Číslo    4,7   má           4   jednotky     7 desetin</w:t>
      </w:r>
      <w:r>
        <w:rPr>
          <w:rFonts w:ascii="Times New Roman" w:eastAsiaTheme="minorEastAsia" w:hAnsi="Times New Roman" w:cs="Times New Roman"/>
          <w:sz w:val="24"/>
          <w:szCs w:val="24"/>
        </w:rPr>
        <w:tab/>
      </w:r>
    </w:p>
    <w:p w:rsidR="00A55A6B" w:rsidRDefault="00A55A6B" w:rsidP="00A55A6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0,47 má</w:t>
      </w:r>
      <w:r>
        <w:rPr>
          <w:rFonts w:ascii="Times New Roman" w:eastAsiaTheme="minorEastAsia" w:hAnsi="Times New Roman" w:cs="Times New Roman"/>
          <w:sz w:val="24"/>
          <w:szCs w:val="24"/>
        </w:rPr>
        <w:tab/>
        <w:t xml:space="preserve"> 4   ________   7  _________</w:t>
      </w:r>
    </w:p>
    <w:p w:rsidR="00A55A6B" w:rsidRDefault="00A55A6B" w:rsidP="00A55A6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4,07 má           4 _________   7 _________</w:t>
      </w:r>
    </w:p>
    <w:p w:rsidR="00A55A6B" w:rsidRDefault="00A55A6B" w:rsidP="00A55A6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40,7  má           4 _________   7 _________</w:t>
      </w:r>
    </w:p>
    <w:p w:rsidR="00A55A6B" w:rsidRDefault="00A55A6B" w:rsidP="00A55A6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atd.</w:t>
      </w:r>
    </w:p>
    <w:p w:rsidR="00A55A6B" w:rsidRDefault="00A55A6B" w:rsidP="00A55A6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Zapisujeme desetinná čísla, ke kterým mají děti blízký vztah, např. výška dětí v metrech, sportovní výkony, ceny zboží, jednotky měr, kurzovní lístky k převodu měn apod.</w:t>
      </w:r>
    </w:p>
    <w:p w:rsidR="00A55A6B" w:rsidRDefault="00A55A6B" w:rsidP="00A55A6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Pokud dětem vyhovuje číselná osa, znázorňujeme obrazy desetinných čísel na číselné ose. </w:t>
      </w:r>
    </w:p>
    <w:p w:rsidR="00A55A6B" w:rsidRDefault="00A55A6B" w:rsidP="00A55A6B">
      <w:pPr>
        <w:jc w:val="both"/>
        <w:rPr>
          <w:rFonts w:ascii="Times New Roman" w:eastAsiaTheme="minorEastAsia" w:hAnsi="Times New Roman" w:cs="Times New Roman"/>
          <w:sz w:val="24"/>
          <w:szCs w:val="24"/>
        </w:rPr>
      </w:pPr>
    </w:p>
    <w:p w:rsidR="00A55A6B" w:rsidRDefault="00A55A6B" w:rsidP="00A55A6B">
      <w:pPr>
        <w:pStyle w:val="Odstavecseseznamem"/>
        <w:numPr>
          <w:ilvl w:val="0"/>
          <w:numId w:val="1"/>
        </w:numPr>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Porovnávání desetinných čísel</w:t>
      </w:r>
    </w:p>
    <w:p w:rsidR="00A55A6B" w:rsidRPr="008B32BC" w:rsidRDefault="00A55A6B" w:rsidP="00A55A6B">
      <w:pPr>
        <w:jc w:val="both"/>
        <w:rPr>
          <w:rFonts w:ascii="Times New Roman" w:eastAsiaTheme="minorEastAsia" w:hAnsi="Times New Roman" w:cs="Times New Roman"/>
          <w:sz w:val="24"/>
          <w:szCs w:val="24"/>
        </w:rPr>
      </w:pPr>
      <w:r w:rsidRPr="008B32BC">
        <w:rPr>
          <w:rFonts w:ascii="Times New Roman" w:eastAsiaTheme="minorEastAsia" w:hAnsi="Times New Roman" w:cs="Times New Roman"/>
          <w:sz w:val="24"/>
          <w:szCs w:val="24"/>
        </w:rPr>
        <w:t xml:space="preserve">Motivace </w:t>
      </w:r>
      <w:r>
        <w:rPr>
          <w:rFonts w:ascii="Times New Roman" w:eastAsiaTheme="minorEastAsia" w:hAnsi="Times New Roman" w:cs="Times New Roman"/>
          <w:sz w:val="24"/>
          <w:szCs w:val="24"/>
        </w:rPr>
        <w:t>– uveďte příklady, ve kterých požíváte porovnávání desetinných čísel (např. ceny stejného zboží v různých obchodech).</w:t>
      </w:r>
    </w:p>
    <w:p w:rsidR="00A55A6B" w:rsidRDefault="00A55A6B" w:rsidP="00A55A6B">
      <w:pPr>
        <w:jc w:val="both"/>
        <w:rPr>
          <w:rFonts w:ascii="Times New Roman" w:eastAsiaTheme="minorEastAsia" w:hAnsi="Times New Roman" w:cs="Times New Roman"/>
          <w:sz w:val="24"/>
          <w:szCs w:val="24"/>
        </w:rPr>
      </w:pPr>
      <w:r w:rsidRPr="004456A6">
        <w:rPr>
          <w:rFonts w:ascii="Times New Roman" w:eastAsiaTheme="minorEastAsia" w:hAnsi="Times New Roman" w:cs="Times New Roman"/>
          <w:sz w:val="24"/>
          <w:szCs w:val="24"/>
        </w:rPr>
        <w:lastRenderedPageBreak/>
        <w:t>K porovnávání desetinných čísel</w:t>
      </w:r>
      <w:r>
        <w:rPr>
          <w:rFonts w:ascii="Times New Roman" w:eastAsiaTheme="minorEastAsia" w:hAnsi="Times New Roman" w:cs="Times New Roman"/>
          <w:sz w:val="24"/>
          <w:szCs w:val="24"/>
        </w:rPr>
        <w:t xml:space="preserve"> využíváme aktivit z běžného života. Pro žáky je zpravidla jednoduché porovnat čísla, pokud mají porovnávaná čísla stejný počet cifer i stejný počet řádů. </w:t>
      </w:r>
    </w:p>
    <w:p w:rsidR="00A55A6B" w:rsidRDefault="00A55A6B" w:rsidP="00A55A6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Desetinná čísla můžeme porovnávat také pomocí číselné osy. Ze dvou čísel znázorněných na číselné ose je větší to, jehož obraz je více vpravo.</w:t>
      </w:r>
    </w:p>
    <w:p w:rsidR="00A55A6B" w:rsidRDefault="00A55A6B" w:rsidP="00A55A6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Uvedeme případy, kdy bychom mohli očekávat problémy:</w:t>
      </w:r>
    </w:p>
    <w:p w:rsidR="00A55A6B" w:rsidRDefault="00A55A6B" w:rsidP="00A55A6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8,7  &lt;   8,65  protože číslo 8,65 má více číslic (nesprávný transfer z čísel přirozených)</w:t>
      </w:r>
    </w:p>
    <w:p w:rsidR="00A55A6B" w:rsidRPr="004456A6" w:rsidRDefault="00A55A6B" w:rsidP="00A55A6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9,78 &gt; 12,3  převažuje 9 před 1, bez ohledu na řády.     </w:t>
      </w:r>
    </w:p>
    <w:p w:rsidR="00A55A6B" w:rsidRDefault="00A55A6B" w:rsidP="00A55A6B">
      <w:pPr>
        <w:jc w:val="both"/>
        <w:rPr>
          <w:rFonts w:ascii="Times New Roman" w:eastAsiaTheme="minorEastAsia" w:hAnsi="Times New Roman" w:cs="Times New Roman"/>
          <w:b/>
          <w:sz w:val="24"/>
          <w:szCs w:val="24"/>
        </w:rPr>
      </w:pPr>
    </w:p>
    <w:p w:rsidR="00A55A6B" w:rsidRPr="004456A6" w:rsidRDefault="00A55A6B" w:rsidP="00A55A6B">
      <w:pPr>
        <w:pStyle w:val="Odstavecseseznamem"/>
        <w:numPr>
          <w:ilvl w:val="0"/>
          <w:numId w:val="1"/>
        </w:numPr>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Zaokrouhlování desetinných čísel</w:t>
      </w:r>
    </w:p>
    <w:p w:rsidR="00A55A6B" w:rsidRDefault="00A55A6B" w:rsidP="00A55A6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Zaokrouhlování desetinných čísel se řídí stejnými pravidly, jako zaokrouhlování přirozených čísel, až na zápis nul v některých případech.</w:t>
      </w:r>
    </w:p>
    <w:p w:rsidR="00A55A6B" w:rsidRDefault="00A55A6B" w:rsidP="00A55A6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Zaokrouhlování na desetiny: rozhodující je počet setin daného čísla. Pokud je počet setin 0, 1, 2, 3 nebo 4, počet desetin ponecháme (zaokrouhlování dolů), např.</w:t>
      </w:r>
    </w:p>
    <w:p w:rsidR="00A55A6B" w:rsidRDefault="00A55A6B" w:rsidP="00A55A6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5,32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5,3 (nulu na místo setin nepíšeme)</w:t>
      </w:r>
    </w:p>
    <w:p w:rsidR="00A55A6B" w:rsidRDefault="00A55A6B" w:rsidP="00A55A6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12, 44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12,4</w:t>
      </w:r>
    </w:p>
    <w:p w:rsidR="00A55A6B" w:rsidRDefault="00A55A6B" w:rsidP="00A55A6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7,03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7,0  (nula je počet desetin, na které zaokrouhlujeme, musí být zapsána)</w:t>
      </w:r>
    </w:p>
    <w:p w:rsidR="00A55A6B" w:rsidRDefault="00A55A6B" w:rsidP="00A55A6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Pokud je počet setin 5, 6, 7, 8 nebo 9, počet desetin zvětšíme o jednu (zaokrouhlování nahoru), např.</w:t>
      </w:r>
    </w:p>
    <w:p w:rsidR="00A55A6B" w:rsidRDefault="00A55A6B" w:rsidP="00A55A6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6,15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6,2</w:t>
      </w:r>
    </w:p>
    <w:p w:rsidR="00A55A6B" w:rsidRDefault="00A55A6B" w:rsidP="00A55A6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8,89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8,9</w:t>
      </w:r>
    </w:p>
    <w:p w:rsidR="00A55A6B" w:rsidRDefault="00A55A6B" w:rsidP="00A55A6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15,96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16,0 (nula vznikla jako výsledek zaokrouhlování na desetiny, musí být zapsána)</w:t>
      </w:r>
    </w:p>
    <w:p w:rsidR="00A55A6B" w:rsidRDefault="00A55A6B" w:rsidP="00A55A6B">
      <w:pPr>
        <w:jc w:val="both"/>
        <w:rPr>
          <w:rFonts w:ascii="Times New Roman" w:eastAsiaTheme="minorEastAsia" w:hAnsi="Times New Roman" w:cs="Times New Roman"/>
          <w:sz w:val="24"/>
          <w:szCs w:val="24"/>
        </w:rPr>
      </w:pPr>
    </w:p>
    <w:p w:rsidR="00A55A6B" w:rsidRDefault="00A55A6B" w:rsidP="00A55A6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Zaokrouhlování na jednotky: rozhodující je počet desetin daného čísla. Postup je stejný jako v předchozím případě.</w:t>
      </w:r>
    </w:p>
    <w:p w:rsidR="00A55A6B" w:rsidRDefault="00A55A6B" w:rsidP="00A55A6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53,19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53</w:t>
      </w:r>
    </w:p>
    <w:p w:rsidR="00A55A6B" w:rsidRDefault="00A55A6B" w:rsidP="00A55A6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27,72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28</w:t>
      </w:r>
    </w:p>
    <w:p w:rsidR="00A55A6B" w:rsidRDefault="00A55A6B" w:rsidP="00A55A6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49,66 </w:t>
      </w:r>
      <m:oMath>
        <m:r>
          <w:rPr>
            <w:rFonts w:ascii="Cambria Math" w:eastAsiaTheme="minorEastAsia" w:hAnsi="Cambria Math" w:cs="Times New Roman"/>
            <w:sz w:val="24"/>
            <w:szCs w:val="24"/>
          </w:rPr>
          <m:t>≐50</m:t>
        </m:r>
      </m:oMath>
    </w:p>
    <w:p w:rsidR="00A55A6B" w:rsidRDefault="00A55A6B" w:rsidP="00A55A6B">
      <w:pPr>
        <w:jc w:val="both"/>
        <w:rPr>
          <w:rFonts w:ascii="Times New Roman" w:hAnsi="Times New Roman" w:cs="Times New Roman"/>
          <w:sz w:val="24"/>
          <w:szCs w:val="24"/>
        </w:rPr>
      </w:pPr>
      <w:r>
        <w:rPr>
          <w:rFonts w:ascii="Times New Roman" w:hAnsi="Times New Roman" w:cs="Times New Roman"/>
          <w:sz w:val="24"/>
          <w:szCs w:val="24"/>
        </w:rPr>
        <w:t>Příkladem zaokrouhlování může být např. zaokrouhlování cen při nakupování rohlíků. Cena rohlíku je 1,90, ale protože nemáme haléře, musíme zaplatit 2 Kč. Sledujme ostatní případy (když nekupujeme nic jiného).</w:t>
      </w:r>
    </w:p>
    <w:tbl>
      <w:tblPr>
        <w:tblStyle w:val="Mkatabulky"/>
        <w:tblW w:w="0" w:type="auto"/>
        <w:tblLook w:val="04A0" w:firstRow="1" w:lastRow="0" w:firstColumn="1" w:lastColumn="0" w:noHBand="0" w:noVBand="1"/>
      </w:tblPr>
      <w:tblGrid>
        <w:gridCol w:w="2102"/>
        <w:gridCol w:w="636"/>
        <w:gridCol w:w="636"/>
        <w:gridCol w:w="636"/>
        <w:gridCol w:w="636"/>
        <w:gridCol w:w="636"/>
        <w:gridCol w:w="756"/>
        <w:gridCol w:w="756"/>
        <w:gridCol w:w="756"/>
        <w:gridCol w:w="756"/>
        <w:gridCol w:w="756"/>
      </w:tblGrid>
      <w:tr w:rsidR="00A55A6B" w:rsidTr="009B0CEC">
        <w:tc>
          <w:tcPr>
            <w:tcW w:w="0" w:type="auto"/>
          </w:tcPr>
          <w:p w:rsidR="00A55A6B" w:rsidRDefault="00A55A6B" w:rsidP="009B0CEC">
            <w:pPr>
              <w:jc w:val="both"/>
              <w:rPr>
                <w:rFonts w:ascii="Times New Roman" w:hAnsi="Times New Roman" w:cs="Times New Roman"/>
                <w:sz w:val="24"/>
                <w:szCs w:val="24"/>
              </w:rPr>
            </w:pPr>
            <w:r>
              <w:rPr>
                <w:rFonts w:ascii="Times New Roman" w:hAnsi="Times New Roman" w:cs="Times New Roman"/>
                <w:sz w:val="24"/>
                <w:szCs w:val="24"/>
              </w:rPr>
              <w:t>Počet rohlíků</w:t>
            </w:r>
          </w:p>
        </w:tc>
        <w:tc>
          <w:tcPr>
            <w:tcW w:w="0" w:type="auto"/>
          </w:tcPr>
          <w:p w:rsidR="00A55A6B" w:rsidRDefault="00A55A6B" w:rsidP="009B0CEC">
            <w:pPr>
              <w:jc w:val="both"/>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A55A6B" w:rsidRDefault="00A55A6B" w:rsidP="009B0CEC">
            <w:pPr>
              <w:jc w:val="both"/>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A55A6B" w:rsidRDefault="00A55A6B" w:rsidP="009B0CEC">
            <w:pPr>
              <w:jc w:val="both"/>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A55A6B" w:rsidRDefault="00A55A6B" w:rsidP="009B0CEC">
            <w:pPr>
              <w:jc w:val="both"/>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A55A6B" w:rsidRDefault="00A55A6B" w:rsidP="009B0CEC">
            <w:pPr>
              <w:jc w:val="both"/>
              <w:rPr>
                <w:rFonts w:ascii="Times New Roman" w:hAnsi="Times New Roman" w:cs="Times New Roman"/>
                <w:sz w:val="24"/>
                <w:szCs w:val="24"/>
              </w:rPr>
            </w:pPr>
            <w:r>
              <w:rPr>
                <w:rFonts w:ascii="Times New Roman" w:hAnsi="Times New Roman" w:cs="Times New Roman"/>
                <w:sz w:val="24"/>
                <w:szCs w:val="24"/>
              </w:rPr>
              <w:t>5</w:t>
            </w:r>
          </w:p>
        </w:tc>
        <w:tc>
          <w:tcPr>
            <w:tcW w:w="0" w:type="auto"/>
          </w:tcPr>
          <w:p w:rsidR="00A55A6B" w:rsidRDefault="00A55A6B" w:rsidP="009B0CEC">
            <w:pPr>
              <w:jc w:val="both"/>
              <w:rPr>
                <w:rFonts w:ascii="Times New Roman" w:hAnsi="Times New Roman" w:cs="Times New Roman"/>
                <w:sz w:val="24"/>
                <w:szCs w:val="24"/>
              </w:rPr>
            </w:pPr>
            <w:r>
              <w:rPr>
                <w:rFonts w:ascii="Times New Roman" w:hAnsi="Times New Roman" w:cs="Times New Roman"/>
                <w:sz w:val="24"/>
                <w:szCs w:val="24"/>
              </w:rPr>
              <w:t>6</w:t>
            </w:r>
          </w:p>
        </w:tc>
        <w:tc>
          <w:tcPr>
            <w:tcW w:w="0" w:type="auto"/>
          </w:tcPr>
          <w:p w:rsidR="00A55A6B" w:rsidRDefault="00A55A6B" w:rsidP="009B0CEC">
            <w:pPr>
              <w:jc w:val="both"/>
              <w:rPr>
                <w:rFonts w:ascii="Times New Roman" w:hAnsi="Times New Roman" w:cs="Times New Roman"/>
                <w:sz w:val="24"/>
                <w:szCs w:val="24"/>
              </w:rPr>
            </w:pPr>
            <w:r>
              <w:rPr>
                <w:rFonts w:ascii="Times New Roman" w:hAnsi="Times New Roman" w:cs="Times New Roman"/>
                <w:sz w:val="24"/>
                <w:szCs w:val="24"/>
              </w:rPr>
              <w:t>7</w:t>
            </w:r>
          </w:p>
        </w:tc>
        <w:tc>
          <w:tcPr>
            <w:tcW w:w="0" w:type="auto"/>
          </w:tcPr>
          <w:p w:rsidR="00A55A6B" w:rsidRDefault="00A55A6B" w:rsidP="009B0CEC">
            <w:pPr>
              <w:jc w:val="both"/>
              <w:rPr>
                <w:rFonts w:ascii="Times New Roman" w:hAnsi="Times New Roman" w:cs="Times New Roman"/>
                <w:sz w:val="24"/>
                <w:szCs w:val="24"/>
              </w:rPr>
            </w:pPr>
            <w:r>
              <w:rPr>
                <w:rFonts w:ascii="Times New Roman" w:hAnsi="Times New Roman" w:cs="Times New Roman"/>
                <w:sz w:val="24"/>
                <w:szCs w:val="24"/>
              </w:rPr>
              <w:t>8</w:t>
            </w:r>
          </w:p>
        </w:tc>
        <w:tc>
          <w:tcPr>
            <w:tcW w:w="0" w:type="auto"/>
          </w:tcPr>
          <w:p w:rsidR="00A55A6B" w:rsidRDefault="00A55A6B" w:rsidP="009B0CEC">
            <w:pPr>
              <w:jc w:val="both"/>
              <w:rPr>
                <w:rFonts w:ascii="Times New Roman" w:hAnsi="Times New Roman" w:cs="Times New Roman"/>
                <w:sz w:val="24"/>
                <w:szCs w:val="24"/>
              </w:rPr>
            </w:pPr>
            <w:r>
              <w:rPr>
                <w:rFonts w:ascii="Times New Roman" w:hAnsi="Times New Roman" w:cs="Times New Roman"/>
                <w:sz w:val="24"/>
                <w:szCs w:val="24"/>
              </w:rPr>
              <w:t>9</w:t>
            </w:r>
          </w:p>
        </w:tc>
        <w:tc>
          <w:tcPr>
            <w:tcW w:w="0" w:type="auto"/>
          </w:tcPr>
          <w:p w:rsidR="00A55A6B" w:rsidRDefault="00A55A6B" w:rsidP="009B0CEC">
            <w:pPr>
              <w:jc w:val="both"/>
              <w:rPr>
                <w:rFonts w:ascii="Times New Roman" w:hAnsi="Times New Roman" w:cs="Times New Roman"/>
                <w:sz w:val="24"/>
                <w:szCs w:val="24"/>
              </w:rPr>
            </w:pPr>
            <w:r>
              <w:rPr>
                <w:rFonts w:ascii="Times New Roman" w:hAnsi="Times New Roman" w:cs="Times New Roman"/>
                <w:sz w:val="24"/>
                <w:szCs w:val="24"/>
              </w:rPr>
              <w:t>10</w:t>
            </w:r>
          </w:p>
        </w:tc>
      </w:tr>
      <w:tr w:rsidR="00A55A6B" w:rsidTr="009B0CEC">
        <w:tc>
          <w:tcPr>
            <w:tcW w:w="0" w:type="auto"/>
          </w:tcPr>
          <w:p w:rsidR="00A55A6B" w:rsidRDefault="00A55A6B" w:rsidP="009B0CEC">
            <w:pPr>
              <w:jc w:val="both"/>
              <w:rPr>
                <w:rFonts w:ascii="Times New Roman" w:hAnsi="Times New Roman" w:cs="Times New Roman"/>
                <w:sz w:val="24"/>
                <w:szCs w:val="24"/>
              </w:rPr>
            </w:pPr>
            <w:r>
              <w:rPr>
                <w:rFonts w:ascii="Times New Roman" w:hAnsi="Times New Roman" w:cs="Times New Roman"/>
                <w:sz w:val="24"/>
                <w:szCs w:val="24"/>
              </w:rPr>
              <w:t>Cena skutečná (Kč)</w:t>
            </w:r>
          </w:p>
        </w:tc>
        <w:tc>
          <w:tcPr>
            <w:tcW w:w="0" w:type="auto"/>
          </w:tcPr>
          <w:p w:rsidR="00A55A6B" w:rsidRDefault="00A55A6B" w:rsidP="009B0CEC">
            <w:pPr>
              <w:jc w:val="both"/>
              <w:rPr>
                <w:rFonts w:ascii="Times New Roman" w:hAnsi="Times New Roman" w:cs="Times New Roman"/>
                <w:sz w:val="24"/>
                <w:szCs w:val="24"/>
              </w:rPr>
            </w:pPr>
            <w:r>
              <w:rPr>
                <w:rFonts w:ascii="Times New Roman" w:hAnsi="Times New Roman" w:cs="Times New Roman"/>
                <w:sz w:val="24"/>
                <w:szCs w:val="24"/>
              </w:rPr>
              <w:t>1,90</w:t>
            </w:r>
          </w:p>
        </w:tc>
        <w:tc>
          <w:tcPr>
            <w:tcW w:w="0" w:type="auto"/>
          </w:tcPr>
          <w:p w:rsidR="00A55A6B" w:rsidRDefault="00A55A6B" w:rsidP="009B0CEC">
            <w:pPr>
              <w:jc w:val="both"/>
              <w:rPr>
                <w:rFonts w:ascii="Times New Roman" w:hAnsi="Times New Roman" w:cs="Times New Roman"/>
                <w:sz w:val="24"/>
                <w:szCs w:val="24"/>
              </w:rPr>
            </w:pPr>
            <w:r>
              <w:rPr>
                <w:rFonts w:ascii="Times New Roman" w:hAnsi="Times New Roman" w:cs="Times New Roman"/>
                <w:sz w:val="24"/>
                <w:szCs w:val="24"/>
              </w:rPr>
              <w:t>3,80</w:t>
            </w:r>
          </w:p>
        </w:tc>
        <w:tc>
          <w:tcPr>
            <w:tcW w:w="0" w:type="auto"/>
          </w:tcPr>
          <w:p w:rsidR="00A55A6B" w:rsidRDefault="00A55A6B" w:rsidP="009B0CEC">
            <w:pPr>
              <w:jc w:val="both"/>
              <w:rPr>
                <w:rFonts w:ascii="Times New Roman" w:hAnsi="Times New Roman" w:cs="Times New Roman"/>
                <w:sz w:val="24"/>
                <w:szCs w:val="24"/>
              </w:rPr>
            </w:pPr>
            <w:r>
              <w:rPr>
                <w:rFonts w:ascii="Times New Roman" w:hAnsi="Times New Roman" w:cs="Times New Roman"/>
                <w:sz w:val="24"/>
                <w:szCs w:val="24"/>
              </w:rPr>
              <w:t>5,70</w:t>
            </w:r>
          </w:p>
        </w:tc>
        <w:tc>
          <w:tcPr>
            <w:tcW w:w="0" w:type="auto"/>
          </w:tcPr>
          <w:p w:rsidR="00A55A6B" w:rsidRDefault="00A55A6B" w:rsidP="009B0CEC">
            <w:pPr>
              <w:jc w:val="both"/>
              <w:rPr>
                <w:rFonts w:ascii="Times New Roman" w:hAnsi="Times New Roman" w:cs="Times New Roman"/>
                <w:sz w:val="24"/>
                <w:szCs w:val="24"/>
              </w:rPr>
            </w:pPr>
            <w:r>
              <w:rPr>
                <w:rFonts w:ascii="Times New Roman" w:hAnsi="Times New Roman" w:cs="Times New Roman"/>
                <w:sz w:val="24"/>
                <w:szCs w:val="24"/>
              </w:rPr>
              <w:t>7,60</w:t>
            </w:r>
          </w:p>
        </w:tc>
        <w:tc>
          <w:tcPr>
            <w:tcW w:w="0" w:type="auto"/>
          </w:tcPr>
          <w:p w:rsidR="00A55A6B" w:rsidRDefault="00A55A6B" w:rsidP="009B0CEC">
            <w:pPr>
              <w:jc w:val="both"/>
              <w:rPr>
                <w:rFonts w:ascii="Times New Roman" w:hAnsi="Times New Roman" w:cs="Times New Roman"/>
                <w:sz w:val="24"/>
                <w:szCs w:val="24"/>
              </w:rPr>
            </w:pPr>
            <w:r>
              <w:rPr>
                <w:rFonts w:ascii="Times New Roman" w:hAnsi="Times New Roman" w:cs="Times New Roman"/>
                <w:sz w:val="24"/>
                <w:szCs w:val="24"/>
              </w:rPr>
              <w:t>9,50</w:t>
            </w:r>
          </w:p>
        </w:tc>
        <w:tc>
          <w:tcPr>
            <w:tcW w:w="0" w:type="auto"/>
          </w:tcPr>
          <w:p w:rsidR="00A55A6B" w:rsidRDefault="00A55A6B" w:rsidP="009B0CEC">
            <w:pPr>
              <w:jc w:val="both"/>
              <w:rPr>
                <w:rFonts w:ascii="Times New Roman" w:hAnsi="Times New Roman" w:cs="Times New Roman"/>
                <w:sz w:val="24"/>
                <w:szCs w:val="24"/>
              </w:rPr>
            </w:pPr>
            <w:r>
              <w:rPr>
                <w:rFonts w:ascii="Times New Roman" w:hAnsi="Times New Roman" w:cs="Times New Roman"/>
                <w:sz w:val="24"/>
                <w:szCs w:val="24"/>
              </w:rPr>
              <w:t>11,40</w:t>
            </w:r>
          </w:p>
        </w:tc>
        <w:tc>
          <w:tcPr>
            <w:tcW w:w="0" w:type="auto"/>
          </w:tcPr>
          <w:p w:rsidR="00A55A6B" w:rsidRDefault="00A55A6B" w:rsidP="009B0CEC">
            <w:pPr>
              <w:jc w:val="both"/>
              <w:rPr>
                <w:rFonts w:ascii="Times New Roman" w:hAnsi="Times New Roman" w:cs="Times New Roman"/>
                <w:sz w:val="24"/>
                <w:szCs w:val="24"/>
              </w:rPr>
            </w:pPr>
            <w:r>
              <w:rPr>
                <w:rFonts w:ascii="Times New Roman" w:hAnsi="Times New Roman" w:cs="Times New Roman"/>
                <w:sz w:val="24"/>
                <w:szCs w:val="24"/>
              </w:rPr>
              <w:t>13,30</w:t>
            </w:r>
          </w:p>
        </w:tc>
        <w:tc>
          <w:tcPr>
            <w:tcW w:w="0" w:type="auto"/>
          </w:tcPr>
          <w:p w:rsidR="00A55A6B" w:rsidRDefault="00A55A6B" w:rsidP="009B0CEC">
            <w:pPr>
              <w:jc w:val="both"/>
              <w:rPr>
                <w:rFonts w:ascii="Times New Roman" w:hAnsi="Times New Roman" w:cs="Times New Roman"/>
                <w:sz w:val="24"/>
                <w:szCs w:val="24"/>
              </w:rPr>
            </w:pPr>
            <w:r>
              <w:rPr>
                <w:rFonts w:ascii="Times New Roman" w:hAnsi="Times New Roman" w:cs="Times New Roman"/>
                <w:sz w:val="24"/>
                <w:szCs w:val="24"/>
              </w:rPr>
              <w:t>15,20</w:t>
            </w:r>
          </w:p>
        </w:tc>
        <w:tc>
          <w:tcPr>
            <w:tcW w:w="0" w:type="auto"/>
          </w:tcPr>
          <w:p w:rsidR="00A55A6B" w:rsidRDefault="00A55A6B" w:rsidP="009B0CEC">
            <w:pPr>
              <w:jc w:val="both"/>
              <w:rPr>
                <w:rFonts w:ascii="Times New Roman" w:hAnsi="Times New Roman" w:cs="Times New Roman"/>
                <w:sz w:val="24"/>
                <w:szCs w:val="24"/>
              </w:rPr>
            </w:pPr>
            <w:r>
              <w:rPr>
                <w:rFonts w:ascii="Times New Roman" w:hAnsi="Times New Roman" w:cs="Times New Roman"/>
                <w:sz w:val="24"/>
                <w:szCs w:val="24"/>
              </w:rPr>
              <w:t>17,10</w:t>
            </w:r>
          </w:p>
        </w:tc>
        <w:tc>
          <w:tcPr>
            <w:tcW w:w="0" w:type="auto"/>
          </w:tcPr>
          <w:p w:rsidR="00A55A6B" w:rsidRDefault="00A55A6B" w:rsidP="009B0CEC">
            <w:pPr>
              <w:jc w:val="both"/>
              <w:rPr>
                <w:rFonts w:ascii="Times New Roman" w:hAnsi="Times New Roman" w:cs="Times New Roman"/>
                <w:sz w:val="24"/>
                <w:szCs w:val="24"/>
              </w:rPr>
            </w:pPr>
            <w:r>
              <w:rPr>
                <w:rFonts w:ascii="Times New Roman" w:hAnsi="Times New Roman" w:cs="Times New Roman"/>
                <w:sz w:val="24"/>
                <w:szCs w:val="24"/>
              </w:rPr>
              <w:t>19,00</w:t>
            </w:r>
          </w:p>
        </w:tc>
      </w:tr>
      <w:tr w:rsidR="00A55A6B" w:rsidTr="009B0CEC">
        <w:tc>
          <w:tcPr>
            <w:tcW w:w="0" w:type="auto"/>
          </w:tcPr>
          <w:p w:rsidR="00A55A6B" w:rsidRDefault="00A55A6B" w:rsidP="009B0CEC">
            <w:pPr>
              <w:jc w:val="both"/>
              <w:rPr>
                <w:rFonts w:ascii="Times New Roman" w:hAnsi="Times New Roman" w:cs="Times New Roman"/>
                <w:sz w:val="24"/>
                <w:szCs w:val="24"/>
              </w:rPr>
            </w:pPr>
            <w:r>
              <w:rPr>
                <w:rFonts w:ascii="Times New Roman" w:hAnsi="Times New Roman" w:cs="Times New Roman"/>
                <w:sz w:val="24"/>
                <w:szCs w:val="24"/>
              </w:rPr>
              <w:t>Zaplatíme (Kč)</w:t>
            </w:r>
          </w:p>
        </w:tc>
        <w:tc>
          <w:tcPr>
            <w:tcW w:w="0" w:type="auto"/>
          </w:tcPr>
          <w:p w:rsidR="00A55A6B" w:rsidRDefault="00A55A6B" w:rsidP="009B0CEC">
            <w:pPr>
              <w:jc w:val="both"/>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A55A6B" w:rsidRDefault="00A55A6B" w:rsidP="009B0CEC">
            <w:pPr>
              <w:jc w:val="both"/>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A55A6B" w:rsidRDefault="00A55A6B" w:rsidP="009B0CEC">
            <w:pPr>
              <w:jc w:val="both"/>
              <w:rPr>
                <w:rFonts w:ascii="Times New Roman" w:hAnsi="Times New Roman" w:cs="Times New Roman"/>
                <w:sz w:val="24"/>
                <w:szCs w:val="24"/>
              </w:rPr>
            </w:pPr>
            <w:r>
              <w:rPr>
                <w:rFonts w:ascii="Times New Roman" w:hAnsi="Times New Roman" w:cs="Times New Roman"/>
                <w:sz w:val="24"/>
                <w:szCs w:val="24"/>
              </w:rPr>
              <w:t>6</w:t>
            </w:r>
          </w:p>
        </w:tc>
        <w:tc>
          <w:tcPr>
            <w:tcW w:w="0" w:type="auto"/>
          </w:tcPr>
          <w:p w:rsidR="00A55A6B" w:rsidRDefault="00A55A6B" w:rsidP="009B0CEC">
            <w:pPr>
              <w:jc w:val="both"/>
              <w:rPr>
                <w:rFonts w:ascii="Times New Roman" w:hAnsi="Times New Roman" w:cs="Times New Roman"/>
                <w:sz w:val="24"/>
                <w:szCs w:val="24"/>
              </w:rPr>
            </w:pPr>
            <w:r>
              <w:rPr>
                <w:rFonts w:ascii="Times New Roman" w:hAnsi="Times New Roman" w:cs="Times New Roman"/>
                <w:sz w:val="24"/>
                <w:szCs w:val="24"/>
              </w:rPr>
              <w:t>8</w:t>
            </w:r>
          </w:p>
        </w:tc>
        <w:tc>
          <w:tcPr>
            <w:tcW w:w="0" w:type="auto"/>
          </w:tcPr>
          <w:p w:rsidR="00A55A6B" w:rsidRDefault="00A55A6B" w:rsidP="009B0CEC">
            <w:pPr>
              <w:jc w:val="both"/>
              <w:rPr>
                <w:rFonts w:ascii="Times New Roman" w:hAnsi="Times New Roman" w:cs="Times New Roman"/>
                <w:sz w:val="24"/>
                <w:szCs w:val="24"/>
              </w:rPr>
            </w:pPr>
            <w:r>
              <w:rPr>
                <w:rFonts w:ascii="Times New Roman" w:hAnsi="Times New Roman" w:cs="Times New Roman"/>
                <w:sz w:val="24"/>
                <w:szCs w:val="24"/>
              </w:rPr>
              <w:t>10</w:t>
            </w:r>
          </w:p>
        </w:tc>
        <w:tc>
          <w:tcPr>
            <w:tcW w:w="0" w:type="auto"/>
          </w:tcPr>
          <w:p w:rsidR="00A55A6B" w:rsidRDefault="00A55A6B" w:rsidP="009B0CEC">
            <w:pPr>
              <w:jc w:val="both"/>
              <w:rPr>
                <w:rFonts w:ascii="Times New Roman" w:hAnsi="Times New Roman" w:cs="Times New Roman"/>
                <w:sz w:val="24"/>
                <w:szCs w:val="24"/>
              </w:rPr>
            </w:pPr>
            <w:r>
              <w:rPr>
                <w:rFonts w:ascii="Times New Roman" w:hAnsi="Times New Roman" w:cs="Times New Roman"/>
                <w:sz w:val="24"/>
                <w:szCs w:val="24"/>
              </w:rPr>
              <w:t>11</w:t>
            </w:r>
          </w:p>
        </w:tc>
        <w:tc>
          <w:tcPr>
            <w:tcW w:w="0" w:type="auto"/>
          </w:tcPr>
          <w:p w:rsidR="00A55A6B" w:rsidRDefault="00A55A6B" w:rsidP="009B0CEC">
            <w:pPr>
              <w:jc w:val="both"/>
              <w:rPr>
                <w:rFonts w:ascii="Times New Roman" w:hAnsi="Times New Roman" w:cs="Times New Roman"/>
                <w:sz w:val="24"/>
                <w:szCs w:val="24"/>
              </w:rPr>
            </w:pPr>
            <w:r>
              <w:rPr>
                <w:rFonts w:ascii="Times New Roman" w:hAnsi="Times New Roman" w:cs="Times New Roman"/>
                <w:sz w:val="24"/>
                <w:szCs w:val="24"/>
              </w:rPr>
              <w:t>13</w:t>
            </w:r>
          </w:p>
        </w:tc>
        <w:tc>
          <w:tcPr>
            <w:tcW w:w="0" w:type="auto"/>
          </w:tcPr>
          <w:p w:rsidR="00A55A6B" w:rsidRDefault="00A55A6B" w:rsidP="009B0CEC">
            <w:pPr>
              <w:jc w:val="both"/>
              <w:rPr>
                <w:rFonts w:ascii="Times New Roman" w:hAnsi="Times New Roman" w:cs="Times New Roman"/>
                <w:sz w:val="24"/>
                <w:szCs w:val="24"/>
              </w:rPr>
            </w:pPr>
            <w:r>
              <w:rPr>
                <w:rFonts w:ascii="Times New Roman" w:hAnsi="Times New Roman" w:cs="Times New Roman"/>
                <w:sz w:val="24"/>
                <w:szCs w:val="24"/>
              </w:rPr>
              <w:t>15</w:t>
            </w:r>
          </w:p>
        </w:tc>
        <w:tc>
          <w:tcPr>
            <w:tcW w:w="0" w:type="auto"/>
          </w:tcPr>
          <w:p w:rsidR="00A55A6B" w:rsidRDefault="00A55A6B" w:rsidP="009B0CEC">
            <w:pPr>
              <w:jc w:val="both"/>
              <w:rPr>
                <w:rFonts w:ascii="Times New Roman" w:hAnsi="Times New Roman" w:cs="Times New Roman"/>
                <w:sz w:val="24"/>
                <w:szCs w:val="24"/>
              </w:rPr>
            </w:pPr>
            <w:r>
              <w:rPr>
                <w:rFonts w:ascii="Times New Roman" w:hAnsi="Times New Roman" w:cs="Times New Roman"/>
                <w:sz w:val="24"/>
                <w:szCs w:val="24"/>
              </w:rPr>
              <w:t>17</w:t>
            </w:r>
          </w:p>
        </w:tc>
        <w:tc>
          <w:tcPr>
            <w:tcW w:w="0" w:type="auto"/>
          </w:tcPr>
          <w:p w:rsidR="00A55A6B" w:rsidRDefault="00A55A6B" w:rsidP="009B0CEC">
            <w:pPr>
              <w:jc w:val="both"/>
              <w:rPr>
                <w:rFonts w:ascii="Times New Roman" w:hAnsi="Times New Roman" w:cs="Times New Roman"/>
                <w:sz w:val="24"/>
                <w:szCs w:val="24"/>
              </w:rPr>
            </w:pPr>
            <w:r>
              <w:rPr>
                <w:rFonts w:ascii="Times New Roman" w:hAnsi="Times New Roman" w:cs="Times New Roman"/>
                <w:sz w:val="24"/>
                <w:szCs w:val="24"/>
              </w:rPr>
              <w:t>19</w:t>
            </w:r>
          </w:p>
        </w:tc>
      </w:tr>
    </w:tbl>
    <w:p w:rsidR="00A55A6B" w:rsidRDefault="00A55A6B" w:rsidP="00A55A6B">
      <w:pPr>
        <w:jc w:val="both"/>
        <w:rPr>
          <w:rFonts w:ascii="Times New Roman" w:hAnsi="Times New Roman" w:cs="Times New Roman"/>
          <w:sz w:val="24"/>
          <w:szCs w:val="24"/>
        </w:rPr>
      </w:pPr>
    </w:p>
    <w:p w:rsidR="00A55A6B" w:rsidRDefault="00A55A6B" w:rsidP="00A55A6B">
      <w:pPr>
        <w:jc w:val="both"/>
        <w:rPr>
          <w:rFonts w:ascii="Times New Roman" w:hAnsi="Times New Roman" w:cs="Times New Roman"/>
          <w:sz w:val="24"/>
          <w:szCs w:val="24"/>
        </w:rPr>
      </w:pPr>
      <w:r>
        <w:rPr>
          <w:rFonts w:ascii="Times New Roman" w:hAnsi="Times New Roman" w:cs="Times New Roman"/>
          <w:sz w:val="24"/>
          <w:szCs w:val="24"/>
        </w:rPr>
        <w:lastRenderedPageBreak/>
        <w:t>Další aktivity  - např. sledování zaokrouhlování platby na účtenkách při nákupu potravin.</w:t>
      </w:r>
    </w:p>
    <w:p w:rsidR="00A55A6B" w:rsidRDefault="00A55A6B" w:rsidP="00A55A6B">
      <w:pPr>
        <w:jc w:val="both"/>
        <w:rPr>
          <w:rFonts w:ascii="Times New Roman" w:hAnsi="Times New Roman" w:cs="Times New Roman"/>
          <w:sz w:val="24"/>
          <w:szCs w:val="24"/>
        </w:rPr>
      </w:pPr>
    </w:p>
    <w:p w:rsidR="00A55A6B" w:rsidRDefault="00A55A6B" w:rsidP="00A55A6B">
      <w:pPr>
        <w:pStyle w:val="Odstavecseseznamem"/>
        <w:numPr>
          <w:ilvl w:val="0"/>
          <w:numId w:val="1"/>
        </w:numPr>
        <w:jc w:val="both"/>
        <w:rPr>
          <w:rFonts w:ascii="Times New Roman" w:hAnsi="Times New Roman" w:cs="Times New Roman"/>
          <w:b/>
          <w:sz w:val="24"/>
          <w:szCs w:val="24"/>
        </w:rPr>
      </w:pPr>
      <w:r>
        <w:rPr>
          <w:rFonts w:ascii="Times New Roman" w:hAnsi="Times New Roman" w:cs="Times New Roman"/>
          <w:b/>
          <w:sz w:val="24"/>
          <w:szCs w:val="24"/>
        </w:rPr>
        <w:t>Sčítání a odčítání desetinných čísel</w:t>
      </w:r>
    </w:p>
    <w:p w:rsidR="00A55A6B" w:rsidRDefault="00A55A6B" w:rsidP="00A55A6B">
      <w:pPr>
        <w:pStyle w:val="Odstavecseseznamem"/>
        <w:numPr>
          <w:ilvl w:val="0"/>
          <w:numId w:val="3"/>
        </w:numPr>
        <w:jc w:val="both"/>
        <w:rPr>
          <w:rFonts w:ascii="Times New Roman" w:hAnsi="Times New Roman" w:cs="Times New Roman"/>
          <w:b/>
          <w:sz w:val="24"/>
          <w:szCs w:val="24"/>
        </w:rPr>
      </w:pPr>
      <w:r>
        <w:rPr>
          <w:rFonts w:ascii="Times New Roman" w:hAnsi="Times New Roman" w:cs="Times New Roman"/>
          <w:b/>
          <w:sz w:val="24"/>
          <w:szCs w:val="24"/>
        </w:rPr>
        <w:t>Pamětné sčítání</w:t>
      </w:r>
    </w:p>
    <w:p w:rsidR="00A55A6B" w:rsidRDefault="00A55A6B" w:rsidP="00A55A6B">
      <w:pPr>
        <w:jc w:val="both"/>
        <w:rPr>
          <w:rFonts w:ascii="Times New Roman" w:hAnsi="Times New Roman" w:cs="Times New Roman"/>
          <w:sz w:val="24"/>
          <w:szCs w:val="24"/>
        </w:rPr>
      </w:pPr>
      <w:r>
        <w:rPr>
          <w:rFonts w:ascii="Times New Roman" w:hAnsi="Times New Roman" w:cs="Times New Roman"/>
          <w:sz w:val="24"/>
          <w:szCs w:val="24"/>
        </w:rPr>
        <w:t>Desetinná čísla sčítáme podobně jako čísla přirozená. Je třeba respektovat řády, zejména při sčítání a přechodem přes základ deset a při sčítání čísel různých řádů.</w:t>
      </w:r>
    </w:p>
    <w:p w:rsidR="00A55A6B" w:rsidRDefault="00A55A6B" w:rsidP="00A55A6B">
      <w:pPr>
        <w:ind w:left="720"/>
        <w:jc w:val="both"/>
        <w:rPr>
          <w:rFonts w:ascii="Times New Roman" w:hAnsi="Times New Roman" w:cs="Times New Roman"/>
          <w:sz w:val="24"/>
          <w:szCs w:val="24"/>
        </w:rPr>
      </w:pPr>
      <w:r>
        <w:rPr>
          <w:rFonts w:ascii="Times New Roman" w:hAnsi="Times New Roman" w:cs="Times New Roman"/>
          <w:sz w:val="24"/>
          <w:szCs w:val="24"/>
        </w:rPr>
        <w:t xml:space="preserve">0,2 + 0,6 = 0,8                      </w:t>
      </w:r>
    </w:p>
    <w:p w:rsidR="00A55A6B" w:rsidRDefault="00A55A6B" w:rsidP="00A55A6B">
      <w:pPr>
        <w:ind w:left="720"/>
        <w:jc w:val="both"/>
        <w:rPr>
          <w:rFonts w:ascii="Times New Roman" w:hAnsi="Times New Roman" w:cs="Times New Roman"/>
          <w:sz w:val="24"/>
          <w:szCs w:val="24"/>
        </w:rPr>
      </w:pPr>
      <w:r>
        <w:rPr>
          <w:rFonts w:ascii="Times New Roman" w:hAnsi="Times New Roman" w:cs="Times New Roman"/>
          <w:sz w:val="24"/>
          <w:szCs w:val="24"/>
        </w:rPr>
        <w:t>0,2 + 0,06 = 0,26  (můžeme doplnit nulu, aby obě čísla měla stejný počet desetinných míst. 0,20 + 0,06)</w:t>
      </w:r>
    </w:p>
    <w:p w:rsidR="00A55A6B" w:rsidRDefault="00A55A6B" w:rsidP="00A55A6B">
      <w:pPr>
        <w:ind w:left="720"/>
        <w:jc w:val="both"/>
        <w:rPr>
          <w:rFonts w:ascii="Times New Roman" w:hAnsi="Times New Roman" w:cs="Times New Roman"/>
          <w:sz w:val="24"/>
          <w:szCs w:val="24"/>
        </w:rPr>
      </w:pPr>
      <w:r>
        <w:rPr>
          <w:rFonts w:ascii="Times New Roman" w:hAnsi="Times New Roman" w:cs="Times New Roman"/>
          <w:sz w:val="24"/>
          <w:szCs w:val="24"/>
        </w:rPr>
        <w:t>0,7 + 0,5 = 1,2   (pozor na chybu 0,12)</w:t>
      </w:r>
    </w:p>
    <w:p w:rsidR="00A55A6B" w:rsidRPr="006547AA" w:rsidRDefault="00A55A6B" w:rsidP="00A55A6B">
      <w:pPr>
        <w:ind w:left="720"/>
        <w:jc w:val="both"/>
        <w:rPr>
          <w:rFonts w:ascii="Times New Roman" w:hAnsi="Times New Roman" w:cs="Times New Roman"/>
          <w:sz w:val="24"/>
          <w:szCs w:val="24"/>
        </w:rPr>
      </w:pPr>
      <w:r>
        <w:rPr>
          <w:rFonts w:ascii="Times New Roman" w:hAnsi="Times New Roman" w:cs="Times New Roman"/>
          <w:sz w:val="24"/>
          <w:szCs w:val="24"/>
        </w:rPr>
        <w:t>0,75 + 0,5 = 1,25</w:t>
      </w:r>
    </w:p>
    <w:p w:rsidR="00A55A6B" w:rsidRPr="006547AA" w:rsidRDefault="00A55A6B" w:rsidP="00A55A6B">
      <w:pPr>
        <w:pStyle w:val="Odstavecseseznamem"/>
        <w:ind w:left="1080"/>
        <w:jc w:val="both"/>
        <w:rPr>
          <w:rFonts w:ascii="Times New Roman" w:hAnsi="Times New Roman" w:cs="Times New Roman"/>
          <w:b/>
          <w:sz w:val="24"/>
          <w:szCs w:val="24"/>
        </w:rPr>
      </w:pPr>
    </w:p>
    <w:p w:rsidR="00A55A6B" w:rsidRDefault="00A55A6B" w:rsidP="00A55A6B">
      <w:pPr>
        <w:pStyle w:val="Odstavecseseznamem"/>
        <w:numPr>
          <w:ilvl w:val="0"/>
          <w:numId w:val="3"/>
        </w:numPr>
        <w:jc w:val="both"/>
        <w:rPr>
          <w:rFonts w:ascii="Times New Roman" w:hAnsi="Times New Roman" w:cs="Times New Roman"/>
          <w:b/>
          <w:sz w:val="24"/>
          <w:szCs w:val="24"/>
        </w:rPr>
      </w:pPr>
      <w:r w:rsidRPr="006547AA">
        <w:rPr>
          <w:rFonts w:ascii="Times New Roman" w:hAnsi="Times New Roman" w:cs="Times New Roman"/>
          <w:b/>
          <w:sz w:val="24"/>
          <w:szCs w:val="24"/>
        </w:rPr>
        <w:t>Písemné</w:t>
      </w:r>
      <w:r>
        <w:rPr>
          <w:rFonts w:ascii="Times New Roman" w:hAnsi="Times New Roman" w:cs="Times New Roman"/>
          <w:b/>
          <w:sz w:val="24"/>
          <w:szCs w:val="24"/>
        </w:rPr>
        <w:t xml:space="preserve"> sčítání</w:t>
      </w:r>
    </w:p>
    <w:p w:rsidR="00A55A6B" w:rsidRDefault="00A55A6B" w:rsidP="00A55A6B">
      <w:pPr>
        <w:jc w:val="both"/>
        <w:rPr>
          <w:rFonts w:ascii="Times New Roman" w:hAnsi="Times New Roman" w:cs="Times New Roman"/>
          <w:sz w:val="24"/>
          <w:szCs w:val="24"/>
        </w:rPr>
      </w:pPr>
      <w:r>
        <w:rPr>
          <w:rFonts w:ascii="Times New Roman" w:hAnsi="Times New Roman" w:cs="Times New Roman"/>
          <w:sz w:val="24"/>
          <w:szCs w:val="24"/>
        </w:rPr>
        <w:t>Desetinná čísla sčítáme analogicky jako čísla přirozená, jen je třeba dodržet zásady:</w:t>
      </w:r>
    </w:p>
    <w:p w:rsidR="00A55A6B" w:rsidRDefault="00A55A6B" w:rsidP="00A55A6B">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Desetinné čárky všech sčítanců musí být pod sebou</w:t>
      </w:r>
    </w:p>
    <w:p w:rsidR="00A55A6B" w:rsidRDefault="00A55A6B" w:rsidP="00A55A6B">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Odpovídající si řády musí být pod sebou.</w:t>
      </w:r>
    </w:p>
    <w:p w:rsidR="00A55A6B" w:rsidRDefault="00A55A6B" w:rsidP="00A55A6B">
      <w:pPr>
        <w:jc w:val="both"/>
        <w:rPr>
          <w:rFonts w:ascii="Times New Roman" w:hAnsi="Times New Roman" w:cs="Times New Roman"/>
          <w:sz w:val="24"/>
          <w:szCs w:val="24"/>
        </w:rPr>
      </w:pPr>
      <w:r>
        <w:rPr>
          <w:rFonts w:ascii="Times New Roman" w:hAnsi="Times New Roman" w:cs="Times New Roman"/>
          <w:sz w:val="24"/>
          <w:szCs w:val="24"/>
        </w:rPr>
        <w:t>Proto je vhodné využívat čtverečkovaných papírů s modulem 0,5 nebo 0,8 (zejména pro děti s SPU).</w:t>
      </w:r>
    </w:p>
    <w:p w:rsidR="00A55A6B" w:rsidRDefault="00A55A6B" w:rsidP="00A55A6B">
      <w:pPr>
        <w:pStyle w:val="Odstavecseseznamem"/>
        <w:numPr>
          <w:ilvl w:val="0"/>
          <w:numId w:val="3"/>
        </w:numPr>
        <w:jc w:val="both"/>
        <w:rPr>
          <w:rFonts w:ascii="Times New Roman" w:hAnsi="Times New Roman" w:cs="Times New Roman"/>
          <w:b/>
          <w:sz w:val="24"/>
          <w:szCs w:val="24"/>
        </w:rPr>
      </w:pPr>
      <w:r>
        <w:rPr>
          <w:rFonts w:ascii="Times New Roman" w:hAnsi="Times New Roman" w:cs="Times New Roman"/>
          <w:b/>
          <w:sz w:val="24"/>
          <w:szCs w:val="24"/>
        </w:rPr>
        <w:t>Pamětné odčítání</w:t>
      </w:r>
    </w:p>
    <w:p w:rsidR="00A55A6B" w:rsidRDefault="00A55A6B" w:rsidP="00A55A6B">
      <w:pPr>
        <w:jc w:val="both"/>
        <w:rPr>
          <w:rFonts w:ascii="Times New Roman" w:hAnsi="Times New Roman" w:cs="Times New Roman"/>
          <w:sz w:val="24"/>
          <w:szCs w:val="24"/>
        </w:rPr>
      </w:pPr>
      <w:r>
        <w:rPr>
          <w:rFonts w:ascii="Times New Roman" w:hAnsi="Times New Roman" w:cs="Times New Roman"/>
          <w:sz w:val="24"/>
          <w:szCs w:val="24"/>
        </w:rPr>
        <w:t>Pamětné odčítání bez přechodu přes základ deset je snadné, v případě, že desetinná čísla nemají stejný počet řádů, je vhodné doplnit je tak, aby stejný počet řádů měla:</w:t>
      </w:r>
    </w:p>
    <w:p w:rsidR="00A55A6B" w:rsidRDefault="00A55A6B" w:rsidP="00A55A6B">
      <w:pPr>
        <w:jc w:val="both"/>
        <w:rPr>
          <w:rFonts w:ascii="Times New Roman" w:hAnsi="Times New Roman" w:cs="Times New Roman"/>
          <w:sz w:val="24"/>
          <w:szCs w:val="24"/>
        </w:rPr>
      </w:pPr>
      <w:r>
        <w:rPr>
          <w:rFonts w:ascii="Times New Roman" w:hAnsi="Times New Roman" w:cs="Times New Roman"/>
          <w:sz w:val="24"/>
          <w:szCs w:val="24"/>
        </w:rPr>
        <w:tab/>
        <w:t>0,8 – 0,3 = 0,5</w:t>
      </w:r>
    </w:p>
    <w:p w:rsidR="00A55A6B" w:rsidRDefault="00A55A6B" w:rsidP="00A55A6B">
      <w:pPr>
        <w:jc w:val="both"/>
        <w:rPr>
          <w:rFonts w:ascii="Times New Roman" w:hAnsi="Times New Roman" w:cs="Times New Roman"/>
          <w:sz w:val="24"/>
          <w:szCs w:val="24"/>
        </w:rPr>
      </w:pPr>
      <w:r>
        <w:rPr>
          <w:rFonts w:ascii="Times New Roman" w:hAnsi="Times New Roman" w:cs="Times New Roman"/>
          <w:sz w:val="24"/>
          <w:szCs w:val="24"/>
        </w:rPr>
        <w:tab/>
        <w:t xml:space="preserve">0,69 – 0,5      můžeme doplnit   0,69 – 0,50 = 0,19    </w:t>
      </w:r>
    </w:p>
    <w:p w:rsidR="00A55A6B" w:rsidRDefault="00A55A6B" w:rsidP="00A55A6B">
      <w:pPr>
        <w:jc w:val="both"/>
        <w:rPr>
          <w:rFonts w:ascii="Times New Roman" w:hAnsi="Times New Roman" w:cs="Times New Roman"/>
          <w:sz w:val="24"/>
          <w:szCs w:val="24"/>
        </w:rPr>
      </w:pPr>
      <w:r>
        <w:rPr>
          <w:rFonts w:ascii="Times New Roman" w:hAnsi="Times New Roman" w:cs="Times New Roman"/>
          <w:sz w:val="24"/>
          <w:szCs w:val="24"/>
        </w:rPr>
        <w:tab/>
        <w:t>0,09 – 0,03 = 0,06</w:t>
      </w:r>
    </w:p>
    <w:p w:rsidR="00A55A6B" w:rsidRDefault="00A55A6B" w:rsidP="00A55A6B">
      <w:pPr>
        <w:jc w:val="both"/>
        <w:rPr>
          <w:rFonts w:ascii="Times New Roman" w:hAnsi="Times New Roman" w:cs="Times New Roman"/>
          <w:sz w:val="24"/>
          <w:szCs w:val="24"/>
        </w:rPr>
      </w:pPr>
      <w:r>
        <w:rPr>
          <w:rFonts w:ascii="Times New Roman" w:hAnsi="Times New Roman" w:cs="Times New Roman"/>
          <w:sz w:val="24"/>
          <w:szCs w:val="24"/>
        </w:rPr>
        <w:t>Pamětné odčítání s přechodem přes základ deset může být někdy obtížnější, protože některé děti mají tendenci odčítat od většího čísla menší, i když je v menšiteli.</w:t>
      </w:r>
    </w:p>
    <w:p w:rsidR="00A55A6B" w:rsidRDefault="00A55A6B" w:rsidP="00A55A6B">
      <w:pPr>
        <w:jc w:val="both"/>
        <w:rPr>
          <w:rFonts w:ascii="Times New Roman" w:hAnsi="Times New Roman" w:cs="Times New Roman"/>
          <w:sz w:val="24"/>
          <w:szCs w:val="24"/>
        </w:rPr>
      </w:pPr>
      <w:r>
        <w:rPr>
          <w:rFonts w:ascii="Times New Roman" w:hAnsi="Times New Roman" w:cs="Times New Roman"/>
          <w:sz w:val="24"/>
          <w:szCs w:val="24"/>
        </w:rPr>
        <w:tab/>
        <w:t>0,31 – 0,17 = 0,14     (chybný výsledek  0,26, kdy odčítají   3 – 1, 7 – 1)</w:t>
      </w:r>
    </w:p>
    <w:p w:rsidR="00A55A6B" w:rsidRPr="00A35E4F" w:rsidRDefault="00A55A6B" w:rsidP="00A55A6B">
      <w:pPr>
        <w:jc w:val="both"/>
        <w:rPr>
          <w:rFonts w:ascii="Times New Roman" w:hAnsi="Times New Roman" w:cs="Times New Roman"/>
          <w:sz w:val="24"/>
          <w:szCs w:val="24"/>
        </w:rPr>
      </w:pPr>
      <w:r>
        <w:rPr>
          <w:rFonts w:ascii="Times New Roman" w:hAnsi="Times New Roman" w:cs="Times New Roman"/>
          <w:sz w:val="24"/>
          <w:szCs w:val="24"/>
        </w:rPr>
        <w:t>V případě, že pamětné odčítání dělá dětem problémy, využijeme odčítání písemného).</w:t>
      </w:r>
    </w:p>
    <w:p w:rsidR="00A55A6B" w:rsidRDefault="00A55A6B" w:rsidP="00A55A6B">
      <w:pPr>
        <w:pStyle w:val="Odstavecseseznamem"/>
        <w:numPr>
          <w:ilvl w:val="0"/>
          <w:numId w:val="3"/>
        </w:numPr>
        <w:jc w:val="both"/>
        <w:rPr>
          <w:rFonts w:ascii="Times New Roman" w:hAnsi="Times New Roman" w:cs="Times New Roman"/>
          <w:b/>
          <w:sz w:val="24"/>
          <w:szCs w:val="24"/>
        </w:rPr>
      </w:pPr>
      <w:r>
        <w:rPr>
          <w:rFonts w:ascii="Times New Roman" w:hAnsi="Times New Roman" w:cs="Times New Roman"/>
          <w:b/>
          <w:sz w:val="24"/>
          <w:szCs w:val="24"/>
        </w:rPr>
        <w:t xml:space="preserve">Písemné odčítání </w:t>
      </w:r>
    </w:p>
    <w:p w:rsidR="00A55A6B" w:rsidRDefault="00A55A6B" w:rsidP="00A55A6B">
      <w:pPr>
        <w:jc w:val="both"/>
        <w:rPr>
          <w:rFonts w:ascii="Times New Roman" w:hAnsi="Times New Roman" w:cs="Times New Roman"/>
          <w:sz w:val="24"/>
          <w:szCs w:val="24"/>
        </w:rPr>
      </w:pPr>
      <w:r w:rsidRPr="00A35E4F">
        <w:rPr>
          <w:rFonts w:ascii="Times New Roman" w:hAnsi="Times New Roman" w:cs="Times New Roman"/>
          <w:sz w:val="24"/>
          <w:szCs w:val="24"/>
        </w:rPr>
        <w:t>U písemného odčítání</w:t>
      </w:r>
      <w:r>
        <w:rPr>
          <w:rFonts w:ascii="Times New Roman" w:hAnsi="Times New Roman" w:cs="Times New Roman"/>
          <w:sz w:val="24"/>
          <w:szCs w:val="24"/>
        </w:rPr>
        <w:t xml:space="preserve"> desetinných čísel postupujeme analogicky jako při odčítání čísel přirozených, avšak respektujeme správný zápis menšence i menšitele pod sebou – desetinná čárka i čísla zapsaná v jednotlivých řádech. V případě potřeby můžeme doplňovat do chybějících řádů nulu.</w:t>
      </w:r>
    </w:p>
    <w:p w:rsidR="00A55A6B" w:rsidRDefault="00A55A6B" w:rsidP="00A55A6B">
      <w:pPr>
        <w:pStyle w:val="Odstavecseseznamem"/>
        <w:numPr>
          <w:ilvl w:val="0"/>
          <w:numId w:val="1"/>
        </w:numPr>
        <w:jc w:val="both"/>
        <w:rPr>
          <w:rFonts w:ascii="Times New Roman" w:hAnsi="Times New Roman" w:cs="Times New Roman"/>
          <w:b/>
          <w:sz w:val="24"/>
          <w:szCs w:val="24"/>
        </w:rPr>
      </w:pPr>
      <w:r>
        <w:rPr>
          <w:rFonts w:ascii="Times New Roman" w:hAnsi="Times New Roman" w:cs="Times New Roman"/>
          <w:b/>
          <w:sz w:val="24"/>
          <w:szCs w:val="24"/>
        </w:rPr>
        <w:t>Násobení desetinného čísla číslem přirozeným</w:t>
      </w:r>
    </w:p>
    <w:p w:rsidR="00A55A6B" w:rsidRDefault="00A55A6B" w:rsidP="00A55A6B">
      <w:pPr>
        <w:jc w:val="both"/>
        <w:rPr>
          <w:rFonts w:ascii="Times New Roman" w:hAnsi="Times New Roman" w:cs="Times New Roman"/>
          <w:sz w:val="24"/>
          <w:szCs w:val="24"/>
        </w:rPr>
      </w:pPr>
      <w:r>
        <w:rPr>
          <w:rFonts w:ascii="Times New Roman" w:hAnsi="Times New Roman" w:cs="Times New Roman"/>
          <w:sz w:val="24"/>
          <w:szCs w:val="24"/>
        </w:rPr>
        <w:lastRenderedPageBreak/>
        <w:t>Řešíme jednodušší úlohy, postupujeme analogicky jako u čísel přirozených, avšak nesmíme zapomenout na desetinnou čárku.</w:t>
      </w:r>
    </w:p>
    <w:p w:rsidR="00A55A6B" w:rsidRDefault="00A55A6B" w:rsidP="00A55A6B">
      <w:pPr>
        <w:spacing w:after="0"/>
        <w:jc w:val="both"/>
        <w:rPr>
          <w:rFonts w:ascii="Times New Roman" w:hAnsi="Times New Roman" w:cs="Times New Roman"/>
          <w:sz w:val="24"/>
          <w:szCs w:val="24"/>
        </w:rPr>
      </w:pPr>
      <w:r>
        <w:rPr>
          <w:rFonts w:ascii="Times New Roman" w:hAnsi="Times New Roman" w:cs="Times New Roman"/>
          <w:sz w:val="24"/>
          <w:szCs w:val="24"/>
        </w:rPr>
        <w:t xml:space="preserve">Zpaměti:   </w:t>
      </w:r>
    </w:p>
    <w:p w:rsidR="00A55A6B" w:rsidRDefault="00A55A6B" w:rsidP="00A55A6B">
      <w:pPr>
        <w:spacing w:after="0"/>
        <w:jc w:val="both"/>
        <w:rPr>
          <w:rFonts w:ascii="Times New Roman" w:hAnsi="Times New Roman" w:cs="Times New Roman"/>
          <w:sz w:val="24"/>
          <w:szCs w:val="24"/>
        </w:rPr>
      </w:pPr>
      <w:r>
        <w:rPr>
          <w:rFonts w:ascii="Times New Roman" w:hAnsi="Times New Roman" w:cs="Times New Roman"/>
          <w:sz w:val="24"/>
          <w:szCs w:val="24"/>
        </w:rPr>
        <w:t xml:space="preserve">5 · 0,3 = 0,3 + 0,3 + 0,3 + 0,3 + 0,3 = 1,5             3 · 0,04 = 0,04 + 0,04 + 0,04 =  0,12    </w:t>
      </w:r>
    </w:p>
    <w:p w:rsidR="00A55A6B" w:rsidRDefault="00A55A6B" w:rsidP="00A55A6B">
      <w:pPr>
        <w:jc w:val="both"/>
        <w:rPr>
          <w:rFonts w:ascii="Times New Roman" w:hAnsi="Times New Roman" w:cs="Times New Roman"/>
          <w:sz w:val="24"/>
          <w:szCs w:val="24"/>
        </w:rPr>
      </w:pPr>
      <w:r>
        <w:rPr>
          <w:rFonts w:ascii="Times New Roman" w:hAnsi="Times New Roman" w:cs="Times New Roman"/>
          <w:sz w:val="24"/>
          <w:szCs w:val="24"/>
        </w:rPr>
        <w:t xml:space="preserve">5 · 0,3 = 0,15                                        </w:t>
      </w:r>
      <w:r>
        <w:rPr>
          <w:rFonts w:ascii="Times New Roman" w:hAnsi="Times New Roman" w:cs="Times New Roman"/>
          <w:sz w:val="24"/>
          <w:szCs w:val="24"/>
        </w:rPr>
        <w:tab/>
        <w:t xml:space="preserve">        3 · 0,04 = 0,12</w:t>
      </w:r>
    </w:p>
    <w:p w:rsidR="00A55A6B" w:rsidRDefault="00A55A6B" w:rsidP="00A55A6B">
      <w:pPr>
        <w:jc w:val="both"/>
        <w:rPr>
          <w:rFonts w:ascii="Times New Roman" w:hAnsi="Times New Roman" w:cs="Times New Roman"/>
          <w:sz w:val="24"/>
          <w:szCs w:val="24"/>
        </w:rPr>
      </w:pPr>
    </w:p>
    <w:p w:rsidR="00A55A6B" w:rsidRDefault="00A55A6B" w:rsidP="00A55A6B">
      <w:pPr>
        <w:spacing w:after="0"/>
        <w:jc w:val="both"/>
        <w:rPr>
          <w:rFonts w:ascii="Times New Roman" w:hAnsi="Times New Roman" w:cs="Times New Roman"/>
          <w:sz w:val="24"/>
          <w:szCs w:val="24"/>
        </w:rPr>
      </w:pPr>
      <w:r>
        <w:rPr>
          <w:rFonts w:ascii="Times New Roman" w:hAnsi="Times New Roman" w:cs="Times New Roman"/>
          <w:sz w:val="24"/>
          <w:szCs w:val="24"/>
        </w:rPr>
        <w:t>Písemně:       0,7                   32,45</w:t>
      </w:r>
    </w:p>
    <w:p w:rsidR="00A55A6B" w:rsidRPr="00B42B11" w:rsidRDefault="00A55A6B" w:rsidP="00A55A6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42B11">
        <w:rPr>
          <w:rFonts w:ascii="Times New Roman" w:hAnsi="Times New Roman" w:cs="Times New Roman"/>
          <w:sz w:val="24"/>
          <w:szCs w:val="24"/>
          <w:u w:val="single"/>
        </w:rPr>
        <w:t>·  9</w:t>
      </w:r>
      <w:r>
        <w:rPr>
          <w:rFonts w:ascii="Times New Roman" w:hAnsi="Times New Roman" w:cs="Times New Roman"/>
          <w:sz w:val="24"/>
          <w:szCs w:val="24"/>
        </w:rPr>
        <w:t xml:space="preserve">                    </w:t>
      </w:r>
      <w:r w:rsidRPr="00B42B11">
        <w:rPr>
          <w:rFonts w:ascii="Times New Roman" w:hAnsi="Times New Roman" w:cs="Times New Roman"/>
          <w:sz w:val="24"/>
          <w:szCs w:val="24"/>
          <w:u w:val="single"/>
        </w:rPr>
        <w:t>·     6</w:t>
      </w:r>
    </w:p>
    <w:p w:rsidR="00A55A6B" w:rsidRPr="00B42B11" w:rsidRDefault="00A55A6B" w:rsidP="00A55A6B">
      <w:pPr>
        <w:spacing w:after="0"/>
        <w:jc w:val="both"/>
        <w:rPr>
          <w:rFonts w:ascii="Times New Roman" w:hAnsi="Times New Roman" w:cs="Times New Roman"/>
          <w:sz w:val="24"/>
          <w:szCs w:val="24"/>
        </w:rPr>
      </w:pPr>
      <w:r>
        <w:rPr>
          <w:rFonts w:ascii="Times New Roman" w:hAnsi="Times New Roman" w:cs="Times New Roman"/>
          <w:sz w:val="24"/>
          <w:szCs w:val="24"/>
        </w:rPr>
        <w:t xml:space="preserve">                     6,3                  194,70</w:t>
      </w:r>
    </w:p>
    <w:p w:rsidR="00A55A6B" w:rsidRDefault="00A55A6B" w:rsidP="00A55A6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A55A6B" w:rsidRPr="009A1183" w:rsidRDefault="00A55A6B" w:rsidP="00A55A6B">
      <w:pPr>
        <w:spacing w:after="0"/>
        <w:jc w:val="both"/>
        <w:rPr>
          <w:rFonts w:ascii="Times New Roman" w:hAnsi="Times New Roman" w:cs="Times New Roman"/>
          <w:sz w:val="24"/>
          <w:szCs w:val="24"/>
        </w:rPr>
      </w:pPr>
      <w:r>
        <w:rPr>
          <w:rFonts w:ascii="Times New Roman" w:hAnsi="Times New Roman" w:cs="Times New Roman"/>
          <w:sz w:val="24"/>
          <w:szCs w:val="24"/>
        </w:rPr>
        <w:t xml:space="preserve"> Čísla násobíme stejně, jako bychom násobili čísla přirozená, když přijdeme k desetinné čárce, napíšeme ji do součinu.</w:t>
      </w:r>
    </w:p>
    <w:p w:rsidR="00A55A6B" w:rsidRPr="009A1183" w:rsidRDefault="00A55A6B" w:rsidP="00A55A6B">
      <w:pPr>
        <w:jc w:val="both"/>
        <w:rPr>
          <w:rFonts w:ascii="Times New Roman" w:hAnsi="Times New Roman" w:cs="Times New Roman"/>
          <w:sz w:val="24"/>
          <w:szCs w:val="24"/>
        </w:rPr>
      </w:pPr>
      <w:r>
        <w:rPr>
          <w:rFonts w:ascii="Times New Roman" w:hAnsi="Times New Roman" w:cs="Times New Roman"/>
          <w:sz w:val="24"/>
          <w:szCs w:val="24"/>
        </w:rPr>
        <w:t xml:space="preserve">               </w:t>
      </w:r>
    </w:p>
    <w:p w:rsidR="00A55A6B" w:rsidRDefault="00A55A6B" w:rsidP="00A55A6B">
      <w:pPr>
        <w:pStyle w:val="Odstavecseseznamem"/>
        <w:numPr>
          <w:ilvl w:val="0"/>
          <w:numId w:val="1"/>
        </w:numPr>
        <w:jc w:val="both"/>
        <w:rPr>
          <w:rFonts w:ascii="Times New Roman" w:hAnsi="Times New Roman" w:cs="Times New Roman"/>
          <w:b/>
          <w:sz w:val="24"/>
          <w:szCs w:val="24"/>
        </w:rPr>
      </w:pPr>
      <w:r>
        <w:rPr>
          <w:rFonts w:ascii="Times New Roman" w:hAnsi="Times New Roman" w:cs="Times New Roman"/>
          <w:b/>
          <w:sz w:val="24"/>
          <w:szCs w:val="24"/>
        </w:rPr>
        <w:t>Násobení a dělení desetinných čísel čísly 10, 100</w:t>
      </w:r>
    </w:p>
    <w:p w:rsidR="00A55A6B" w:rsidRDefault="00A55A6B" w:rsidP="00A55A6B">
      <w:pPr>
        <w:jc w:val="both"/>
        <w:rPr>
          <w:rFonts w:ascii="Times New Roman" w:hAnsi="Times New Roman" w:cs="Times New Roman"/>
          <w:sz w:val="24"/>
          <w:szCs w:val="24"/>
        </w:rPr>
      </w:pPr>
      <w:r>
        <w:rPr>
          <w:rFonts w:ascii="Times New Roman" w:hAnsi="Times New Roman" w:cs="Times New Roman"/>
          <w:sz w:val="24"/>
          <w:szCs w:val="24"/>
        </w:rPr>
        <w:t>Násobení a dělení desetinných čísel deseti a stem je po formální stránce jednoduché, posouváme desetinnou čárku. Toto učivo je však potřeba pochopit i po stránce obsahové, protože má velký význam při převádění jednotek měr a měla by se vytvořit představa, že posunutím desetinné čárky se číslo zvětšuje nebo zmenšuje.</w:t>
      </w:r>
    </w:p>
    <w:p w:rsidR="00A55A6B" w:rsidRDefault="00A55A6B" w:rsidP="00A55A6B">
      <w:pPr>
        <w:jc w:val="both"/>
        <w:rPr>
          <w:rFonts w:ascii="Times New Roman" w:hAnsi="Times New Roman" w:cs="Times New Roman"/>
          <w:sz w:val="24"/>
          <w:szCs w:val="24"/>
        </w:rPr>
      </w:pPr>
      <w:r>
        <w:rPr>
          <w:rFonts w:ascii="Times New Roman" w:hAnsi="Times New Roman" w:cs="Times New Roman"/>
          <w:sz w:val="24"/>
          <w:szCs w:val="24"/>
        </w:rPr>
        <w:t>Často se stává, že děti „poučku“ umí odříkat, ale vůbec nepochopí, co se s číslem děje.</w:t>
      </w:r>
    </w:p>
    <w:p w:rsidR="00A55A6B" w:rsidRDefault="00A55A6B" w:rsidP="00A55A6B">
      <w:pPr>
        <w:jc w:val="both"/>
        <w:rPr>
          <w:rFonts w:ascii="Times New Roman" w:hAnsi="Times New Roman" w:cs="Times New Roman"/>
          <w:sz w:val="24"/>
          <w:szCs w:val="24"/>
        </w:rPr>
      </w:pPr>
      <w:r>
        <w:rPr>
          <w:rFonts w:ascii="Times New Roman" w:hAnsi="Times New Roman" w:cs="Times New Roman"/>
          <w:sz w:val="24"/>
          <w:szCs w:val="24"/>
        </w:rPr>
        <w:t xml:space="preserve">Jeden z možných postupů je, že formulujeme úlohy z běžného života, např. </w:t>
      </w:r>
    </w:p>
    <w:p w:rsidR="00A55A6B" w:rsidRDefault="00A55A6B" w:rsidP="00A55A6B">
      <w:pPr>
        <w:jc w:val="both"/>
        <w:rPr>
          <w:rFonts w:ascii="Times New Roman" w:hAnsi="Times New Roman" w:cs="Times New Roman"/>
          <w:sz w:val="24"/>
          <w:szCs w:val="24"/>
        </w:rPr>
      </w:pPr>
      <w:r>
        <w:rPr>
          <w:rFonts w:ascii="Times New Roman" w:hAnsi="Times New Roman" w:cs="Times New Roman"/>
          <w:sz w:val="24"/>
          <w:szCs w:val="24"/>
        </w:rPr>
        <w:t>Jedna tyčinka stojí 8,60 Kč. Kolik Kč zaplatíme za 10 stejných tyčinek?</w:t>
      </w:r>
    </w:p>
    <w:p w:rsidR="00A55A6B" w:rsidRDefault="00A55A6B" w:rsidP="00A55A6B">
      <w:pPr>
        <w:spacing w:after="0"/>
        <w:jc w:val="both"/>
        <w:rPr>
          <w:rFonts w:ascii="Times New Roman" w:hAnsi="Times New Roman" w:cs="Times New Roman"/>
          <w:sz w:val="24"/>
          <w:szCs w:val="24"/>
        </w:rPr>
      </w:pPr>
      <w:r>
        <w:rPr>
          <w:rFonts w:ascii="Times New Roman" w:hAnsi="Times New Roman" w:cs="Times New Roman"/>
          <w:sz w:val="24"/>
          <w:szCs w:val="24"/>
        </w:rPr>
        <w:t>Počítáme pomocí sčítání: 8,60 + 8,60 + …  + 8,60 = 86,00</w:t>
      </w:r>
    </w:p>
    <w:p w:rsidR="00A55A6B" w:rsidRDefault="00A55A6B" w:rsidP="00A55A6B">
      <w:pPr>
        <w:spacing w:after="0"/>
        <w:jc w:val="both"/>
        <w:rPr>
          <w:rFonts w:ascii="Times New Roman" w:hAnsi="Times New Roman" w:cs="Times New Roman"/>
          <w:sz w:val="20"/>
          <w:szCs w:val="20"/>
        </w:rPr>
      </w:pPr>
      <w:r>
        <w:rPr>
          <w:rFonts w:ascii="Times New Roman" w:hAnsi="Times New Roman" w:cs="Times New Roman"/>
          <w:sz w:val="24"/>
          <w:szCs w:val="24"/>
        </w:rPr>
        <w:t xml:space="preserve">                                                     </w:t>
      </w:r>
      <w:r>
        <w:rPr>
          <w:rFonts w:ascii="Times New Roman" w:hAnsi="Times New Roman" w:cs="Times New Roman"/>
          <w:sz w:val="20"/>
          <w:szCs w:val="20"/>
        </w:rPr>
        <w:t>Celkem desetkrát</w:t>
      </w:r>
    </w:p>
    <w:p w:rsidR="00A55A6B" w:rsidRDefault="00A55A6B" w:rsidP="00A55A6B">
      <w:pPr>
        <w:spacing w:after="0"/>
        <w:jc w:val="both"/>
        <w:rPr>
          <w:rFonts w:ascii="Times New Roman" w:hAnsi="Times New Roman" w:cs="Times New Roman"/>
          <w:sz w:val="24"/>
          <w:szCs w:val="24"/>
        </w:rPr>
      </w:pPr>
      <w:r>
        <w:rPr>
          <w:rFonts w:ascii="Times New Roman" w:hAnsi="Times New Roman" w:cs="Times New Roman"/>
          <w:sz w:val="24"/>
          <w:szCs w:val="24"/>
        </w:rPr>
        <w:t>Tedy:                                8,60 · 10 = 86, 00        -         co se stalo s desetinnou čárkou – posunula se  o jedno místo doprava.</w:t>
      </w:r>
    </w:p>
    <w:p w:rsidR="00A55A6B" w:rsidRDefault="00A55A6B" w:rsidP="00A55A6B">
      <w:pPr>
        <w:spacing w:after="0"/>
        <w:jc w:val="both"/>
        <w:rPr>
          <w:rFonts w:ascii="Times New Roman" w:hAnsi="Times New Roman" w:cs="Times New Roman"/>
          <w:sz w:val="24"/>
          <w:szCs w:val="24"/>
        </w:rPr>
      </w:pPr>
    </w:p>
    <w:p w:rsidR="00A55A6B" w:rsidRDefault="00A55A6B" w:rsidP="00A55A6B">
      <w:pPr>
        <w:spacing w:after="0"/>
        <w:jc w:val="both"/>
        <w:rPr>
          <w:rFonts w:ascii="Times New Roman" w:hAnsi="Times New Roman" w:cs="Times New Roman"/>
          <w:sz w:val="24"/>
          <w:szCs w:val="24"/>
        </w:rPr>
      </w:pPr>
      <w:r>
        <w:rPr>
          <w:rFonts w:ascii="Times New Roman" w:hAnsi="Times New Roman" w:cs="Times New Roman"/>
          <w:sz w:val="24"/>
          <w:szCs w:val="24"/>
        </w:rPr>
        <w:t>Dělení je možné ilustrovat s využitím vztahu násobení a dělení:</w:t>
      </w:r>
    </w:p>
    <w:p w:rsidR="00A55A6B" w:rsidRDefault="00A55A6B" w:rsidP="00A55A6B">
      <w:pPr>
        <w:spacing w:after="0"/>
        <w:jc w:val="both"/>
        <w:rPr>
          <w:rFonts w:ascii="Times New Roman" w:hAnsi="Times New Roman" w:cs="Times New Roman"/>
          <w:sz w:val="24"/>
          <w:szCs w:val="24"/>
        </w:rPr>
      </w:pPr>
    </w:p>
    <w:p w:rsidR="00A55A6B" w:rsidRDefault="00A55A6B" w:rsidP="00A55A6B">
      <w:pPr>
        <w:spacing w:after="0"/>
        <w:jc w:val="both"/>
        <w:rPr>
          <w:rFonts w:ascii="Times New Roman" w:hAnsi="Times New Roman" w:cs="Times New Roman"/>
          <w:sz w:val="24"/>
          <w:szCs w:val="24"/>
        </w:rPr>
      </w:pPr>
      <w:r>
        <w:rPr>
          <w:rFonts w:ascii="Times New Roman" w:hAnsi="Times New Roman" w:cs="Times New Roman"/>
          <w:sz w:val="24"/>
          <w:szCs w:val="24"/>
        </w:rPr>
        <w:t xml:space="preserve">                                        8,60 · 10 = 86, 00    </w:t>
      </w:r>
    </w:p>
    <w:p w:rsidR="00A55A6B" w:rsidRDefault="00A55A6B" w:rsidP="00A55A6B">
      <w:pPr>
        <w:spacing w:after="0"/>
        <w:ind w:left="2124"/>
        <w:jc w:val="both"/>
        <w:rPr>
          <w:rFonts w:ascii="Times New Roman" w:hAnsi="Times New Roman" w:cs="Times New Roman"/>
          <w:sz w:val="24"/>
          <w:szCs w:val="24"/>
        </w:rPr>
      </w:pPr>
      <w:r>
        <w:rPr>
          <w:rFonts w:ascii="Times New Roman" w:hAnsi="Times New Roman" w:cs="Times New Roman"/>
          <w:sz w:val="24"/>
          <w:szCs w:val="24"/>
        </w:rPr>
        <w:t xml:space="preserve">   86,00 : 10 = 8,60   </w:t>
      </w:r>
    </w:p>
    <w:p w:rsidR="00A55A6B" w:rsidRDefault="00A55A6B" w:rsidP="00A55A6B">
      <w:pPr>
        <w:spacing w:after="0"/>
        <w:jc w:val="both"/>
        <w:rPr>
          <w:rFonts w:ascii="Times New Roman" w:hAnsi="Times New Roman" w:cs="Times New Roman"/>
          <w:sz w:val="24"/>
          <w:szCs w:val="24"/>
        </w:rPr>
      </w:pPr>
      <w:r>
        <w:rPr>
          <w:rFonts w:ascii="Times New Roman" w:hAnsi="Times New Roman" w:cs="Times New Roman"/>
          <w:sz w:val="24"/>
          <w:szCs w:val="24"/>
        </w:rPr>
        <w:t>Při dělení desetinného čísla deseti posuneme desetinnou čárku o jedno místo doleva.</w:t>
      </w:r>
    </w:p>
    <w:p w:rsidR="00A55A6B" w:rsidRDefault="00A55A6B" w:rsidP="00A55A6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A55A6B" w:rsidRDefault="00A55A6B" w:rsidP="00A55A6B">
      <w:pPr>
        <w:spacing w:after="0"/>
        <w:jc w:val="both"/>
        <w:rPr>
          <w:rFonts w:ascii="Times New Roman" w:hAnsi="Times New Roman" w:cs="Times New Roman"/>
          <w:sz w:val="24"/>
          <w:szCs w:val="24"/>
        </w:rPr>
      </w:pPr>
      <w:r>
        <w:rPr>
          <w:rFonts w:ascii="Times New Roman" w:hAnsi="Times New Roman" w:cs="Times New Roman"/>
          <w:sz w:val="24"/>
          <w:szCs w:val="24"/>
        </w:rPr>
        <w:t xml:space="preserve">                             1 tyčinka                                     10 tyčinek  </w:t>
      </w:r>
    </w:p>
    <w:p w:rsidR="00A55A6B" w:rsidRDefault="00A55A6B" w:rsidP="00A55A6B">
      <w:pPr>
        <w:spacing w:after="0"/>
        <w:jc w:val="both"/>
        <w:rPr>
          <w:rFonts w:ascii="Times New Roman" w:hAnsi="Times New Roman" w:cs="Times New Roman"/>
          <w:sz w:val="24"/>
          <w:szCs w:val="24"/>
        </w:rPr>
      </w:pPr>
      <w:r>
        <w:rPr>
          <w:rFonts w:ascii="Times New Roman" w:hAnsi="Times New Roman" w:cs="Times New Roman"/>
          <w:noProof/>
          <w:sz w:val="24"/>
          <w:szCs w:val="24"/>
          <w:lang w:eastAsia="cs-CZ"/>
        </w:rPr>
        <mc:AlternateContent>
          <mc:Choice Requires="wps">
            <w:drawing>
              <wp:anchor distT="0" distB="0" distL="114300" distR="114300" simplePos="0" relativeHeight="251659264" behindDoc="0" locked="0" layoutInCell="1" allowOverlap="1" wp14:anchorId="226B1AAB" wp14:editId="01EAC753">
                <wp:simplePos x="0" y="0"/>
                <wp:positionH relativeFrom="column">
                  <wp:posOffset>1448384</wp:posOffset>
                </wp:positionH>
                <wp:positionV relativeFrom="paragraph">
                  <wp:posOffset>41047</wp:posOffset>
                </wp:positionV>
                <wp:extent cx="1733703" cy="45719"/>
                <wp:effectExtent l="0" t="76200" r="0" b="50165"/>
                <wp:wrapNone/>
                <wp:docPr id="3" name="Přímá spojnice se šipkou 3"/>
                <wp:cNvGraphicFramePr/>
                <a:graphic xmlns:a="http://schemas.openxmlformats.org/drawingml/2006/main">
                  <a:graphicData uri="http://schemas.microsoft.com/office/word/2010/wordprocessingShape">
                    <wps:wsp>
                      <wps:cNvCnPr/>
                      <wps:spPr>
                        <a:xfrm flipV="1">
                          <a:off x="0" y="0"/>
                          <a:ext cx="1733703"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1C83FC9" id="_x0000_t32" coordsize="21600,21600" o:spt="32" o:oned="t" path="m,l21600,21600e" filled="f">
                <v:path arrowok="t" fillok="f" o:connecttype="none"/>
                <o:lock v:ext="edit" shapetype="t"/>
              </v:shapetype>
              <v:shape id="Přímá spojnice se šipkou 3" o:spid="_x0000_s1026" type="#_x0000_t32" style="position:absolute;margin-left:114.05pt;margin-top:3.25pt;width:136.5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" strokecolor="#5b9bd5 [3204]" strokeweight=".5pt">
                <v:stroke endarrow="block" joinstyle="miter"/>
              </v:shape>
            </w:pict>
          </mc:Fallback>
        </mc:AlternateContent>
      </w:r>
      <w:r>
        <w:rPr>
          <w:rFonts w:ascii="Times New Roman" w:hAnsi="Times New Roman" w:cs="Times New Roman"/>
          <w:sz w:val="24"/>
          <w:szCs w:val="24"/>
        </w:rPr>
        <w:t xml:space="preserve">       </w:t>
      </w:r>
    </w:p>
    <w:p w:rsidR="00A55A6B" w:rsidRDefault="00A55A6B" w:rsidP="00A55A6B">
      <w:pPr>
        <w:spacing w:after="0"/>
        <w:jc w:val="both"/>
        <w:rPr>
          <w:rFonts w:ascii="Times New Roman" w:hAnsi="Times New Roman" w:cs="Times New Roman"/>
          <w:sz w:val="24"/>
          <w:szCs w:val="24"/>
        </w:rPr>
      </w:pPr>
      <w:r>
        <w:rPr>
          <w:rFonts w:ascii="Times New Roman" w:hAnsi="Times New Roman" w:cs="Times New Roman"/>
          <w:sz w:val="24"/>
          <w:szCs w:val="24"/>
        </w:rPr>
        <w:t xml:space="preserve">                                  8,60               krát 10                       86,00</w:t>
      </w:r>
    </w:p>
    <w:p w:rsidR="00A55A6B" w:rsidRDefault="00A55A6B" w:rsidP="00A55A6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A55A6B" w:rsidRDefault="00A55A6B" w:rsidP="00A55A6B">
      <w:pPr>
        <w:spacing w:after="0"/>
        <w:jc w:val="both"/>
        <w:rPr>
          <w:rFonts w:ascii="Times New Roman" w:hAnsi="Times New Roman" w:cs="Times New Roman"/>
          <w:sz w:val="24"/>
          <w:szCs w:val="24"/>
        </w:rPr>
      </w:pPr>
      <w:r>
        <w:rPr>
          <w:rFonts w:ascii="Times New Roman" w:hAnsi="Times New Roman" w:cs="Times New Roman"/>
          <w:noProof/>
          <w:sz w:val="24"/>
          <w:szCs w:val="24"/>
          <w:lang w:eastAsia="cs-CZ"/>
        </w:rPr>
        <mc:AlternateContent>
          <mc:Choice Requires="wps">
            <w:drawing>
              <wp:anchor distT="0" distB="0" distL="114300" distR="114300" simplePos="0" relativeHeight="251660288" behindDoc="0" locked="0" layoutInCell="1" allowOverlap="1" wp14:anchorId="26ED6D48" wp14:editId="7D862A7D">
                <wp:simplePos x="0" y="0"/>
                <wp:positionH relativeFrom="column">
                  <wp:posOffset>1711731</wp:posOffset>
                </wp:positionH>
                <wp:positionV relativeFrom="paragraph">
                  <wp:posOffset>61036</wp:posOffset>
                </wp:positionV>
                <wp:extent cx="1558138" cy="7315"/>
                <wp:effectExtent l="19050" t="57150" r="0" b="88265"/>
                <wp:wrapNone/>
                <wp:docPr id="4" name="Přímá spojnice se šipkou 4"/>
                <wp:cNvGraphicFramePr/>
                <a:graphic xmlns:a="http://schemas.openxmlformats.org/drawingml/2006/main">
                  <a:graphicData uri="http://schemas.microsoft.com/office/word/2010/wordprocessingShape">
                    <wps:wsp>
                      <wps:cNvCnPr/>
                      <wps:spPr>
                        <a:xfrm flipH="1">
                          <a:off x="0" y="0"/>
                          <a:ext cx="1558138" cy="73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B525A5" id="Přímá spojnice se šipkou 4" o:spid="_x0000_s1026" type="#_x0000_t32" style="position:absolute;margin-left:134.8pt;margin-top:4.8pt;width:122.7pt;height:.6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" strokecolor="#5b9bd5 [3204]" strokeweight=".5pt">
                <v:stroke endarrow="block" joinstyle="miter"/>
              </v:shape>
            </w:pict>
          </mc:Fallback>
        </mc:AlternateContent>
      </w:r>
      <w:r>
        <w:rPr>
          <w:rFonts w:ascii="Times New Roman" w:hAnsi="Times New Roman" w:cs="Times New Roman"/>
          <w:sz w:val="24"/>
          <w:szCs w:val="24"/>
        </w:rPr>
        <w:t xml:space="preserve"> </w:t>
      </w:r>
    </w:p>
    <w:p w:rsidR="00A55A6B" w:rsidRDefault="00A55A6B" w:rsidP="00A55A6B">
      <w:pPr>
        <w:spacing w:after="0"/>
        <w:jc w:val="both"/>
        <w:rPr>
          <w:rFonts w:ascii="Times New Roman" w:hAnsi="Times New Roman" w:cs="Times New Roman"/>
          <w:sz w:val="24"/>
          <w:szCs w:val="24"/>
        </w:rPr>
      </w:pPr>
      <w:r>
        <w:rPr>
          <w:rFonts w:ascii="Times New Roman" w:hAnsi="Times New Roman" w:cs="Times New Roman"/>
          <w:sz w:val="24"/>
          <w:szCs w:val="24"/>
        </w:rPr>
        <w:t xml:space="preserve">                                                      děleno 10</w:t>
      </w:r>
    </w:p>
    <w:p w:rsidR="00A55A6B" w:rsidRDefault="00A55A6B" w:rsidP="00A55A6B">
      <w:pPr>
        <w:spacing w:after="0"/>
        <w:jc w:val="both"/>
        <w:rPr>
          <w:rFonts w:ascii="Times New Roman" w:hAnsi="Times New Roman" w:cs="Times New Roman"/>
          <w:sz w:val="24"/>
          <w:szCs w:val="24"/>
        </w:rPr>
      </w:pPr>
    </w:p>
    <w:p w:rsidR="00A55A6B" w:rsidRDefault="00A55A6B" w:rsidP="00A55A6B">
      <w:pPr>
        <w:spacing w:after="0"/>
        <w:jc w:val="both"/>
        <w:rPr>
          <w:rFonts w:ascii="Times New Roman" w:hAnsi="Times New Roman" w:cs="Times New Roman"/>
          <w:sz w:val="24"/>
          <w:szCs w:val="24"/>
        </w:rPr>
      </w:pPr>
      <w:r>
        <w:rPr>
          <w:rFonts w:ascii="Times New Roman" w:hAnsi="Times New Roman" w:cs="Times New Roman"/>
          <w:sz w:val="24"/>
          <w:szCs w:val="24"/>
        </w:rPr>
        <w:t>Podobně vyvodíme násobení a dělení stem. Např. máme krabice s tyčinkami, v každé krabici je deset tyčinek. Koupíme 10 krabic. Kolik za tyčinky zaplatíme?</w:t>
      </w:r>
    </w:p>
    <w:p w:rsidR="00A55A6B" w:rsidRDefault="00A55A6B" w:rsidP="00A55A6B">
      <w:pPr>
        <w:spacing w:after="0"/>
        <w:jc w:val="both"/>
        <w:rPr>
          <w:rFonts w:ascii="Times New Roman" w:hAnsi="Times New Roman" w:cs="Times New Roman"/>
          <w:sz w:val="24"/>
          <w:szCs w:val="24"/>
        </w:rPr>
      </w:pPr>
      <w:r>
        <w:rPr>
          <w:rFonts w:ascii="Times New Roman" w:hAnsi="Times New Roman" w:cs="Times New Roman"/>
          <w:sz w:val="24"/>
          <w:szCs w:val="24"/>
        </w:rPr>
        <w:t xml:space="preserve">        8,60 · 10 = 86, 00     86,00  · 10 = 860,0</w:t>
      </w:r>
    </w:p>
    <w:p w:rsidR="00A55A6B" w:rsidRDefault="00A55A6B" w:rsidP="00A55A6B">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Tedy: 8,60 · 100 = 860,0   -   desetinnou čárku posuneme o dvě místa doprava   </w:t>
      </w:r>
    </w:p>
    <w:p w:rsidR="00A55A6B" w:rsidRDefault="00A55A6B" w:rsidP="00A55A6B">
      <w:pPr>
        <w:spacing w:after="0"/>
        <w:jc w:val="both"/>
        <w:rPr>
          <w:rFonts w:ascii="Times New Roman" w:hAnsi="Times New Roman" w:cs="Times New Roman"/>
          <w:sz w:val="24"/>
          <w:szCs w:val="24"/>
        </w:rPr>
      </w:pPr>
    </w:p>
    <w:p w:rsidR="00A55A6B" w:rsidRDefault="00A55A6B" w:rsidP="00A55A6B">
      <w:pPr>
        <w:spacing w:after="0"/>
        <w:ind w:left="708" w:firstLine="708"/>
        <w:jc w:val="both"/>
        <w:rPr>
          <w:rFonts w:ascii="Times New Roman" w:hAnsi="Times New Roman" w:cs="Times New Roman"/>
          <w:sz w:val="24"/>
          <w:szCs w:val="24"/>
        </w:rPr>
      </w:pPr>
      <w:r>
        <w:rPr>
          <w:rFonts w:ascii="Times New Roman" w:hAnsi="Times New Roman" w:cs="Times New Roman"/>
          <w:sz w:val="24"/>
          <w:szCs w:val="24"/>
        </w:rPr>
        <w:t xml:space="preserve">    1 tyčinka                                          100 tyčinek  </w:t>
      </w:r>
    </w:p>
    <w:p w:rsidR="00A55A6B" w:rsidRDefault="00A55A6B" w:rsidP="00A55A6B">
      <w:pPr>
        <w:spacing w:after="0"/>
        <w:jc w:val="both"/>
        <w:rPr>
          <w:rFonts w:ascii="Times New Roman" w:hAnsi="Times New Roman" w:cs="Times New Roman"/>
          <w:sz w:val="24"/>
          <w:szCs w:val="24"/>
        </w:rPr>
      </w:pPr>
      <w:r>
        <w:rPr>
          <w:rFonts w:ascii="Times New Roman" w:hAnsi="Times New Roman" w:cs="Times New Roman"/>
          <w:noProof/>
          <w:sz w:val="24"/>
          <w:szCs w:val="24"/>
          <w:lang w:eastAsia="cs-CZ"/>
        </w:rPr>
        <mc:AlternateContent>
          <mc:Choice Requires="wps">
            <w:drawing>
              <wp:anchor distT="0" distB="0" distL="114300" distR="114300" simplePos="0" relativeHeight="251661312" behindDoc="0" locked="0" layoutInCell="1" allowOverlap="1" wp14:anchorId="1F18EB42" wp14:editId="1A06018B">
                <wp:simplePos x="0" y="0"/>
                <wp:positionH relativeFrom="column">
                  <wp:posOffset>1462431</wp:posOffset>
                </wp:positionH>
                <wp:positionV relativeFrom="paragraph">
                  <wp:posOffset>85725</wp:posOffset>
                </wp:positionV>
                <wp:extent cx="1733703" cy="45719"/>
                <wp:effectExtent l="0" t="76200" r="0" b="50165"/>
                <wp:wrapNone/>
                <wp:docPr id="5" name="Přímá spojnice se šipkou 5"/>
                <wp:cNvGraphicFramePr/>
                <a:graphic xmlns:a="http://schemas.openxmlformats.org/drawingml/2006/main">
                  <a:graphicData uri="http://schemas.microsoft.com/office/word/2010/wordprocessingShape">
                    <wps:wsp>
                      <wps:cNvCnPr/>
                      <wps:spPr>
                        <a:xfrm flipV="1">
                          <a:off x="0" y="0"/>
                          <a:ext cx="1733703"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72CF55" id="Přímá spojnice se šipkou 5" o:spid="_x0000_s1026" type="#_x0000_t32" style="position:absolute;margin-left:115.15pt;margin-top:6.75pt;width:136.5pt;height:3.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" strokecolor="#5b9bd5 [3204]" strokeweight=".5pt">
                <v:stroke endarrow="block" joinstyle="miter"/>
              </v:shape>
            </w:pict>
          </mc:Fallback>
        </mc:AlternateContent>
      </w:r>
      <w:r>
        <w:rPr>
          <w:rFonts w:ascii="Times New Roman" w:hAnsi="Times New Roman" w:cs="Times New Roman"/>
          <w:sz w:val="24"/>
          <w:szCs w:val="24"/>
        </w:rPr>
        <w:t xml:space="preserve">       </w:t>
      </w:r>
    </w:p>
    <w:p w:rsidR="00A55A6B" w:rsidRDefault="00A55A6B" w:rsidP="00A55A6B">
      <w:pPr>
        <w:spacing w:after="0"/>
        <w:jc w:val="both"/>
        <w:rPr>
          <w:rFonts w:ascii="Times New Roman" w:hAnsi="Times New Roman" w:cs="Times New Roman"/>
          <w:sz w:val="24"/>
          <w:szCs w:val="24"/>
        </w:rPr>
      </w:pPr>
      <w:r>
        <w:rPr>
          <w:rFonts w:ascii="Times New Roman" w:hAnsi="Times New Roman" w:cs="Times New Roman"/>
          <w:sz w:val="24"/>
          <w:szCs w:val="24"/>
        </w:rPr>
        <w:t xml:space="preserve">                                  8,60               krát 100                       860,0</w:t>
      </w:r>
    </w:p>
    <w:p w:rsidR="00A55A6B" w:rsidRDefault="00A55A6B" w:rsidP="00A55A6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A55A6B" w:rsidRDefault="00A55A6B" w:rsidP="00A55A6B">
      <w:pPr>
        <w:spacing w:after="0"/>
        <w:jc w:val="both"/>
        <w:rPr>
          <w:rFonts w:ascii="Times New Roman" w:hAnsi="Times New Roman" w:cs="Times New Roman"/>
          <w:sz w:val="24"/>
          <w:szCs w:val="24"/>
        </w:rPr>
      </w:pPr>
      <w:r>
        <w:rPr>
          <w:rFonts w:ascii="Times New Roman" w:hAnsi="Times New Roman" w:cs="Times New Roman"/>
          <w:noProof/>
          <w:sz w:val="24"/>
          <w:szCs w:val="24"/>
          <w:lang w:eastAsia="cs-CZ"/>
        </w:rPr>
        <mc:AlternateContent>
          <mc:Choice Requires="wps">
            <w:drawing>
              <wp:anchor distT="0" distB="0" distL="114300" distR="114300" simplePos="0" relativeHeight="251662336" behindDoc="0" locked="0" layoutInCell="1" allowOverlap="1" wp14:anchorId="7375FEAB" wp14:editId="10B7E9C6">
                <wp:simplePos x="0" y="0"/>
                <wp:positionH relativeFrom="column">
                  <wp:posOffset>1711731</wp:posOffset>
                </wp:positionH>
                <wp:positionV relativeFrom="paragraph">
                  <wp:posOffset>61036</wp:posOffset>
                </wp:positionV>
                <wp:extent cx="1558138" cy="7315"/>
                <wp:effectExtent l="19050" t="57150" r="0" b="88265"/>
                <wp:wrapNone/>
                <wp:docPr id="6" name="Přímá spojnice se šipkou 6"/>
                <wp:cNvGraphicFramePr/>
                <a:graphic xmlns:a="http://schemas.openxmlformats.org/drawingml/2006/main">
                  <a:graphicData uri="http://schemas.microsoft.com/office/word/2010/wordprocessingShape">
                    <wps:wsp>
                      <wps:cNvCnPr/>
                      <wps:spPr>
                        <a:xfrm flipH="1">
                          <a:off x="0" y="0"/>
                          <a:ext cx="1558138" cy="73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D112E3" id="Přímá spojnice se šipkou 6" o:spid="_x0000_s1026" type="#_x0000_t32" style="position:absolute;margin-left:134.8pt;margin-top:4.8pt;width:122.7pt;height:.6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" strokecolor="#5b9bd5 [3204]" strokeweight=".5pt">
                <v:stroke endarrow="block" joinstyle="miter"/>
              </v:shape>
            </w:pict>
          </mc:Fallback>
        </mc:AlternateContent>
      </w:r>
      <w:r>
        <w:rPr>
          <w:rFonts w:ascii="Times New Roman" w:hAnsi="Times New Roman" w:cs="Times New Roman"/>
          <w:sz w:val="24"/>
          <w:szCs w:val="24"/>
        </w:rPr>
        <w:t xml:space="preserve"> </w:t>
      </w:r>
    </w:p>
    <w:p w:rsidR="00A55A6B" w:rsidRDefault="00A55A6B" w:rsidP="00A55A6B">
      <w:pPr>
        <w:spacing w:after="0"/>
        <w:jc w:val="both"/>
        <w:rPr>
          <w:rFonts w:ascii="Times New Roman" w:hAnsi="Times New Roman" w:cs="Times New Roman"/>
          <w:sz w:val="24"/>
          <w:szCs w:val="24"/>
        </w:rPr>
      </w:pPr>
      <w:r>
        <w:rPr>
          <w:rFonts w:ascii="Times New Roman" w:hAnsi="Times New Roman" w:cs="Times New Roman"/>
          <w:sz w:val="24"/>
          <w:szCs w:val="24"/>
        </w:rPr>
        <w:t xml:space="preserve">                                                      děleno 100  </w:t>
      </w:r>
    </w:p>
    <w:p w:rsidR="00A55A6B" w:rsidRDefault="00A55A6B" w:rsidP="00A55A6B">
      <w:pPr>
        <w:spacing w:after="0"/>
        <w:jc w:val="both"/>
        <w:rPr>
          <w:rFonts w:ascii="Times New Roman" w:hAnsi="Times New Roman" w:cs="Times New Roman"/>
          <w:sz w:val="24"/>
          <w:szCs w:val="24"/>
        </w:rPr>
      </w:pPr>
    </w:p>
    <w:p w:rsidR="00A55A6B" w:rsidRDefault="00A55A6B" w:rsidP="00A55A6B">
      <w:pPr>
        <w:spacing w:after="0"/>
        <w:jc w:val="both"/>
        <w:rPr>
          <w:rFonts w:ascii="Times New Roman" w:hAnsi="Times New Roman" w:cs="Times New Roman"/>
          <w:sz w:val="24"/>
          <w:szCs w:val="24"/>
        </w:rPr>
      </w:pPr>
    </w:p>
    <w:p w:rsidR="00A55A6B" w:rsidRDefault="00A55A6B" w:rsidP="00A55A6B">
      <w:pPr>
        <w:pStyle w:val="Odstavecseseznamem"/>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Vztah desetinných čísel a zlomků</w:t>
      </w:r>
    </w:p>
    <w:p w:rsidR="00A55A6B" w:rsidRPr="00191254" w:rsidRDefault="00A55A6B" w:rsidP="00A55A6B">
      <w:pPr>
        <w:spacing w:after="0"/>
        <w:jc w:val="both"/>
        <w:rPr>
          <w:rFonts w:ascii="Times New Roman" w:hAnsi="Times New Roman" w:cs="Times New Roman"/>
          <w:sz w:val="24"/>
          <w:szCs w:val="24"/>
        </w:rPr>
      </w:pPr>
    </w:p>
    <w:p w:rsidR="00A55A6B" w:rsidRDefault="00A55A6B" w:rsidP="00A55A6B">
      <w:pPr>
        <w:jc w:val="both"/>
        <w:rPr>
          <w:rFonts w:ascii="Times New Roman" w:hAnsi="Times New Roman" w:cs="Times New Roman"/>
          <w:sz w:val="24"/>
          <w:szCs w:val="24"/>
        </w:rPr>
      </w:pPr>
      <w:r>
        <w:rPr>
          <w:rFonts w:ascii="Times New Roman" w:hAnsi="Times New Roman" w:cs="Times New Roman"/>
          <w:sz w:val="24"/>
          <w:szCs w:val="24"/>
        </w:rPr>
        <w:t>V běžném životě je někdy srozumitelnější vyjadřovat se pomocí zlomků, jindy pomocí desetinných čísel. Např. vyjádření: „přijdu za čtvrt hodiny“ je asi srozumitelnější, než vyjádření „přijdu za 0,25 hodiny“. Nebo vyjádření „běžec uběhl dráhu za 11,1 sekundy“ je srozumitelnější, než vyjádření „běžec uběhl dráhu za 111 desetin sekundy“.</w:t>
      </w:r>
    </w:p>
    <w:p w:rsidR="00A55A6B" w:rsidRDefault="00A55A6B" w:rsidP="00A55A6B">
      <w:pPr>
        <w:jc w:val="both"/>
        <w:rPr>
          <w:rFonts w:ascii="Times New Roman" w:hAnsi="Times New Roman" w:cs="Times New Roman"/>
          <w:sz w:val="24"/>
          <w:szCs w:val="24"/>
        </w:rPr>
      </w:pPr>
      <w:r>
        <w:rPr>
          <w:rFonts w:ascii="Times New Roman" w:hAnsi="Times New Roman" w:cs="Times New Roman"/>
          <w:sz w:val="24"/>
          <w:szCs w:val="24"/>
        </w:rPr>
        <w:t>Proto je užitečné, kdy se seznámíme s tím, jaký je vztah mezi zlomkem a desetinným číslem v běžně požívaných situacích.</w:t>
      </w:r>
    </w:p>
    <w:p w:rsidR="00A55A6B" w:rsidRDefault="00A55A6B" w:rsidP="00A55A6B">
      <w:pPr>
        <w:jc w:val="both"/>
        <w:rPr>
          <w:rFonts w:ascii="Times New Roman" w:hAnsi="Times New Roman" w:cs="Times New Roman"/>
          <w:sz w:val="24"/>
          <w:szCs w:val="24"/>
        </w:rPr>
      </w:pPr>
      <w:r>
        <w:rPr>
          <w:rFonts w:ascii="Times New Roman" w:hAnsi="Times New Roman" w:cs="Times New Roman"/>
          <w:sz w:val="24"/>
          <w:szCs w:val="24"/>
        </w:rPr>
        <w:t>Zápis pomocí zlomku</w:t>
      </w:r>
      <w:r>
        <w:rPr>
          <w:rFonts w:ascii="Times New Roman" w:hAnsi="Times New Roman" w:cs="Times New Roman"/>
          <w:sz w:val="24"/>
          <w:szCs w:val="24"/>
        </w:rPr>
        <w:tab/>
      </w:r>
      <w:r>
        <w:rPr>
          <w:rFonts w:ascii="Times New Roman" w:hAnsi="Times New Roman" w:cs="Times New Roman"/>
          <w:sz w:val="24"/>
          <w:szCs w:val="24"/>
        </w:rPr>
        <w:tab/>
        <w:t>Zápis desetinným číslem</w:t>
      </w:r>
    </w:p>
    <w:p w:rsidR="00A55A6B" w:rsidRDefault="00A55A6B" w:rsidP="00A55A6B">
      <w:pPr>
        <w:jc w:val="both"/>
        <w:rPr>
          <w:rFonts w:ascii="Times New Roman" w:eastAsiaTheme="minorEastAsia" w:hAnsi="Times New Roman" w:cs="Times New Roman"/>
          <w:sz w:val="24"/>
          <w:szCs w:val="24"/>
        </w:rPr>
      </w:pPr>
      <w:r>
        <w:rPr>
          <w:rFonts w:ascii="Times New Roman" w:hAnsi="Times New Roman" w:cs="Times New Roman"/>
          <w:sz w:val="24"/>
          <w:szCs w:val="24"/>
        </w:rPr>
        <w:tab/>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0,5</w:t>
      </w:r>
    </w:p>
    <w:p w:rsidR="00A55A6B" w:rsidRDefault="00A55A6B" w:rsidP="00A55A6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4</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0,25</w:t>
      </w:r>
    </w:p>
    <w:p w:rsidR="00A55A6B" w:rsidRDefault="00A55A6B" w:rsidP="00A55A6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4</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0,75</w:t>
      </w:r>
    </w:p>
    <w:p w:rsidR="00A55A6B" w:rsidRDefault="00A55A6B" w:rsidP="00A55A6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10</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0,1</w:t>
      </w:r>
    </w:p>
    <w:p w:rsidR="00A55A6B" w:rsidRDefault="00A55A6B" w:rsidP="00A55A6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100</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0,05</w:t>
      </w:r>
    </w:p>
    <w:p w:rsidR="00A55A6B" w:rsidRDefault="00A55A6B" w:rsidP="00A55A6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2</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1,5</w:t>
      </w:r>
    </w:p>
    <w:p w:rsidR="00A55A6B" w:rsidRDefault="00A55A6B" w:rsidP="00A55A6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Je vodné využívat předmětů denní spotřeby, např. nápojů v různých obalech a sledovat jejich objem zapsaný zlomkem nebo desetinným číslem. Znalost těchto vztahů se dětem vyplatí v budoucnosti, až budou pracovat s procenty.</w:t>
      </w:r>
    </w:p>
    <w:p w:rsidR="00A55A6B" w:rsidRDefault="00A55A6B" w:rsidP="00A55A6B">
      <w:pPr>
        <w:jc w:val="both"/>
        <w:rPr>
          <w:rFonts w:ascii="Times New Roman" w:eastAsiaTheme="minorEastAsia" w:hAnsi="Times New Roman" w:cs="Times New Roman"/>
          <w:sz w:val="24"/>
          <w:szCs w:val="24"/>
        </w:rPr>
      </w:pPr>
    </w:p>
    <w:p w:rsidR="00A55A6B" w:rsidRDefault="00A55A6B" w:rsidP="00A55A6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 procvičení:</w:t>
      </w:r>
    </w:p>
    <w:p w:rsidR="00A55A6B" w:rsidRDefault="00A55A6B" w:rsidP="00A55A6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Blažková, R., Matoušková, K., Vaňurová, M. (2014): Desetinná čísla. Pracovní sešit pro 5. ročník. Praha, Alter. </w:t>
      </w:r>
    </w:p>
    <w:p w:rsidR="00A55A6B" w:rsidRDefault="00A55A6B" w:rsidP="00A55A6B">
      <w:pPr>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Historická poznámka</w:t>
      </w:r>
    </w:p>
    <w:p w:rsidR="00A55A6B" w:rsidRDefault="00A55A6B" w:rsidP="00A55A6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 vyjadřování přesných kvantitativních vztahů dnes využíváme, mimo jiné, desetinných čísel. Hospodárná symbolika, umožněná desetinnou čárkou (někde tečkou) činí z desetinných čísel účinný a pohodlný nástroj.</w:t>
      </w:r>
    </w:p>
    <w:p w:rsidR="00A55A6B" w:rsidRDefault="00A55A6B" w:rsidP="00A55A6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Předchůdce desetinných čísel tvořily zlomky o jmenovateli 60, které se vyvinuly v Babylónii. Měly za úkol vyjádřit určité míry a hmotnosti. Pozůstatky této soustavy užíváme dodnes při měření času a velikosti úhlů.  Vliv na volbu čísla 60 mělo zřejmě to, že číslo 60 má hodně dělitelů (12).</w:t>
      </w:r>
    </w:p>
    <w:p w:rsidR="00A55A6B" w:rsidRDefault="00A55A6B" w:rsidP="00A55A6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Ve středověku se mísí při počítání soustava šedesátková se soustavou desítkovou. Tvořily se astronomické a logaritmické tabulky (rozvoj astronomie, mořeplavectví aj.). Desetinná čísla byla nejprve zapisována jako čísla celá, např. </w:t>
      </w:r>
      <w:r>
        <w:rPr>
          <w:rFonts w:ascii="Times New Roman" w:eastAsiaTheme="minorEastAsia" w:hAnsi="Times New Roman" w:cs="Times New Roman"/>
          <w:i/>
          <w:sz w:val="24"/>
          <w:szCs w:val="24"/>
        </w:rPr>
        <w:t>sin 1°= 10470.</w:t>
      </w:r>
      <w:r>
        <w:rPr>
          <w:rFonts w:ascii="Times New Roman" w:eastAsiaTheme="minorEastAsia" w:hAnsi="Times New Roman" w:cs="Times New Roman"/>
          <w:sz w:val="24"/>
          <w:szCs w:val="24"/>
        </w:rPr>
        <w:t>Francouzský matematik Francois Viéte v 16. století prokázal vhodnost a užitečnost desetinných zlomků před šesesátinnými a zavedl oddělování míst za „naší desetinnou čárkou“ tím, že je dával tisknout menšími typy. Také využíval svislé čáry, kterou odděloval celky od desetinných míst.</w:t>
      </w:r>
    </w:p>
    <w:p w:rsidR="00A55A6B" w:rsidRDefault="00A55A6B" w:rsidP="00A55A6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Rozhodující význam desetinných zlomků pro praktickou potřebu vyložil holandský inženýr Simon Stevin, který v roce 1585 uveřejnil spis pod názvem Desítková soustava. Poukázal na to, že lze všechny výpočty v denním životě lehce provést desetinnými čísly bez použití zlomků. Doporučil vládám, aby zavedly desetinný systém v penězích, mírách a váhách, dokonce doporučoval desetinné dělení pro měření velikostí úhlů.</w:t>
      </w:r>
    </w:p>
    <w:p w:rsidR="00A55A6B" w:rsidRDefault="00A55A6B" w:rsidP="00A55A6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Zápis čísel doporučoval 0,375       3 </w:t>
      </w:r>
      <w:r>
        <w:rPr>
          <w:rFonts w:ascii="Times New Roman" w:eastAsiaTheme="minorEastAsia" w:hAnsi="Times New Roman" w:cs="Times New Roman"/>
          <w:sz w:val="20"/>
          <w:szCs w:val="20"/>
        </w:rPr>
        <w:t>1 </w:t>
      </w:r>
      <w:r>
        <w:rPr>
          <w:rFonts w:ascii="Times New Roman" w:eastAsiaTheme="minorEastAsia" w:hAnsi="Times New Roman" w:cs="Times New Roman"/>
          <w:sz w:val="24"/>
          <w:szCs w:val="24"/>
        </w:rPr>
        <w:t xml:space="preserve">7 </w:t>
      </w:r>
      <w:r>
        <w:rPr>
          <w:rFonts w:ascii="Times New Roman" w:eastAsiaTheme="minorEastAsia" w:hAnsi="Times New Roman" w:cs="Times New Roman"/>
          <w:sz w:val="20"/>
          <w:szCs w:val="20"/>
        </w:rPr>
        <w:t xml:space="preserve">2 </w:t>
      </w:r>
      <w:r>
        <w:rPr>
          <w:rFonts w:ascii="Times New Roman" w:eastAsiaTheme="minorEastAsia" w:hAnsi="Times New Roman" w:cs="Times New Roman"/>
          <w:sz w:val="24"/>
          <w:szCs w:val="24"/>
        </w:rPr>
        <w:t xml:space="preserve">5 </w:t>
      </w:r>
      <w:r>
        <w:rPr>
          <w:rFonts w:ascii="Times New Roman" w:eastAsiaTheme="minorEastAsia" w:hAnsi="Times New Roman" w:cs="Times New Roman"/>
          <w:sz w:val="20"/>
          <w:szCs w:val="20"/>
        </w:rPr>
        <w:t>3</w:t>
      </w:r>
      <w:r>
        <w:rPr>
          <w:rFonts w:ascii="Times New Roman" w:eastAsiaTheme="minorEastAsia" w:hAnsi="Times New Roman" w:cs="Times New Roman"/>
          <w:sz w:val="24"/>
          <w:szCs w:val="24"/>
        </w:rPr>
        <w:t xml:space="preserve">    čísla, která určovala pořadí desetinných míst dával do kroužku.</w:t>
      </w:r>
    </w:p>
    <w:p w:rsidR="00A55A6B" w:rsidRDefault="00A55A6B" w:rsidP="00A55A6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Vědomé oddělování desetinných míst od celků provedl pražský matematiky švýcarského původu Joost Burgi.</w:t>
      </w:r>
    </w:p>
    <w:p w:rsidR="00A55A6B" w:rsidRDefault="00A55A6B" w:rsidP="00A55A6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Johannes Kepler odděloval celky od desetinných míst oblou závorkou.</w:t>
      </w:r>
    </w:p>
    <w:p w:rsidR="00A55A6B" w:rsidRDefault="00A55A6B" w:rsidP="00A55A6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Desetinná čísla začala být používána širšími vrstvami teprve tehdy, až byl splněn Stevinův požadavek zavedení desetinného dělení v peněžnictví a v měření. </w:t>
      </w:r>
    </w:p>
    <w:p w:rsidR="00A55A6B" w:rsidRPr="000E3B26" w:rsidRDefault="00A55A6B" w:rsidP="00A55A6B">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 nás byl zaveden desetinný systém v roce 1871. Např. Ve Velké Británii v nedávné době. Desetinnou tečku zavedl Christoph Clavius Schussel.</w:t>
      </w:r>
    </w:p>
    <w:p w:rsidR="00A55A6B" w:rsidRDefault="00A55A6B" w:rsidP="00A55A6B">
      <w:pPr>
        <w:jc w:val="both"/>
        <w:rPr>
          <w:rFonts w:ascii="Times New Roman" w:hAnsi="Times New Roman" w:cs="Times New Roman"/>
          <w:sz w:val="24"/>
          <w:szCs w:val="24"/>
        </w:rPr>
      </w:pPr>
    </w:p>
    <w:p w:rsidR="00A55A6B" w:rsidRDefault="00A55A6B" w:rsidP="00A55A6B">
      <w:pPr>
        <w:jc w:val="both"/>
        <w:rPr>
          <w:rFonts w:ascii="Times New Roman" w:hAnsi="Times New Roman" w:cs="Times New Roman"/>
          <w:sz w:val="24"/>
          <w:szCs w:val="24"/>
        </w:rPr>
      </w:pPr>
    </w:p>
    <w:p w:rsidR="00A55A6B" w:rsidRPr="00A55A5D" w:rsidRDefault="00A55A6B" w:rsidP="00A55A6B">
      <w:pPr>
        <w:jc w:val="both"/>
        <w:rPr>
          <w:rFonts w:ascii="Times New Roman" w:hAnsi="Times New Roman" w:cs="Times New Roman"/>
          <w:sz w:val="24"/>
          <w:szCs w:val="24"/>
        </w:rPr>
      </w:pPr>
      <w:r>
        <w:rPr>
          <w:rFonts w:ascii="Times New Roman" w:hAnsi="Times New Roman" w:cs="Times New Roman"/>
          <w:sz w:val="24"/>
          <w:szCs w:val="24"/>
        </w:rPr>
        <w:t>.</w:t>
      </w:r>
    </w:p>
    <w:p w:rsidR="00934B61" w:rsidRPr="00907EA4" w:rsidRDefault="00934B61">
      <w:pPr>
        <w:rPr>
          <w:rFonts w:ascii="Times New Roman" w:hAnsi="Times New Roman" w:cs="Times New Roman"/>
          <w:sz w:val="24"/>
          <w:szCs w:val="24"/>
        </w:rPr>
      </w:pPr>
    </w:p>
    <w:sectPr w:rsidR="00934B61" w:rsidRPr="00907EA4">
      <w:headerReference w:type="default" r:id="rId5"/>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764960"/>
      <w:docPartObj>
        <w:docPartGallery w:val="Page Numbers (Bottom of Page)"/>
        <w:docPartUnique/>
      </w:docPartObj>
    </w:sdtPr>
    <w:sdtEndPr/>
    <w:sdtContent>
      <w:p w:rsidR="00461554" w:rsidRDefault="00A55A6B">
        <w:pPr>
          <w:pStyle w:val="Zpat"/>
          <w:jc w:val="center"/>
        </w:pPr>
        <w:r>
          <w:fldChar w:fldCharType="begin"/>
        </w:r>
        <w:r>
          <w:instrText>PAGE   \* MERGEFORMAT</w:instrText>
        </w:r>
        <w:r>
          <w:fldChar w:fldCharType="separate"/>
        </w:r>
        <w:r>
          <w:rPr>
            <w:noProof/>
          </w:rPr>
          <w:t>1</w:t>
        </w:r>
        <w:r>
          <w:fldChar w:fldCharType="end"/>
        </w:r>
      </w:p>
    </w:sdtContent>
  </w:sdt>
  <w:p w:rsidR="00461554" w:rsidRDefault="00A55A6B">
    <w:pPr>
      <w:pStyle w:val="Zpa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B26" w:rsidRDefault="00A55A6B">
    <w:pPr>
      <w:pStyle w:val="Zhlav"/>
    </w:pPr>
    <w: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56F9E"/>
    <w:multiLevelType w:val="hybridMultilevel"/>
    <w:tmpl w:val="38601A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91755A"/>
    <w:multiLevelType w:val="hybridMultilevel"/>
    <w:tmpl w:val="9430942C"/>
    <w:lvl w:ilvl="0" w:tplc="1426618C">
      <w:start w:val="1"/>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CB76F75"/>
    <w:multiLevelType w:val="hybridMultilevel"/>
    <w:tmpl w:val="FADECCFE"/>
    <w:lvl w:ilvl="0" w:tplc="D396C29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98F3EF8"/>
    <w:multiLevelType w:val="hybridMultilevel"/>
    <w:tmpl w:val="025E123A"/>
    <w:lvl w:ilvl="0" w:tplc="91B67A26">
      <w:start w:val="1"/>
      <w:numFmt w:val="bullet"/>
      <w:lvlText w:val="•"/>
      <w:lvlJc w:val="left"/>
      <w:pPr>
        <w:tabs>
          <w:tab w:val="num" w:pos="720"/>
        </w:tabs>
        <w:ind w:left="720" w:hanging="360"/>
      </w:pPr>
      <w:rPr>
        <w:rFonts w:ascii="Arial" w:hAnsi="Arial" w:hint="default"/>
      </w:rPr>
    </w:lvl>
    <w:lvl w:ilvl="1" w:tplc="9EEAF568" w:tentative="1">
      <w:start w:val="1"/>
      <w:numFmt w:val="bullet"/>
      <w:lvlText w:val="•"/>
      <w:lvlJc w:val="left"/>
      <w:pPr>
        <w:tabs>
          <w:tab w:val="num" w:pos="1440"/>
        </w:tabs>
        <w:ind w:left="1440" w:hanging="360"/>
      </w:pPr>
      <w:rPr>
        <w:rFonts w:ascii="Arial" w:hAnsi="Arial" w:hint="default"/>
      </w:rPr>
    </w:lvl>
    <w:lvl w:ilvl="2" w:tplc="2A5206F4" w:tentative="1">
      <w:start w:val="1"/>
      <w:numFmt w:val="bullet"/>
      <w:lvlText w:val="•"/>
      <w:lvlJc w:val="left"/>
      <w:pPr>
        <w:tabs>
          <w:tab w:val="num" w:pos="2160"/>
        </w:tabs>
        <w:ind w:left="2160" w:hanging="360"/>
      </w:pPr>
      <w:rPr>
        <w:rFonts w:ascii="Arial" w:hAnsi="Arial" w:hint="default"/>
      </w:rPr>
    </w:lvl>
    <w:lvl w:ilvl="3" w:tplc="1D6C0CF4" w:tentative="1">
      <w:start w:val="1"/>
      <w:numFmt w:val="bullet"/>
      <w:lvlText w:val="•"/>
      <w:lvlJc w:val="left"/>
      <w:pPr>
        <w:tabs>
          <w:tab w:val="num" w:pos="2880"/>
        </w:tabs>
        <w:ind w:left="2880" w:hanging="360"/>
      </w:pPr>
      <w:rPr>
        <w:rFonts w:ascii="Arial" w:hAnsi="Arial" w:hint="default"/>
      </w:rPr>
    </w:lvl>
    <w:lvl w:ilvl="4" w:tplc="5F74809C" w:tentative="1">
      <w:start w:val="1"/>
      <w:numFmt w:val="bullet"/>
      <w:lvlText w:val="•"/>
      <w:lvlJc w:val="left"/>
      <w:pPr>
        <w:tabs>
          <w:tab w:val="num" w:pos="3600"/>
        </w:tabs>
        <w:ind w:left="3600" w:hanging="360"/>
      </w:pPr>
      <w:rPr>
        <w:rFonts w:ascii="Arial" w:hAnsi="Arial" w:hint="default"/>
      </w:rPr>
    </w:lvl>
    <w:lvl w:ilvl="5" w:tplc="89AE6D56" w:tentative="1">
      <w:start w:val="1"/>
      <w:numFmt w:val="bullet"/>
      <w:lvlText w:val="•"/>
      <w:lvlJc w:val="left"/>
      <w:pPr>
        <w:tabs>
          <w:tab w:val="num" w:pos="4320"/>
        </w:tabs>
        <w:ind w:left="4320" w:hanging="360"/>
      </w:pPr>
      <w:rPr>
        <w:rFonts w:ascii="Arial" w:hAnsi="Arial" w:hint="default"/>
      </w:rPr>
    </w:lvl>
    <w:lvl w:ilvl="6" w:tplc="0B6C6A50" w:tentative="1">
      <w:start w:val="1"/>
      <w:numFmt w:val="bullet"/>
      <w:lvlText w:val="•"/>
      <w:lvlJc w:val="left"/>
      <w:pPr>
        <w:tabs>
          <w:tab w:val="num" w:pos="5040"/>
        </w:tabs>
        <w:ind w:left="5040" w:hanging="360"/>
      </w:pPr>
      <w:rPr>
        <w:rFonts w:ascii="Arial" w:hAnsi="Arial" w:hint="default"/>
      </w:rPr>
    </w:lvl>
    <w:lvl w:ilvl="7" w:tplc="0614A8E2" w:tentative="1">
      <w:start w:val="1"/>
      <w:numFmt w:val="bullet"/>
      <w:lvlText w:val="•"/>
      <w:lvlJc w:val="left"/>
      <w:pPr>
        <w:tabs>
          <w:tab w:val="num" w:pos="5760"/>
        </w:tabs>
        <w:ind w:left="5760" w:hanging="360"/>
      </w:pPr>
      <w:rPr>
        <w:rFonts w:ascii="Arial" w:hAnsi="Arial" w:hint="default"/>
      </w:rPr>
    </w:lvl>
    <w:lvl w:ilvl="8" w:tplc="6C06B15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EB4"/>
    <w:rsid w:val="00772EB4"/>
    <w:rsid w:val="00907EA4"/>
    <w:rsid w:val="00934B61"/>
    <w:rsid w:val="00A55A6B"/>
    <w:rsid w:val="00B238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25D6C-D046-4DE4-9565-5562D1D2E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55A6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55A6B"/>
    <w:pPr>
      <w:ind w:left="720"/>
      <w:contextualSpacing/>
    </w:pPr>
  </w:style>
  <w:style w:type="table" w:styleId="Mkatabulky">
    <w:name w:val="Table Grid"/>
    <w:basedOn w:val="Normlntabulka"/>
    <w:uiPriority w:val="39"/>
    <w:rsid w:val="00A55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55A6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55A6B"/>
  </w:style>
  <w:style w:type="paragraph" w:styleId="Zpat">
    <w:name w:val="footer"/>
    <w:basedOn w:val="Normln"/>
    <w:link w:val="ZpatChar"/>
    <w:uiPriority w:val="99"/>
    <w:unhideWhenUsed/>
    <w:rsid w:val="00A55A6B"/>
    <w:pPr>
      <w:tabs>
        <w:tab w:val="center" w:pos="4536"/>
        <w:tab w:val="right" w:pos="9072"/>
      </w:tabs>
      <w:spacing w:after="0" w:line="240" w:lineRule="auto"/>
    </w:pPr>
  </w:style>
  <w:style w:type="character" w:customStyle="1" w:styleId="ZpatChar">
    <w:name w:val="Zápatí Char"/>
    <w:basedOn w:val="Standardnpsmoodstavce"/>
    <w:link w:val="Zpat"/>
    <w:uiPriority w:val="99"/>
    <w:rsid w:val="00A55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2042</Words>
  <Characters>12049</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ucebna 23a</dc:creator>
  <cp:keywords/>
  <dc:description/>
  <cp:lastModifiedBy>ucebna 23a</cp:lastModifiedBy>
  <cp:revision>3</cp:revision>
  <dcterms:created xsi:type="dcterms:W3CDTF">2021-01-13T07:42:00Z</dcterms:created>
  <dcterms:modified xsi:type="dcterms:W3CDTF">2021-01-13T07:42:00Z</dcterms:modified>
</cp:coreProperties>
</file>