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65" w:rsidRPr="00750333" w:rsidRDefault="00041765" w:rsidP="00041765">
      <w:pPr>
        <w:pStyle w:val="Nadpis2"/>
        <w:jc w:val="both"/>
        <w:rPr>
          <w:color w:val="000000" w:themeColor="text1"/>
          <w:sz w:val="32"/>
          <w:szCs w:val="32"/>
        </w:rPr>
      </w:pPr>
      <w:r w:rsidRPr="00750333">
        <w:rPr>
          <w:color w:val="000000" w:themeColor="text1"/>
          <w:sz w:val="32"/>
          <w:szCs w:val="32"/>
        </w:rPr>
        <w:t>IMAp07  DIDAKTIKA MATEMATIKY</w:t>
      </w:r>
    </w:p>
    <w:p w:rsidR="00041765" w:rsidRPr="00750333" w:rsidRDefault="00041765" w:rsidP="00041765">
      <w:pPr>
        <w:rPr>
          <w:color w:val="000000" w:themeColor="text1"/>
          <w:sz w:val="32"/>
          <w:szCs w:val="32"/>
        </w:rPr>
      </w:pPr>
    </w:p>
    <w:p w:rsidR="00041765" w:rsidRDefault="00041765" w:rsidP="000417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 9   -     TEXT K PŘEDNÁŠCE</w:t>
      </w:r>
    </w:p>
    <w:p w:rsidR="00041765" w:rsidRDefault="00041765" w:rsidP="00041765">
      <w:pPr>
        <w:rPr>
          <w:rFonts w:ascii="Times New Roman" w:hAnsi="Times New Roman"/>
          <w:sz w:val="32"/>
          <w:szCs w:val="32"/>
        </w:rPr>
      </w:pPr>
    </w:p>
    <w:p w:rsidR="00041765" w:rsidRDefault="00041765" w:rsidP="000417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Závislosti, vztahy</w:t>
      </w:r>
    </w:p>
    <w:p w:rsidR="00041765" w:rsidRPr="002505A4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Růžena Blažková</w:t>
      </w:r>
    </w:p>
    <w:p w:rsid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>Závislosti a jejich vlastnosti</w:t>
      </w: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765">
        <w:rPr>
          <w:rFonts w:ascii="Times New Roman" w:hAnsi="Times New Roman" w:cs="Times New Roman"/>
          <w:sz w:val="24"/>
          <w:szCs w:val="24"/>
        </w:rPr>
        <w:t>Žáci  popisují</w:t>
      </w:r>
      <w:proofErr w:type="gramEnd"/>
      <w:r w:rsidRPr="00041765">
        <w:rPr>
          <w:rFonts w:ascii="Times New Roman" w:hAnsi="Times New Roman" w:cs="Times New Roman"/>
          <w:sz w:val="24"/>
          <w:szCs w:val="24"/>
        </w:rPr>
        <w:t xml:space="preserve"> jednoduché závislosti z praktického života,</w:t>
      </w:r>
    </w:p>
    <w:p w:rsid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 xml:space="preserve">doplňují tabulky, </w:t>
      </w:r>
      <w:proofErr w:type="gramStart"/>
      <w:r w:rsidRPr="00041765">
        <w:rPr>
          <w:rFonts w:ascii="Times New Roman" w:hAnsi="Times New Roman" w:cs="Times New Roman"/>
          <w:sz w:val="24"/>
          <w:szCs w:val="24"/>
        </w:rPr>
        <w:t>schémata,  čtou</w:t>
      </w:r>
      <w:proofErr w:type="gramEnd"/>
      <w:r w:rsidRPr="00041765">
        <w:rPr>
          <w:rFonts w:ascii="Times New Roman" w:hAnsi="Times New Roman" w:cs="Times New Roman"/>
          <w:sz w:val="24"/>
          <w:szCs w:val="24"/>
        </w:rPr>
        <w:t xml:space="preserve"> a sestavují jednoduché tabulky </w:t>
      </w:r>
    </w:p>
    <w:p w:rsid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orientují se v jednoduchých grafech.</w:t>
      </w:r>
    </w:p>
    <w:p w:rsid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Propedeutika pojmu funkce. Rozvoj funkčního myšlení</w:t>
      </w:r>
    </w:p>
    <w:p w:rsid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Default="00041765" w:rsidP="00041765">
      <w:pPr>
        <w:pStyle w:val="Podtitul"/>
        <w:jc w:val="both"/>
      </w:pPr>
      <w:r>
        <w:t>Rozvoj funkčního myšlení</w:t>
      </w:r>
    </w:p>
    <w:p w:rsidR="00D96841" w:rsidRDefault="00D96841" w:rsidP="00041765">
      <w:pPr>
        <w:pStyle w:val="Podtitul"/>
        <w:jc w:val="both"/>
      </w:pPr>
    </w:p>
    <w:p w:rsidR="00041765" w:rsidRDefault="00041765" w:rsidP="00041765">
      <w:pPr>
        <w:pStyle w:val="Podtitul"/>
        <w:ind w:left="705"/>
        <w:jc w:val="both"/>
        <w:rPr>
          <w:b w:val="0"/>
          <w:bCs w:val="0"/>
        </w:rPr>
      </w:pPr>
      <w:r>
        <w:rPr>
          <w:b w:val="0"/>
          <w:bCs w:val="0"/>
        </w:rPr>
        <w:t>Pod pojmem funkční myšlení rozumíme schopnost posuzovat jevy v jejich změnách, sledovat příčiny těchto změn a umět je popsat.</w:t>
      </w:r>
    </w:p>
    <w:p w:rsidR="00041765" w:rsidRDefault="00041765" w:rsidP="00041765">
      <w:pPr>
        <w:pStyle w:val="Podtitul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u početních operací sledovat změny výsledků operace na změnách veličin do operace vstupujících</w:t>
      </w:r>
    </w:p>
    <w:p w:rsidR="00041765" w:rsidRDefault="00041765" w:rsidP="00041765">
      <w:pPr>
        <w:pStyle w:val="Podtitul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při řešení konstrukčních úloh umět stanovit závislost výsledku konstrukce na změnách velkosti nebo polohy zadaných prvků</w:t>
      </w:r>
    </w:p>
    <w:p w:rsidR="00041765" w:rsidRDefault="00041765" w:rsidP="00041765">
      <w:pPr>
        <w:pStyle w:val="Podtitul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při sledování závislostí umět rozhodnout, zda mezi sledovanými jevy existuje vztah, který by bylo možné popsat kvantitativně</w:t>
      </w:r>
    </w:p>
    <w:p w:rsidR="00041765" w:rsidRDefault="00041765" w:rsidP="00041765">
      <w:pPr>
        <w:pStyle w:val="Podtitul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umět popsat funkční vztah tabulkou, rovnicí, grafem</w:t>
      </w:r>
    </w:p>
    <w:p w:rsidR="00041765" w:rsidRDefault="00041765" w:rsidP="00041765">
      <w:pPr>
        <w:pStyle w:val="Podtitul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správně chápat definiční obory a obory hodnot daných funkcí</w:t>
      </w:r>
    </w:p>
    <w:p w:rsidR="00041765" w:rsidRDefault="00041765" w:rsidP="00041765">
      <w:pPr>
        <w:pStyle w:val="Podtitul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umět vyjádřit vlastnosti daných funkcí</w:t>
      </w:r>
    </w:p>
    <w:p w:rsidR="00041765" w:rsidRDefault="00041765" w:rsidP="00041765">
      <w:pPr>
        <w:pStyle w:val="Podtitul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umět číst grafy</w:t>
      </w:r>
    </w:p>
    <w:p w:rsidR="00041765" w:rsidRDefault="00041765" w:rsidP="00041765">
      <w:pPr>
        <w:pStyle w:val="Podtitul"/>
        <w:numPr>
          <w:ilvl w:val="0"/>
          <w:numId w:val="5"/>
        </w:numPr>
        <w:jc w:val="both"/>
        <w:rPr>
          <w:b w:val="0"/>
          <w:bCs w:val="0"/>
        </w:rPr>
      </w:pPr>
      <w:r>
        <w:rPr>
          <w:b w:val="0"/>
          <w:bCs w:val="0"/>
        </w:rPr>
        <w:t>umět zobecňovat kvantitativní vztahy.</w:t>
      </w:r>
    </w:p>
    <w:p w:rsidR="00D96841" w:rsidRDefault="00D96841" w:rsidP="00D96841">
      <w:pPr>
        <w:pStyle w:val="Podtitul"/>
        <w:ind w:left="720"/>
        <w:jc w:val="both"/>
        <w:rPr>
          <w:b w:val="0"/>
          <w:bCs w:val="0"/>
        </w:rPr>
      </w:pPr>
    </w:p>
    <w:p w:rsidR="00041765" w:rsidRDefault="00041765" w:rsidP="00041765">
      <w:pPr>
        <w:pStyle w:val="Podtitul"/>
        <w:jc w:val="both"/>
        <w:rPr>
          <w:b w:val="0"/>
          <w:bCs w:val="0"/>
        </w:rPr>
      </w:pPr>
    </w:p>
    <w:p w:rsidR="00041765" w:rsidRDefault="00041765" w:rsidP="00041765">
      <w:pPr>
        <w:pStyle w:val="Podtitul"/>
        <w:jc w:val="both"/>
      </w:pPr>
      <w:r>
        <w:t>Závislosti kolem nás</w:t>
      </w:r>
    </w:p>
    <w:p w:rsidR="00D96841" w:rsidRDefault="00D96841" w:rsidP="00041765">
      <w:pPr>
        <w:pStyle w:val="Podtitul"/>
        <w:jc w:val="both"/>
      </w:pPr>
    </w:p>
    <w:p w:rsidR="00041765" w:rsidRDefault="00041765" w:rsidP="00041765">
      <w:pPr>
        <w:pStyle w:val="Podtitul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závislost úspěchu ve škole na kvalitě přípravy</w:t>
      </w:r>
    </w:p>
    <w:p w:rsidR="00041765" w:rsidRDefault="00041765" w:rsidP="00041765">
      <w:pPr>
        <w:pStyle w:val="Podtitul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růst rostlin v závislosti na množství vody při zalévání</w:t>
      </w:r>
    </w:p>
    <w:p w:rsidR="00041765" w:rsidRDefault="00041765" w:rsidP="00041765">
      <w:pPr>
        <w:pStyle w:val="Podtitul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výše mzdy v závislosti na pracovním výkonu</w:t>
      </w:r>
    </w:p>
    <w:p w:rsidR="00041765" w:rsidRDefault="00041765" w:rsidP="00041765">
      <w:pPr>
        <w:pStyle w:val="Podtitul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cena nákupu zboží v závislosti na jeho množství</w:t>
      </w:r>
    </w:p>
    <w:p w:rsidR="00041765" w:rsidRDefault="00041765" w:rsidP="00041765">
      <w:pPr>
        <w:pStyle w:val="Podtitul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změna výšky a hmotnosti člověka v závislosti na jeho věku</w:t>
      </w:r>
    </w:p>
    <w:p w:rsidR="00041765" w:rsidRDefault="00041765" w:rsidP="00041765">
      <w:pPr>
        <w:pStyle w:val="Podtitul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změna délky dne v závislosti na ročním období</w:t>
      </w:r>
    </w:p>
    <w:p w:rsidR="00041765" w:rsidRDefault="00041765" w:rsidP="00041765">
      <w:pPr>
        <w:pStyle w:val="Podtitul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změna teploty ovzduší v závislosti na denním období</w:t>
      </w:r>
    </w:p>
    <w:p w:rsidR="00041765" w:rsidRDefault="00041765" w:rsidP="00041765">
      <w:pPr>
        <w:pStyle w:val="Podtitul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spotřeba energií v domácnosti (voda, plyn, elektrická energie) v průběhu roku</w:t>
      </w:r>
    </w:p>
    <w:p w:rsidR="00041765" w:rsidRDefault="00041765" w:rsidP="00041765">
      <w:pPr>
        <w:pStyle w:val="Podtitul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rozpočet domácnosti</w:t>
      </w:r>
    </w:p>
    <w:p w:rsidR="00041765" w:rsidRDefault="00041765" w:rsidP="00041765">
      <w:pPr>
        <w:pStyle w:val="Podtitul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závislost spotřebovaných potravin na počtu osob</w:t>
      </w:r>
    </w:p>
    <w:p w:rsidR="00041765" w:rsidRDefault="00041765" w:rsidP="00041765">
      <w:pPr>
        <w:pStyle w:val="Podtitul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změny kurzovních lístků</w:t>
      </w:r>
    </w:p>
    <w:p w:rsidR="00041765" w:rsidRDefault="00041765" w:rsidP="00041765">
      <w:pPr>
        <w:pStyle w:val="Podtitul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poštovní poplatky</w:t>
      </w:r>
    </w:p>
    <w:p w:rsidR="00041765" w:rsidRDefault="00041765" w:rsidP="00041765">
      <w:pPr>
        <w:pStyle w:val="Podtitul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poplatky za telefonní </w:t>
      </w:r>
      <w:proofErr w:type="gramStart"/>
      <w:r>
        <w:rPr>
          <w:b w:val="0"/>
          <w:bCs w:val="0"/>
        </w:rPr>
        <w:t>hovory u  různých</w:t>
      </w:r>
      <w:proofErr w:type="gramEnd"/>
      <w:r>
        <w:rPr>
          <w:b w:val="0"/>
          <w:bCs w:val="0"/>
        </w:rPr>
        <w:t xml:space="preserve"> operátorů</w:t>
      </w:r>
    </w:p>
    <w:p w:rsidR="00041765" w:rsidRDefault="00041765" w:rsidP="00041765">
      <w:pPr>
        <w:pStyle w:val="Podtitul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závislost ujeté dráhy na době jízdy při stálé rychlosti</w:t>
      </w:r>
    </w:p>
    <w:p w:rsidR="00041765" w:rsidRDefault="00041765" w:rsidP="00041765">
      <w:pPr>
        <w:pStyle w:val="Podtitul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závislost doby jízdy na rychlosti při projetí určité dráhy </w:t>
      </w:r>
    </w:p>
    <w:p w:rsidR="00041765" w:rsidRDefault="00041765" w:rsidP="00041765">
      <w:pPr>
        <w:pStyle w:val="Podtitul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výhodnost nákupů v akcích, výhodnost množstevních slev</w:t>
      </w:r>
    </w:p>
    <w:p w:rsidR="00041765" w:rsidRDefault="00041765" w:rsidP="00041765">
      <w:pPr>
        <w:pStyle w:val="Podtitul"/>
        <w:numPr>
          <w:ilvl w:val="0"/>
          <w:numId w:val="4"/>
        </w:numPr>
        <w:jc w:val="both"/>
        <w:rPr>
          <w:b w:val="0"/>
          <w:bCs w:val="0"/>
        </w:rPr>
      </w:pPr>
      <w:r>
        <w:rPr>
          <w:b w:val="0"/>
          <w:bCs w:val="0"/>
        </w:rPr>
        <w:t>práce s jízdními řády</w:t>
      </w:r>
    </w:p>
    <w:p w:rsidR="00041765" w:rsidRDefault="00041765" w:rsidP="00041765">
      <w:pPr>
        <w:pStyle w:val="Podtitul"/>
        <w:ind w:left="720"/>
        <w:jc w:val="both"/>
        <w:rPr>
          <w:b w:val="0"/>
          <w:bCs w:val="0"/>
        </w:rPr>
      </w:pPr>
    </w:p>
    <w:p w:rsidR="00041765" w:rsidRDefault="00041765" w:rsidP="00041765">
      <w:pPr>
        <w:pStyle w:val="Podtitul"/>
        <w:jc w:val="both"/>
        <w:rPr>
          <w:b w:val="0"/>
          <w:bCs w:val="0"/>
        </w:rPr>
      </w:pPr>
    </w:p>
    <w:p w:rsidR="00041765" w:rsidRDefault="00041765" w:rsidP="00041765">
      <w:pPr>
        <w:jc w:val="both"/>
      </w:pP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 xml:space="preserve">Přitom sledujeme, jak se mění jedna veličina v závislosti na druhé a jak je možné matematicky závislost vyjádřit, např. </w:t>
      </w:r>
    </w:p>
    <w:p w:rsidR="00041765" w:rsidRPr="00041765" w:rsidRDefault="00041765" w:rsidP="0004176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>cena zakoupeného zboží závisí na jeho množství, při stanovené ceně za 1 kus či 1 kg.</w:t>
      </w:r>
    </w:p>
    <w:p w:rsidR="00041765" w:rsidRPr="00041765" w:rsidRDefault="00041765" w:rsidP="0004176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>vzdálenost ujetá vozidlem závisí na době, po kterou vozidlo jede, při stálé rychlosti</w:t>
      </w:r>
    </w:p>
    <w:p w:rsidR="00041765" w:rsidRPr="00041765" w:rsidRDefault="00041765" w:rsidP="0004176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>délka dne během roku závisí na ročním období,</w:t>
      </w:r>
    </w:p>
    <w:p w:rsidR="00041765" w:rsidRPr="00041765" w:rsidRDefault="00041765" w:rsidP="0004176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>teplota ovzduší během dne závisí na denní době,</w:t>
      </w:r>
    </w:p>
    <w:p w:rsidR="00041765" w:rsidRPr="00041765" w:rsidRDefault="00041765" w:rsidP="0004176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>čas potřebný k ujetí určité vzdálenosti závisí na rychlosti pohybu, atd.</w:t>
      </w:r>
    </w:p>
    <w:p w:rsidR="00041765" w:rsidRPr="00041765" w:rsidRDefault="00041765" w:rsidP="00041765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provádění operací </w:t>
      </w:r>
      <w:r w:rsidRPr="00041765">
        <w:rPr>
          <w:rFonts w:ascii="Times New Roman" w:hAnsi="Times New Roman" w:cs="Times New Roman"/>
          <w:sz w:val="24"/>
          <w:szCs w:val="24"/>
        </w:rPr>
        <w:t>s čísly sledujeme, jak se mění výsledek operace v závislosti na změnách čísel vstupujících, např.:</w:t>
      </w:r>
    </w:p>
    <w:p w:rsidR="00041765" w:rsidRPr="00041765" w:rsidRDefault="00041765" w:rsidP="000417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>jak se mění součet, když oba sčítance zvětšíme o jednu:           2 + 3 = 5</w:t>
      </w:r>
    </w:p>
    <w:p w:rsidR="00041765" w:rsidRPr="00041765" w:rsidRDefault="00041765" w:rsidP="00041765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>3 + 4 = 7</w:t>
      </w:r>
    </w:p>
    <w:p w:rsidR="00041765" w:rsidRPr="00041765" w:rsidRDefault="00041765" w:rsidP="00041765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765">
        <w:rPr>
          <w:rFonts w:ascii="Times New Roman" w:hAnsi="Times New Roman" w:cs="Times New Roman"/>
          <w:sz w:val="24"/>
          <w:szCs w:val="24"/>
        </w:rPr>
        <w:t>4 + 5 = 9   atd</w:t>
      </w:r>
      <w:proofErr w:type="gramEnd"/>
      <w:r w:rsidRPr="00041765">
        <w:rPr>
          <w:rFonts w:ascii="Times New Roman" w:hAnsi="Times New Roman" w:cs="Times New Roman"/>
          <w:sz w:val="24"/>
          <w:szCs w:val="24"/>
        </w:rPr>
        <w:t>.</w:t>
      </w: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 xml:space="preserve">    jak se mění rozdíl, jestliže menšence i menšitele zvětšíme o stejné číslo:</w:t>
      </w: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  <w:t>5 - 3 = 2</w:t>
      </w: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  <w:t>6 - 4 = 2</w:t>
      </w: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  <w:t xml:space="preserve">7 – 5 = 2  </w:t>
      </w: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15 – </w:t>
      </w:r>
      <w:proofErr w:type="gramStart"/>
      <w:r w:rsidRPr="00041765">
        <w:rPr>
          <w:rFonts w:ascii="Times New Roman" w:hAnsi="Times New Roman" w:cs="Times New Roman"/>
          <w:sz w:val="24"/>
          <w:szCs w:val="24"/>
        </w:rPr>
        <w:t>13 = 2    atd</w:t>
      </w:r>
      <w:proofErr w:type="gramEnd"/>
      <w:r w:rsidRPr="00041765">
        <w:rPr>
          <w:rFonts w:ascii="Times New Roman" w:hAnsi="Times New Roman" w:cs="Times New Roman"/>
          <w:sz w:val="24"/>
          <w:szCs w:val="24"/>
        </w:rPr>
        <w:t>.</w:t>
      </w: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 xml:space="preserve">   jak se mění součin, když oba činitele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41765">
        <w:rPr>
          <w:rFonts w:ascii="Times New Roman" w:hAnsi="Times New Roman" w:cs="Times New Roman"/>
          <w:sz w:val="24"/>
          <w:szCs w:val="24"/>
        </w:rPr>
        <w:t>většíme o jednu:</w:t>
      </w:r>
      <w:r w:rsidRPr="0004176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 w:rsidRPr="00041765">
        <w:rPr>
          <w:rFonts w:ascii="Times New Roman" w:hAnsi="Times New Roman" w:cs="Times New Roman"/>
          <w:sz w:val="24"/>
          <w:szCs w:val="24"/>
        </w:rPr>
        <w:t>1 . 2 =   2</w:t>
      </w:r>
      <w:proofErr w:type="gramEnd"/>
    </w:p>
    <w:p w:rsidR="00041765" w:rsidRPr="00041765" w:rsidRDefault="00041765" w:rsidP="00041765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41765">
        <w:rPr>
          <w:rFonts w:ascii="Times New Roman" w:hAnsi="Times New Roman" w:cs="Times New Roman"/>
          <w:sz w:val="24"/>
          <w:szCs w:val="24"/>
        </w:rPr>
        <w:t>2 . 3 =   6</w:t>
      </w:r>
      <w:proofErr w:type="gramEnd"/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41765">
        <w:rPr>
          <w:rFonts w:ascii="Times New Roman" w:hAnsi="Times New Roman" w:cs="Times New Roman"/>
          <w:sz w:val="24"/>
          <w:szCs w:val="24"/>
        </w:rPr>
        <w:t>3 . 4 = 12</w:t>
      </w:r>
      <w:proofErr w:type="gramEnd"/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41765">
        <w:rPr>
          <w:rFonts w:ascii="Times New Roman" w:hAnsi="Times New Roman" w:cs="Times New Roman"/>
          <w:sz w:val="24"/>
          <w:szCs w:val="24"/>
        </w:rPr>
        <w:t>4 . 5 = 20</w:t>
      </w:r>
      <w:proofErr w:type="gramEnd"/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</w:r>
      <w:r w:rsidRPr="00041765">
        <w:rPr>
          <w:rFonts w:ascii="Times New Roman" w:hAnsi="Times New Roman" w:cs="Times New Roman"/>
          <w:sz w:val="24"/>
          <w:szCs w:val="24"/>
        </w:rPr>
        <w:tab/>
        <w:t xml:space="preserve">5 . 6 = </w:t>
      </w:r>
      <w:proofErr w:type="gramStart"/>
      <w:r w:rsidRPr="00041765">
        <w:rPr>
          <w:rFonts w:ascii="Times New Roman" w:hAnsi="Times New Roman" w:cs="Times New Roman"/>
          <w:sz w:val="24"/>
          <w:szCs w:val="24"/>
        </w:rPr>
        <w:t>30  atd</w:t>
      </w:r>
      <w:proofErr w:type="gramEnd"/>
      <w:r w:rsidRPr="00041765">
        <w:rPr>
          <w:rFonts w:ascii="Times New Roman" w:hAnsi="Times New Roman" w:cs="Times New Roman"/>
          <w:sz w:val="24"/>
          <w:szCs w:val="24"/>
        </w:rPr>
        <w:t>.</w:t>
      </w: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 xml:space="preserve">jak se mění podíl, když zvětšíme dělence i dělitele dvakrát:          </w:t>
      </w:r>
      <w:proofErr w:type="gramStart"/>
      <w:r w:rsidRPr="00041765">
        <w:rPr>
          <w:rFonts w:ascii="Times New Roman" w:hAnsi="Times New Roman" w:cs="Times New Roman"/>
          <w:sz w:val="24"/>
          <w:szCs w:val="24"/>
        </w:rPr>
        <w:t>6 : 2 =  3</w:t>
      </w:r>
      <w:proofErr w:type="gramEnd"/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12 : 4 = 3</w:t>
      </w: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Pr="00041765">
        <w:rPr>
          <w:rFonts w:ascii="Times New Roman" w:hAnsi="Times New Roman" w:cs="Times New Roman"/>
          <w:sz w:val="24"/>
          <w:szCs w:val="24"/>
        </w:rPr>
        <w:t>24 : 8 = 3   atd</w:t>
      </w:r>
      <w:proofErr w:type="gramEnd"/>
      <w:r w:rsidRPr="00041765">
        <w:rPr>
          <w:rFonts w:ascii="Times New Roman" w:hAnsi="Times New Roman" w:cs="Times New Roman"/>
          <w:sz w:val="24"/>
          <w:szCs w:val="24"/>
        </w:rPr>
        <w:t>.</w:t>
      </w: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>3. Při řešení konstrukčních úloh sledujeme, jak se mění výsledek úlohy na změnách zadaných údajů. I u jednoduchých konstrukcí, které realizujeme na 1. stupni ZŠ můžeme poukázat na závislost výsledku konstrukce na změnách zadaných údajů.</w:t>
      </w: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>4. Sledujeme, zda mezi změnami veličin existuje určitý vztah, který je možno matematicky popsat a pokud existuje, snažíme se jej odhalit. Na 1. stupni ZŠ jde zejména o vztah přímé úměrnosti.</w:t>
      </w: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 xml:space="preserve">5. Údaje ze sledovaných závislostí zapisujeme do tabulek nebo je znázorňujeme pomocí grafů. Porovnáváme, jakou informaci můžeme vyčíst z tabulky, jakou z grafu. </w:t>
      </w: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>6. Sledujeme definiční obory závislostí, uvědomujeme si, že na 1. stupni ZŠ je zpravidla definičním oborem i oborem hodnot množina všech přirozených čísel.</w:t>
      </w:r>
    </w:p>
    <w:p w:rsidR="00041765" w:rsidRPr="00041765" w:rsidRDefault="00041765" w:rsidP="00041765">
      <w:pPr>
        <w:pStyle w:val="Nadpis1"/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pStyle w:val="Nadpis1"/>
        <w:tabs>
          <w:tab w:val="left" w:pos="5040"/>
        </w:tabs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76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Přímá úměrnost</w:t>
      </w: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 xml:space="preserve">      Propedeutika přímé úměrnosti vychází z výuky násobení, kdy údaje zapsané v tabulce usnadní sledování funkčních vztahů.</w:t>
      </w:r>
    </w:p>
    <w:p w:rsidR="00041765" w:rsidRPr="00041765" w:rsidRDefault="00041765" w:rsidP="00041765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 xml:space="preserve">Př. Jedna tyčinka stojí 6 Kč. </w:t>
      </w:r>
      <w:proofErr w:type="gramStart"/>
      <w:r w:rsidRPr="00041765">
        <w:rPr>
          <w:rFonts w:ascii="Times New Roman" w:hAnsi="Times New Roman" w:cs="Times New Roman"/>
          <w:sz w:val="24"/>
          <w:szCs w:val="24"/>
        </w:rPr>
        <w:t>Zapište</w:t>
      </w:r>
      <w:proofErr w:type="gramEnd"/>
      <w:r w:rsidRPr="00041765">
        <w:rPr>
          <w:rFonts w:ascii="Times New Roman" w:hAnsi="Times New Roman" w:cs="Times New Roman"/>
          <w:sz w:val="24"/>
          <w:szCs w:val="24"/>
        </w:rPr>
        <w:t xml:space="preserve"> do tabulky kolik </w:t>
      </w:r>
      <w:proofErr w:type="gramStart"/>
      <w:r w:rsidRPr="00041765">
        <w:rPr>
          <w:rFonts w:ascii="Times New Roman" w:hAnsi="Times New Roman" w:cs="Times New Roman"/>
          <w:sz w:val="24"/>
          <w:szCs w:val="24"/>
        </w:rPr>
        <w:t>zaplatíme</w:t>
      </w:r>
      <w:proofErr w:type="gramEnd"/>
      <w:r w:rsidRPr="00041765">
        <w:rPr>
          <w:rFonts w:ascii="Times New Roman" w:hAnsi="Times New Roman" w:cs="Times New Roman"/>
          <w:sz w:val="24"/>
          <w:szCs w:val="24"/>
        </w:rPr>
        <w:t xml:space="preserve"> za 2, 3, 4, … tyčinek.</w:t>
      </w:r>
    </w:p>
    <w:p w:rsidR="00041765" w:rsidRPr="00041765" w:rsidRDefault="00041765" w:rsidP="00041765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26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41765" w:rsidRPr="00041765" w:rsidTr="00041765">
        <w:trPr>
          <w:trHeight w:val="488"/>
        </w:trPr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 xml:space="preserve">Počet </w:t>
            </w:r>
            <w:proofErr w:type="gramStart"/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tyčinek  (x)</w:t>
            </w:r>
            <w:proofErr w:type="gramEnd"/>
            <w:r w:rsidRPr="0004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1765" w:rsidRPr="00041765" w:rsidTr="00041765">
        <w:trPr>
          <w:trHeight w:val="488"/>
        </w:trPr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Kč                   (y)</w:t>
            </w:r>
            <w:proofErr w:type="gramEnd"/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41765" w:rsidRPr="00041765" w:rsidTr="00041765">
        <w:trPr>
          <w:trHeight w:val="488"/>
        </w:trPr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>V tabulce pozorujeme:</w:t>
      </w:r>
    </w:p>
    <w:p w:rsidR="00041765" w:rsidRPr="00041765" w:rsidRDefault="00041765" w:rsidP="00041765">
      <w:pPr>
        <w:numPr>
          <w:ilvl w:val="0"/>
          <w:numId w:val="2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Kolikrát </w:t>
      </w:r>
      <w:r w:rsidRPr="00041765">
        <w:rPr>
          <w:rFonts w:ascii="Times New Roman" w:hAnsi="Times New Roman" w:cs="Times New Roman"/>
          <w:sz w:val="24"/>
          <w:szCs w:val="24"/>
        </w:rPr>
        <w:t xml:space="preserve">se </w:t>
      </w:r>
      <w:r w:rsidRPr="00041765">
        <w:rPr>
          <w:rFonts w:ascii="Times New Roman" w:hAnsi="Times New Roman" w:cs="Times New Roman"/>
          <w:b/>
          <w:bCs/>
          <w:sz w:val="24"/>
          <w:szCs w:val="24"/>
        </w:rPr>
        <w:t>zvětší</w:t>
      </w:r>
      <w:r w:rsidRPr="00041765">
        <w:rPr>
          <w:rFonts w:ascii="Times New Roman" w:hAnsi="Times New Roman" w:cs="Times New Roman"/>
          <w:sz w:val="24"/>
          <w:szCs w:val="24"/>
        </w:rPr>
        <w:t xml:space="preserve"> číslo v prvním řádku, </w:t>
      </w:r>
      <w:r w:rsidRPr="00041765">
        <w:rPr>
          <w:rFonts w:ascii="Times New Roman" w:hAnsi="Times New Roman" w:cs="Times New Roman"/>
          <w:b/>
          <w:bCs/>
          <w:sz w:val="24"/>
          <w:szCs w:val="24"/>
        </w:rPr>
        <w:t>tolikrát</w:t>
      </w:r>
      <w:r w:rsidRPr="00041765">
        <w:rPr>
          <w:rFonts w:ascii="Times New Roman" w:hAnsi="Times New Roman" w:cs="Times New Roman"/>
          <w:sz w:val="24"/>
          <w:szCs w:val="24"/>
        </w:rPr>
        <w:t xml:space="preserve"> se </w:t>
      </w:r>
      <w:r w:rsidRPr="00041765">
        <w:rPr>
          <w:rFonts w:ascii="Times New Roman" w:hAnsi="Times New Roman" w:cs="Times New Roman"/>
          <w:b/>
          <w:bCs/>
          <w:sz w:val="24"/>
          <w:szCs w:val="24"/>
        </w:rPr>
        <w:t>zvětší</w:t>
      </w:r>
      <w:r w:rsidRPr="00041765">
        <w:rPr>
          <w:rFonts w:ascii="Times New Roman" w:hAnsi="Times New Roman" w:cs="Times New Roman"/>
          <w:sz w:val="24"/>
          <w:szCs w:val="24"/>
        </w:rPr>
        <w:t xml:space="preserve"> číslo ve druhém řádku.</w:t>
      </w:r>
    </w:p>
    <w:p w:rsidR="00041765" w:rsidRPr="00041765" w:rsidRDefault="00041765" w:rsidP="00041765">
      <w:pPr>
        <w:numPr>
          <w:ilvl w:val="0"/>
          <w:numId w:val="2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>Číslo ve druhém řádku získáme tak, že číslo v prvním řádku násobíme stále stejným číslem.</w:t>
      </w: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 xml:space="preserve">Funkce o </w:t>
      </w:r>
      <w:proofErr w:type="gramStart"/>
      <w:r w:rsidRPr="00041765">
        <w:rPr>
          <w:rFonts w:ascii="Times New Roman" w:hAnsi="Times New Roman" w:cs="Times New Roman"/>
          <w:sz w:val="24"/>
          <w:szCs w:val="24"/>
        </w:rPr>
        <w:t xml:space="preserve">rovnici  </w:t>
      </w:r>
      <w:r w:rsidRPr="00041765">
        <w:rPr>
          <w:rFonts w:ascii="Times New Roman" w:hAnsi="Times New Roman" w:cs="Times New Roman"/>
          <w:i/>
          <w:iCs/>
          <w:sz w:val="24"/>
          <w:szCs w:val="24"/>
        </w:rPr>
        <w:t xml:space="preserve">y = k . x  </w:t>
      </w:r>
      <w:r w:rsidRPr="00041765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Pr="00041765">
        <w:rPr>
          <w:rFonts w:ascii="Times New Roman" w:hAnsi="Times New Roman" w:cs="Times New Roman"/>
          <w:sz w:val="24"/>
          <w:szCs w:val="24"/>
        </w:rPr>
        <w:t xml:space="preserve"> nazývá funkce přímé úměrnosti. Jejím grafem je přímka procházející počátkem (v případě, že definičním oborem funkce je množina všech reálných čísel). Funkce   </w:t>
      </w:r>
      <w:r w:rsidRPr="00041765">
        <w:rPr>
          <w:rFonts w:ascii="Times New Roman" w:hAnsi="Times New Roman" w:cs="Times New Roman"/>
          <w:i/>
          <w:iCs/>
          <w:sz w:val="24"/>
          <w:szCs w:val="24"/>
        </w:rPr>
        <w:t xml:space="preserve">y = k . x </w:t>
      </w:r>
      <w:r w:rsidRPr="00041765">
        <w:rPr>
          <w:rFonts w:ascii="Times New Roman" w:hAnsi="Times New Roman" w:cs="Times New Roman"/>
          <w:sz w:val="24"/>
          <w:szCs w:val="24"/>
        </w:rPr>
        <w:t xml:space="preserve">je pro </w:t>
      </w:r>
      <w:r w:rsidRPr="00041765">
        <w:rPr>
          <w:rFonts w:ascii="Times New Roman" w:hAnsi="Times New Roman" w:cs="Times New Roman"/>
          <w:i/>
          <w:iCs/>
          <w:sz w:val="24"/>
          <w:szCs w:val="24"/>
        </w:rPr>
        <w:t>k&gt;0</w:t>
      </w:r>
      <w:r w:rsidRPr="00041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765">
        <w:rPr>
          <w:rFonts w:ascii="Times New Roman" w:hAnsi="Times New Roman" w:cs="Times New Roman"/>
          <w:sz w:val="24"/>
          <w:szCs w:val="24"/>
        </w:rPr>
        <w:t>rostoucí,  pro</w:t>
      </w:r>
      <w:proofErr w:type="gramEnd"/>
      <w:r w:rsidRPr="00041765">
        <w:rPr>
          <w:rFonts w:ascii="Times New Roman" w:hAnsi="Times New Roman" w:cs="Times New Roman"/>
          <w:sz w:val="24"/>
          <w:szCs w:val="24"/>
        </w:rPr>
        <w:t xml:space="preserve"> </w:t>
      </w:r>
      <w:r w:rsidRPr="00041765">
        <w:rPr>
          <w:rFonts w:ascii="Times New Roman" w:hAnsi="Times New Roman" w:cs="Times New Roman"/>
          <w:i/>
          <w:iCs/>
          <w:sz w:val="24"/>
          <w:szCs w:val="24"/>
        </w:rPr>
        <w:t xml:space="preserve">k&lt;0 </w:t>
      </w:r>
      <w:r w:rsidRPr="00041765">
        <w:rPr>
          <w:rFonts w:ascii="Times New Roman" w:hAnsi="Times New Roman" w:cs="Times New Roman"/>
          <w:sz w:val="24"/>
          <w:szCs w:val="24"/>
        </w:rPr>
        <w:t xml:space="preserve">klesající a pro </w:t>
      </w:r>
      <w:r w:rsidRPr="00041765">
        <w:rPr>
          <w:rFonts w:ascii="Times New Roman" w:hAnsi="Times New Roman" w:cs="Times New Roman"/>
          <w:i/>
          <w:iCs/>
          <w:sz w:val="24"/>
          <w:szCs w:val="24"/>
        </w:rPr>
        <w:t>k = 0</w:t>
      </w:r>
      <w:r w:rsidRPr="00041765">
        <w:rPr>
          <w:rFonts w:ascii="Times New Roman" w:hAnsi="Times New Roman" w:cs="Times New Roman"/>
          <w:sz w:val="24"/>
          <w:szCs w:val="24"/>
        </w:rPr>
        <w:t xml:space="preserve"> konstantní.</w:t>
      </w: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 xml:space="preserve">V konkrétních případech může být grafem funkce polopřímka, úsečka nebo množina </w:t>
      </w:r>
      <w:proofErr w:type="gramStart"/>
      <w:r w:rsidRPr="00041765">
        <w:rPr>
          <w:rFonts w:ascii="Times New Roman" w:hAnsi="Times New Roman" w:cs="Times New Roman"/>
          <w:sz w:val="24"/>
          <w:szCs w:val="24"/>
        </w:rPr>
        <w:t>izolovaných  bodů</w:t>
      </w:r>
      <w:proofErr w:type="gramEnd"/>
      <w:r w:rsidRPr="00041765">
        <w:rPr>
          <w:rFonts w:ascii="Times New Roman" w:hAnsi="Times New Roman" w:cs="Times New Roman"/>
          <w:sz w:val="24"/>
          <w:szCs w:val="24"/>
        </w:rPr>
        <w:t xml:space="preserve">, které leží v přímce. Tak by tomu bylo v našem případě, protože můžeme koupit jen celé tyčinky -  nelze koupit jen část tyčinky. </w:t>
      </w:r>
    </w:p>
    <w:p w:rsidR="00041765" w:rsidRDefault="00F8178E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přímé úměrnosti: Souřadná soustava (kartézská), počátek souřadné soustavy, osy, měřítko na osách, jednotka. Souřadnice bodu v souřadné soustavě.</w:t>
      </w:r>
    </w:p>
    <w:p w:rsidR="00F8178E" w:rsidRPr="00041765" w:rsidRDefault="00F8178E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pStyle w:val="Nadpis1"/>
        <w:tabs>
          <w:tab w:val="left" w:pos="5040"/>
        </w:tabs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76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Nepřímá úměrnost</w:t>
      </w: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> </w:t>
      </w: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>V běžném životě se děti setkávají s nepřímou úměrností např. při dělení bonbónů. Jestliže je v sáčku např. 24 bonbónů, tak dvě děti dostanou při spravedlivém dělení každý 12 bonbónů, ale 6 dětí dostane při spravedlivém dělení každý jen 4 bonbóny.</w:t>
      </w: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 xml:space="preserve">Jestliže chceme překonat určitou vzdálenost např. 60 km, tak při chůzi pěšky půjdeme asi 15 hodin (půjdeme-li průměrnou rychlostí 4 km za 1 hodinu), při jízdě na kole urazíme tuto vzdálenost např. 4 hodiny (při průměrné rychlosti 15 km za 1 hodinu) a při jízdě automobilem ujedeme tuto vzdálenost za 1 hodinu (nebo i méně). </w:t>
      </w: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>Př. Obsah obdélníku je 36 cm</w:t>
      </w:r>
      <w:r w:rsidRPr="000417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41765">
        <w:rPr>
          <w:rFonts w:ascii="Times New Roman" w:hAnsi="Times New Roman" w:cs="Times New Roman"/>
          <w:sz w:val="24"/>
          <w:szCs w:val="24"/>
        </w:rPr>
        <w:t xml:space="preserve">. Sledujte, jak se mění jeho šířka v závislosti na změně jeho </w:t>
      </w:r>
      <w:proofErr w:type="gramStart"/>
      <w:r w:rsidRPr="00041765">
        <w:rPr>
          <w:rFonts w:ascii="Times New Roman" w:hAnsi="Times New Roman" w:cs="Times New Roman"/>
          <w:sz w:val="24"/>
          <w:szCs w:val="24"/>
        </w:rPr>
        <w:t>délky  (pracujeme</w:t>
      </w:r>
      <w:proofErr w:type="gramEnd"/>
      <w:r w:rsidRPr="00041765">
        <w:rPr>
          <w:rFonts w:ascii="Times New Roman" w:hAnsi="Times New Roman" w:cs="Times New Roman"/>
          <w:sz w:val="24"/>
          <w:szCs w:val="24"/>
        </w:rPr>
        <w:t xml:space="preserve"> pouze s přirozenými čísly</w:t>
      </w:r>
      <w:r w:rsidR="003E3C1E">
        <w:rPr>
          <w:rFonts w:ascii="Times New Roman" w:hAnsi="Times New Roman" w:cs="Times New Roman"/>
          <w:sz w:val="24"/>
          <w:szCs w:val="24"/>
        </w:rPr>
        <w:t>, avšak rozměry obdélníku mohou být vyjádřeny jakýmkoliv kladným reálným číslem</w:t>
      </w:r>
      <w:r w:rsidRPr="00041765">
        <w:rPr>
          <w:rFonts w:ascii="Times New Roman" w:hAnsi="Times New Roman" w:cs="Times New Roman"/>
          <w:sz w:val="24"/>
          <w:szCs w:val="24"/>
        </w:rPr>
        <w:t>).</w:t>
      </w: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380"/>
        <w:gridCol w:w="380"/>
        <w:gridCol w:w="380"/>
        <w:gridCol w:w="260"/>
        <w:gridCol w:w="260"/>
        <w:gridCol w:w="260"/>
        <w:gridCol w:w="380"/>
        <w:gridCol w:w="380"/>
        <w:gridCol w:w="380"/>
      </w:tblGrid>
      <w:tr w:rsidR="00041765" w:rsidRPr="00041765" w:rsidTr="00C04340"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Délka (cm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1765" w:rsidRPr="00041765" w:rsidTr="00C04340"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Šířka (cm)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041765" w:rsidRPr="00041765" w:rsidRDefault="00041765" w:rsidP="00C04340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76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>V tabulce pozorujeme:</w:t>
      </w:r>
    </w:p>
    <w:p w:rsidR="00041765" w:rsidRPr="00041765" w:rsidRDefault="00041765" w:rsidP="00041765">
      <w:pPr>
        <w:numPr>
          <w:ilvl w:val="0"/>
          <w:numId w:val="3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b/>
          <w:bCs/>
          <w:sz w:val="24"/>
          <w:szCs w:val="24"/>
        </w:rPr>
        <w:t>Kolikrát</w:t>
      </w:r>
      <w:r w:rsidRPr="00041765">
        <w:rPr>
          <w:rFonts w:ascii="Times New Roman" w:hAnsi="Times New Roman" w:cs="Times New Roman"/>
          <w:sz w:val="24"/>
          <w:szCs w:val="24"/>
        </w:rPr>
        <w:t xml:space="preserve"> se </w:t>
      </w:r>
      <w:r w:rsidRPr="00041765">
        <w:rPr>
          <w:rFonts w:ascii="Times New Roman" w:hAnsi="Times New Roman" w:cs="Times New Roman"/>
          <w:b/>
          <w:bCs/>
          <w:sz w:val="24"/>
          <w:szCs w:val="24"/>
        </w:rPr>
        <w:t>zvětší</w:t>
      </w:r>
      <w:r w:rsidRPr="00041765">
        <w:rPr>
          <w:rFonts w:ascii="Times New Roman" w:hAnsi="Times New Roman" w:cs="Times New Roman"/>
          <w:sz w:val="24"/>
          <w:szCs w:val="24"/>
        </w:rPr>
        <w:t xml:space="preserve"> číslo v prvním řádku, </w:t>
      </w:r>
      <w:r w:rsidRPr="00041765">
        <w:rPr>
          <w:rFonts w:ascii="Times New Roman" w:hAnsi="Times New Roman" w:cs="Times New Roman"/>
          <w:b/>
          <w:bCs/>
          <w:sz w:val="24"/>
          <w:szCs w:val="24"/>
        </w:rPr>
        <w:t>tolikrát</w:t>
      </w:r>
      <w:r w:rsidRPr="00041765">
        <w:rPr>
          <w:rFonts w:ascii="Times New Roman" w:hAnsi="Times New Roman" w:cs="Times New Roman"/>
          <w:sz w:val="24"/>
          <w:szCs w:val="24"/>
        </w:rPr>
        <w:t xml:space="preserve"> se </w:t>
      </w:r>
      <w:r w:rsidRPr="00041765">
        <w:rPr>
          <w:rFonts w:ascii="Times New Roman" w:hAnsi="Times New Roman" w:cs="Times New Roman"/>
          <w:b/>
          <w:bCs/>
          <w:sz w:val="24"/>
          <w:szCs w:val="24"/>
        </w:rPr>
        <w:t>zmenší</w:t>
      </w:r>
      <w:r w:rsidRPr="00041765">
        <w:rPr>
          <w:rFonts w:ascii="Times New Roman" w:hAnsi="Times New Roman" w:cs="Times New Roman"/>
          <w:sz w:val="24"/>
          <w:szCs w:val="24"/>
        </w:rPr>
        <w:t xml:space="preserve"> číslo ve druhém řádku.</w:t>
      </w:r>
    </w:p>
    <w:p w:rsidR="00041765" w:rsidRPr="00041765" w:rsidRDefault="00041765" w:rsidP="00041765">
      <w:pPr>
        <w:numPr>
          <w:ilvl w:val="0"/>
          <w:numId w:val="3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 xml:space="preserve">Číslo ve druhém řádku získáme tak, že stále stejné číslo dělíme </w:t>
      </w:r>
      <w:proofErr w:type="gramStart"/>
      <w:r w:rsidRPr="00041765">
        <w:rPr>
          <w:rFonts w:ascii="Times New Roman" w:hAnsi="Times New Roman" w:cs="Times New Roman"/>
          <w:sz w:val="24"/>
          <w:szCs w:val="24"/>
        </w:rPr>
        <w:t>číslem  v prvním</w:t>
      </w:r>
      <w:proofErr w:type="gramEnd"/>
      <w:r w:rsidRPr="00041765">
        <w:rPr>
          <w:rFonts w:ascii="Times New Roman" w:hAnsi="Times New Roman" w:cs="Times New Roman"/>
          <w:sz w:val="24"/>
          <w:szCs w:val="24"/>
        </w:rPr>
        <w:t xml:space="preserve"> řádku.</w:t>
      </w:r>
    </w:p>
    <w:p w:rsidR="00041765" w:rsidRPr="00041765" w:rsidRDefault="00041765" w:rsidP="00041765">
      <w:pPr>
        <w:numPr>
          <w:ilvl w:val="0"/>
          <w:numId w:val="3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t xml:space="preserve">Součin čísel v prvním i ve druhém </w:t>
      </w:r>
      <w:proofErr w:type="gramStart"/>
      <w:r w:rsidRPr="00041765">
        <w:rPr>
          <w:rFonts w:ascii="Times New Roman" w:hAnsi="Times New Roman" w:cs="Times New Roman"/>
          <w:sz w:val="24"/>
          <w:szCs w:val="24"/>
        </w:rPr>
        <w:t>řádku  je</w:t>
      </w:r>
      <w:proofErr w:type="gramEnd"/>
      <w:r w:rsidRPr="00041765">
        <w:rPr>
          <w:rFonts w:ascii="Times New Roman" w:hAnsi="Times New Roman" w:cs="Times New Roman"/>
          <w:sz w:val="24"/>
          <w:szCs w:val="24"/>
        </w:rPr>
        <w:t xml:space="preserve"> stále stejné číslo.</w:t>
      </w: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765">
        <w:rPr>
          <w:rFonts w:ascii="Times New Roman" w:hAnsi="Times New Roman" w:cs="Times New Roman"/>
          <w:sz w:val="24"/>
          <w:szCs w:val="24"/>
        </w:rPr>
        <w:lastRenderedPageBreak/>
        <w:t xml:space="preserve">Funkce o rovnici   </w:t>
      </w:r>
      <w:r w:rsidRPr="00041765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5" o:title=""/>
          </v:shape>
          <o:OLEObject Type="Embed" ProgID="Equation.3" ShapeID="_x0000_i1025" DrawAspect="Content" ObjectID="_1672030963" r:id="rId6"/>
        </w:object>
      </w:r>
      <w:r w:rsidRPr="00041765">
        <w:rPr>
          <w:rFonts w:ascii="Times New Roman" w:hAnsi="Times New Roman" w:cs="Times New Roman"/>
          <w:sz w:val="24"/>
          <w:szCs w:val="24"/>
        </w:rPr>
        <w:t xml:space="preserve">  pro </w:t>
      </w:r>
      <w:r w:rsidRPr="00041765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041765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80" w:dyaOrig="279">
          <v:shape id="_x0000_i1026" type="#_x0000_t75" style="width:18.75pt;height:14.25pt" o:ole="">
            <v:imagedata r:id="rId7" o:title=""/>
          </v:shape>
          <o:OLEObject Type="Embed" ProgID="Equation.3" ShapeID="_x0000_i1026" DrawAspect="Content" ObjectID="_1672030964" r:id="rId8"/>
        </w:object>
      </w:r>
      <w:r w:rsidRPr="00041765">
        <w:rPr>
          <w:rFonts w:ascii="Times New Roman" w:hAnsi="Times New Roman" w:cs="Times New Roman"/>
          <w:i/>
          <w:iCs/>
          <w:sz w:val="24"/>
          <w:szCs w:val="24"/>
        </w:rPr>
        <w:t xml:space="preserve">   k </w:t>
      </w:r>
      <w:r w:rsidRPr="00041765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80" w:dyaOrig="279">
          <v:shape id="_x0000_i1027" type="#_x0000_t75" style="width:18.75pt;height:14.25pt" o:ole="">
            <v:imagedata r:id="rId7" o:title=""/>
          </v:shape>
          <o:OLEObject Type="Embed" ProgID="Equation.3" ShapeID="_x0000_i1027" DrawAspect="Content" ObjectID="_1672030965" r:id="rId9"/>
        </w:object>
      </w:r>
      <w:r w:rsidRPr="00041765">
        <w:rPr>
          <w:rFonts w:ascii="Times New Roman" w:hAnsi="Times New Roman" w:cs="Times New Roman"/>
          <w:sz w:val="24"/>
          <w:szCs w:val="24"/>
        </w:rPr>
        <w:t xml:space="preserve">  se nazývá funkce nepřímé úměrnosti. Jejím grafem je rovnoosá hyperbola.</w:t>
      </w: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765" w:rsidRPr="00041765" w:rsidRDefault="00041765" w:rsidP="00041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F30" w:rsidRDefault="00513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ROVNOST, ROVNICE, NEROVNOST, NEROVNICE</w:t>
      </w:r>
    </w:p>
    <w:p w:rsidR="0051321B" w:rsidRDefault="0051321B">
      <w:pPr>
        <w:rPr>
          <w:rFonts w:ascii="Times New Roman" w:hAnsi="Times New Roman" w:cs="Times New Roman"/>
          <w:b/>
          <w:sz w:val="24"/>
          <w:szCs w:val="24"/>
        </w:rPr>
      </w:pPr>
    </w:p>
    <w:p w:rsidR="0051321B" w:rsidRDefault="00513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Rovnost</w:t>
      </w:r>
    </w:p>
    <w:p w:rsidR="0051321B" w:rsidRDefault="00513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= b</w:t>
      </w:r>
    </w:p>
    <w:p w:rsidR="0051321B" w:rsidRDefault="00513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Binární relace, která je reflexivní, symetrická, tranzitivní, je to relace ekvivalence. S rovností čísel se žáci setkávají od prvního ročníku ZŠ. </w:t>
      </w:r>
    </w:p>
    <w:p w:rsidR="00B84FA1" w:rsidRDefault="00B84FA1">
      <w:pPr>
        <w:rPr>
          <w:rFonts w:ascii="Times New Roman" w:hAnsi="Times New Roman" w:cs="Times New Roman"/>
          <w:sz w:val="24"/>
          <w:szCs w:val="24"/>
        </w:rPr>
      </w:pPr>
    </w:p>
    <w:p w:rsidR="0051321B" w:rsidRDefault="00513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Rovnice</w:t>
      </w:r>
    </w:p>
    <w:p w:rsidR="0051321B" w:rsidRDefault="0051321B" w:rsidP="00513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hlediska výrokové logiky je rovnice výroková forma, jejíž obor pravdivosti hledáme. Vybíráme čísla z definičního oboru a hledáme takové, pro které dostaneme pravdivý výrok.</w:t>
      </w:r>
    </w:p>
    <w:p w:rsidR="0051321B" w:rsidRDefault="0051321B" w:rsidP="00513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hlediska algebraického je rovnice zápis rovnosti dvou výrazů, z nichž alespoň jeden obsahuje neznámou. Určitou posloupností kroků hledáme číslo, pro které, když dosadíme za neznámou, dostaneme rovnost výrazů.</w:t>
      </w:r>
    </w:p>
    <w:p w:rsidR="00650404" w:rsidRDefault="0051321B" w:rsidP="00513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Úlohy, které </w:t>
      </w:r>
      <w:r w:rsidR="00650404">
        <w:rPr>
          <w:rFonts w:ascii="Times New Roman" w:hAnsi="Times New Roman" w:cs="Times New Roman"/>
          <w:sz w:val="24"/>
          <w:szCs w:val="24"/>
        </w:rPr>
        <w:t>jsou propedeutikou rovnic, se ve školské matematice vyskytovaly vždy.  Forma zadání nebo zápisu je různá.</w:t>
      </w:r>
    </w:p>
    <w:p w:rsidR="00650404" w:rsidRDefault="00650404" w:rsidP="005132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</w:p>
    <w:p w:rsidR="00650404" w:rsidRDefault="00650404" w:rsidP="0065040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Myslím si číslo, když k němu přičtu 5, dostanu 12. Které číslo si myslím?</w:t>
      </w:r>
    </w:p>
    <w:p w:rsidR="00650404" w:rsidRDefault="00650404" w:rsidP="0065040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404">
        <w:rPr>
          <w:rFonts w:ascii="Times New Roman" w:hAnsi="Times New Roman" w:cs="Times New Roman"/>
          <w:sz w:val="24"/>
          <w:szCs w:val="24"/>
        </w:rPr>
        <w:t>? + 5 = 12</w:t>
      </w:r>
    </w:p>
    <w:p w:rsidR="00650404" w:rsidRDefault="00650404" w:rsidP="0065040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220345</wp:posOffset>
                </wp:positionV>
                <wp:extent cx="323850" cy="3048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A53D6" id="Obdélník 1" o:spid="_x0000_s1026" style="position:absolute;margin-left:68.65pt;margin-top:17.35pt;width:2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AgggIAAEQFAAAOAAAAZHJzL2Uyb0RvYy54bWysVMFOGzEQvVfqP1i+l92E0NKIDYpAVJVQ&#10;QYWKs+O12VVtjzt2skn/qId+BT/WsXezIEA9VM1h4/HMvPE8v/HJ6dYatlEYWnAVnxyUnCknoW7d&#10;fcW/3V68O+YsROFqYcCpiu9U4KeLt29OOj9XU2jA1AoZgbgw73zFmxj9vCiCbJQV4QC8cuTUgFZE&#10;MvG+qFF0hG5NMS3L90UHWHsEqUKg3fPeyRcZX2sl45XWQUVmKk5ni/mL+btK32JxIub3KHzTyuEY&#10;4h9OYUXrqOgIdS6iYGtsX0DZViIE0PFAgi1A61aq3AN1MymfdXPTCK9yL0RO8CNN4f/Byi+ba2Rt&#10;TXfHmROWruhqVT/8Mu7h93c2Sfx0Pswp7MZf42AFWqZmtxpt+qc22DZzuhs5VdvIJG0eTg+Pj4h5&#10;Sa7DcnZcZs6Lx2SPIX5SYFlaVBzpyjKTYnMZIhWk0H1IquXgojUm7adz9SfJq7gzKgUY91Vp6ohq&#10;TzNQ1pI6M8g2glQgpFQuTnpXI2rVbx+V9EvtUr0xI1sZMCFrKjxiDwBJpy+xe5ghPqWqLMUxufzb&#10;wfrkMSNXBhfHZNs6wNcADHU1VO7j9yT11CSWVlDv6L4R+kEIXl60RPulCPFaICmfboqmOV7RRxvo&#10;Kg7DirMG8Odr+ymeBElezjqapIqHH2uBijPz2ZFUP05mszR62ZgdfZiSgU89q6cet7ZnQNdEcqTT&#10;5WWKj2a/1Aj2joZ+maqSSzhJtSsuI+6Ns9hPOD0bUi2XOYzGzYt46W68TOCJ1SSr2+2dQD9oL5Jo&#10;v8B+6sT8mQT72JTpYLmOoNusz0deB75pVLNwhmclvQVP7Rz1+Pgt/gAAAP//AwBQSwMEFAAGAAgA&#10;AAAhAI1QX6DgAAAACQEAAA8AAABkcnMvZG93bnJldi54bWxMj8FKw0AQhu+C77CM4M1u2mgTYjYl&#10;FQRREBqL6G2bnSbB7GzMbtv49k5PevxnPv75Jl9NthdHHH3nSMF8FoFAqp3pqFGwfXu8SUH4oMno&#10;3hEq+EEPq+LyIteZcSfa4LEKjeAS8plW0IYwZFL6ukWr/cwNSLzbu9HqwHFspBn1icttLxdRtJRW&#10;d8QXWj3gQ4v1V3WwCt43d3tcr5db+fpZfpfz6ml6ef5Q6vpqKu9BBJzCHwxnfVaHgp127kDGi55z&#10;nMSMKohvExBnIE15sFOQLhKQRS7/f1D8AgAA//8DAFBLAQItABQABgAIAAAAIQC2gziS/gAAAOEB&#10;AAATAAAAAAAAAAAAAAAAAAAAAABbQ29udGVudF9UeXBlc10ueG1sUEsBAi0AFAAGAAgAAAAhADj9&#10;If/WAAAAlAEAAAsAAAAAAAAAAAAAAAAALwEAAF9yZWxzLy5yZWxzUEsBAi0AFAAGAAgAAAAhAMGy&#10;cCCCAgAARAUAAA4AAAAAAAAAAAAAAAAALgIAAGRycy9lMm9Eb2MueG1sUEsBAi0AFAAGAAgAAAAh&#10;AI1QX6DgAAAACQEAAA8AAAAAAAAAAAAAAAAA3AQAAGRycy9kb3ducmV2LnhtbFBLBQYAAAAABAAE&#10;APMAAADpBQAAAAA=&#10;" filled="f" strokecolor="#1f4d78 [1604]" strokeweight="1pt"/>
            </w:pict>
          </mc:Fallback>
        </mc:AlternateContent>
      </w:r>
    </w:p>
    <w:p w:rsidR="0051321B" w:rsidRDefault="00650404" w:rsidP="00650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+ 5 = 12</w:t>
      </w:r>
      <w:r w:rsidR="0051321B" w:rsidRPr="00650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404" w:rsidRDefault="00650404" w:rsidP="006504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404" w:rsidRDefault="00650404" w:rsidP="0065040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 + 5 = 12</w:t>
      </w:r>
    </w:p>
    <w:p w:rsidR="00650404" w:rsidRDefault="00650404" w:rsidP="00650404">
      <w:pPr>
        <w:pStyle w:val="Odstavecseseznamem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650404" w:rsidRDefault="00650404" w:rsidP="0065040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Znázornění na rovnoramenných vahách (tzv. váhové rovnice)</w:t>
      </w:r>
    </w:p>
    <w:p w:rsidR="00650404" w:rsidRPr="00650404" w:rsidRDefault="00650404" w:rsidP="006504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50404" w:rsidRDefault="00650404" w:rsidP="00650404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Znázornění na houpačce</w:t>
      </w:r>
    </w:p>
    <w:p w:rsidR="00650404" w:rsidRPr="00650404" w:rsidRDefault="00650404" w:rsidP="0065040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50404" w:rsidRDefault="00650404" w:rsidP="00650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Možnosti řešení na prvním stupni ZŠ:</w:t>
      </w:r>
    </w:p>
    <w:p w:rsidR="00650404" w:rsidRDefault="00650404" w:rsidP="0065040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Experiment, hledání čísla, pro které nastane rovnost.</w:t>
      </w:r>
    </w:p>
    <w:p w:rsidR="00650404" w:rsidRPr="00650404" w:rsidRDefault="00650404" w:rsidP="0065040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Názor – znázornění na misce, vahách, houpačce apod.</w:t>
      </w:r>
    </w:p>
    <w:p w:rsidR="00650404" w:rsidRDefault="00650404" w:rsidP="0065040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vlastností početních operací (vztah mezi sčítáním a odčítáním). </w:t>
      </w:r>
    </w:p>
    <w:p w:rsidR="00650404" w:rsidRDefault="00650404" w:rsidP="0065040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platí, </w:t>
      </w:r>
      <w:proofErr w:type="gramStart"/>
      <w:r>
        <w:rPr>
          <w:rFonts w:ascii="Times New Roman" w:hAnsi="Times New Roman" w:cs="Times New Roman"/>
          <w:sz w:val="24"/>
          <w:szCs w:val="24"/>
        </w:rPr>
        <w:t>např.     3 + 5 = 8</w:t>
      </w:r>
      <w:proofErr w:type="gramEnd"/>
    </w:p>
    <w:p w:rsidR="00650404" w:rsidRDefault="00650404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5 + 3 = 8</w:t>
      </w:r>
    </w:p>
    <w:p w:rsidR="00650404" w:rsidRDefault="00650404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8 – 3 = 5 </w:t>
      </w:r>
    </w:p>
    <w:p w:rsidR="00650404" w:rsidRDefault="00650404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8 – 5 = 3</w:t>
      </w:r>
    </w:p>
    <w:p w:rsidR="00650404" w:rsidRDefault="00650404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pak, pokud je jedno číslo neznámé</w:t>
      </w:r>
      <w:r w:rsidR="00AA5D07">
        <w:rPr>
          <w:rFonts w:ascii="Times New Roman" w:hAnsi="Times New Roman" w:cs="Times New Roman"/>
          <w:sz w:val="24"/>
          <w:szCs w:val="24"/>
        </w:rPr>
        <w:t xml:space="preserve"> (např. číslo 5)</w:t>
      </w:r>
      <w:r>
        <w:rPr>
          <w:rFonts w:ascii="Times New Roman" w:hAnsi="Times New Roman" w:cs="Times New Roman"/>
          <w:sz w:val="24"/>
          <w:szCs w:val="24"/>
        </w:rPr>
        <w:t>, můžeme zapsat:</w:t>
      </w:r>
    </w:p>
    <w:p w:rsidR="00650404" w:rsidRDefault="00650404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02445" wp14:editId="6DDC63EC">
                <wp:simplePos x="0" y="0"/>
                <wp:positionH relativeFrom="margin">
                  <wp:posOffset>786130</wp:posOffset>
                </wp:positionH>
                <wp:positionV relativeFrom="paragraph">
                  <wp:posOffset>156210</wp:posOffset>
                </wp:positionV>
                <wp:extent cx="266700" cy="2381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23DEC" id="Obdélník 2" o:spid="_x0000_s1026" style="position:absolute;margin-left:61.9pt;margin-top:12.3pt;width:2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bOgQIAAEQFAAAOAAAAZHJzL2Uyb0RvYy54bWysVM1u2zAMvg/YOwi6r3a8/i2IUwQtOgwo&#10;2mLt0LMiS7ExWdQoJU72RjvsKfpio2THLdpih2E5OJJIfiQ/fdTsbNsatlHoG7AlnxzknCkroWrs&#10;quTf7i8/nHLmg7CVMGBVyXfK87P5+3ezzk1VATWYSiEjEOunnSt5HYKbZpmXtWqFPwCnLBk1YCsC&#10;bXGVVSg6Qm9NVuT5cdYBVg5BKu/p9KI38nnC11rJcKO1V4GZklNtIX0xfZfxm81nYrpC4epGDmWI&#10;f6iiFY2lpCPUhQiCrbF5BdU2EsGDDgcS2gy0bqRKPVA3k/xFN3e1cCr1QuR4N9Lk/x+svN7cImuq&#10;khecWdHSFd0sq8dfxj7+/s6KyE/n/JTc7twtDjtPy9jsVmMb/6kNtk2c7kZO1TYwSYfF8fFJTsxL&#10;MhUfTyfFUcTMnoId+vBZQcviouRIV5aYFJsrH3rXvUvMZeGyMSaex7r6StIq7IyKDsZ+VZo6irkT&#10;UNKSOjfINoJUIKRUNkx6Uy0q1R8f5fQbShsjUqEJMCJrSjxiDwBRp6+x+7IH/xiqkhTH4PxvhfXB&#10;Y0TKDDaMwW1jAd8CMNTVkLn335PUUxNZWkK1o/tG6AfBO3nZEO1XwodbgaR8uima5nBDH22gKzkM&#10;K85qwJ9vnUd/EiRZOetokkruf6wFKs7MF0tS/TQ5PIyjlzaHRycFbfC5ZfncYtftOdA1TejdcDIt&#10;o38w+6VGaB9o6BcxK5mElZS75DLgfnMe+gmnZ0OqxSK50bg5Ea7snZMRPLIaZXW/fRDoBu0FEu01&#10;7KdOTF9IsPeNkRYW6wC6Sfp84nXgm0Y1CWd4VuJb8HyfvJ4ev/kfAAAA//8DAFBLAwQUAAYACAAA&#10;ACEAPcyY2uAAAAAJAQAADwAAAGRycy9kb3ducmV2LnhtbEyPQUvDQBCF74L/YRnBm90k2iAxm5IK&#10;gigIjUXa2zY7TYLZ2ZjdtvHfOz3V45v3eO+bfDHZXhxx9J0jBfEsAoFUO9NRo2D9+XL3CMIHTUb3&#10;jlDBL3pYFNdXuc6MO9EKj1VoBJeQz7SCNoQhk9LXLVrtZ25AYm/vRqsDy7GRZtQnLre9TKIolVZ3&#10;xAutHvC5xfq7OlgFX6v5HpfLdC0/tuVPGVev0/vbRqnbm6l8AhFwCpcwnPEZHQpm2rkDGS961sk9&#10;owcFyUMK4hxI53zYKUiTGGSRy/8fFH8AAAD//wMAUEsBAi0AFAAGAAgAAAAhALaDOJL+AAAA4QEA&#10;ABMAAAAAAAAAAAAAAAAAAAAAAFtDb250ZW50X1R5cGVzXS54bWxQSwECLQAUAAYACAAAACEAOP0h&#10;/9YAAACUAQAACwAAAAAAAAAAAAAAAAAvAQAAX3JlbHMvLnJlbHNQSwECLQAUAAYACAAAACEATY7G&#10;zoECAABEBQAADgAAAAAAAAAAAAAAAAAuAgAAZHJzL2Uyb0RvYy54bWxQSwECLQAUAAYACAAAACEA&#10;PcyY2uAAAAAJAQAADwAAAAAAAAAAAAAAAADb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</w:p>
    <w:p w:rsidR="00650404" w:rsidRDefault="00650404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 +               = 8</w:t>
      </w:r>
      <w:proofErr w:type="gramEnd"/>
    </w:p>
    <w:p w:rsidR="00AA5D07" w:rsidRDefault="00AA5D07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27FFB" wp14:editId="005479CF">
                <wp:simplePos x="0" y="0"/>
                <wp:positionH relativeFrom="margin">
                  <wp:posOffset>367030</wp:posOffset>
                </wp:positionH>
                <wp:positionV relativeFrom="paragraph">
                  <wp:posOffset>140335</wp:posOffset>
                </wp:positionV>
                <wp:extent cx="266700" cy="2381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0BF2" id="Obdélník 3" o:spid="_x0000_s1026" style="position:absolute;margin-left:28.9pt;margin-top:11.05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O4gQIAAEQFAAAOAAAAZHJzL2Uyb0RvYy54bWysVM1OGzEQvlfqO1i+l92En9KIDYpAVJUQ&#10;oELF2fHa7Kq2xx072aRv1EOfghfr2LtZEKAequawsT0z38x8/sYnpxtr2FphaMFVfLJXcqachLp1&#10;DxX/dnfx4ZizEIWrhQGnKr5VgZ/O37876fxMTaEBUytkBOLCrPMVb2L0s6IIslFWhD3wypFRA1oR&#10;aYsPRY2iI3RrimlZHhUdYO0RpAqBTs97I59nfK2VjNdaBxWZqTjVFvMX83eZvsX8RMweUPimlUMZ&#10;4h+qsKJ1lHSEOhdRsBW2r6BsKxEC6LgnwRagdStV7oG6mZQvurlthFe5FyIn+JGm8P9g5dX6Bllb&#10;V3yfMycsXdH1sn78Zdzj7+9sP/HT+TAjt1t/g8Mu0DI1u9Fo0z+1wTaZ0+3IqdpEJulwenT0sSTm&#10;JZmm+8eT6WHCLJ6CPYb4WYFlaVFxpCvLTIr1ZYi9684l5XJw0RqTzlNdfSV5FbdGJQfjvipNHaXc&#10;GShrSZ0ZZGtBKhBSKhcnvakRteqPD0v6DaWNEbnQDJiQNSUesQeApNPX2H3Zg38KVVmKY3D5t8L6&#10;4DEiZwYXx2DbOsC3AAx1NWTu/Xck9dQklpZQb+m+EfpBCF5etET7pQjxRiApn26Kpjle00cb6CoO&#10;w4qzBvDnW+fJnwRJVs46mqSKhx8rgYoz88WRVD9NDg7S6OXNweHHKW3wuWX53OJW9gzomib0bniZ&#10;l8k/mt1SI9h7GvpFykom4STlrriMuNucxX7C6dmQarHIbjRuXsRLd+tlAk+sJlndbe4F+kF7kUR7&#10;BbupE7MXEux9U6SDxSqCbrM+n3gd+KZRzcIZnpX0FjzfZ6+nx2/+BwAA//8DAFBLAwQUAAYACAAA&#10;ACEA+ixSs90AAAAHAQAADwAAAGRycy9kb3ducmV2LnhtbEyOzUrDQBSF94LvMFzBnZ0k0GhiJiUV&#10;BFEQGovobpq5TYKZOzEzbePbe7vS5fnhnK9YzXYQR5x870hBvIhAIDXO9NQq2L493tyB8EGT0YMj&#10;VPCDHlbl5UWhc+NOtMFjHVrBI+RzraALYcyl9E2HVvuFG5E427vJ6sByaqWZ9InH7SCTKEql1T3x&#10;Q6dHfOiw+aoPVsH7ZrnH9TrdytfP6ruK66f55flDqeuruboHEXAOf2U44zM6lMy0cwcyXgwKlrdM&#10;HhQkSQyC8yxjvWM/S0GWhfzPX/4CAAD//wMAUEsBAi0AFAAGAAgAAAAhALaDOJL+AAAA4QEAABMA&#10;AAAAAAAAAAAAAAAAAAAAAFtDb250ZW50X1R5cGVzXS54bWxQSwECLQAUAAYACAAAACEAOP0h/9YA&#10;AACUAQAACwAAAAAAAAAAAAAAAAAvAQAAX3JlbHMvLnJlbHNQSwECLQAUAAYACAAAACEAvwxTuIEC&#10;AABEBQAADgAAAAAAAAAAAAAAAAAuAgAAZHJzL2Uyb0RvYy54bWxQSwECLQAUAAYACAAAACEA+ixS&#10;s90AAAAHAQAADwAAAAAAAAAAAAAAAADb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D07" w:rsidRDefault="00AA5D07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+   3      = 8</w:t>
      </w:r>
      <w:proofErr w:type="gramEnd"/>
    </w:p>
    <w:p w:rsidR="00AA5D07" w:rsidRDefault="00AA5D07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A5D07" w:rsidRDefault="00AA5D07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27FFB" wp14:editId="005479CF">
                <wp:simplePos x="0" y="0"/>
                <wp:positionH relativeFrom="margin">
                  <wp:posOffset>1329055</wp:posOffset>
                </wp:positionH>
                <wp:positionV relativeFrom="paragraph">
                  <wp:posOffset>133350</wp:posOffset>
                </wp:positionV>
                <wp:extent cx="266700" cy="2381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685AE" id="Obdélník 4" o:spid="_x0000_s1026" style="position:absolute;margin-left:104.65pt;margin-top:10.5pt;width:21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oigQIAAEQFAAAOAAAAZHJzL2Uyb0RvYy54bWysVM1u2zAMvg/YOwi6r3ay9GdBnCJo0WFA&#10;0QZrh54VWaqNyaJGKXGyN9phT9EXGyU7btAWOwzLwZFE8iP56aNm59vGsI1CX4Mt+Ogo50xZCWVt&#10;Hwv+7f7qwxlnPghbCgNWFXynPD+fv383a91UjaECUypkBGL9tHUFr0Jw0yzzslKN8EfglCWjBmxE&#10;oC0+ZiWKltAbk43z/CRrAUuHIJX3dHrZGfk84WutZLjV2qvATMGptpC+mL6r+M3mMzF9ROGqWvZl&#10;iH+oohG1paQD1KUIgq2xfgXV1BLBgw5HEpoMtK6lSj1QN6P8RTd3lXAq9ULkeDfQ5P8frLzZLJHV&#10;ZcEnnFnR0BXdrsqnX8Y+/f7OJpGf1vkpud25JfY7T8vY7FZjE/+pDbZNnO4GTtU2MEmH45OT05yY&#10;l2QafzwbjY8jZvYc7NCHzwoaFhcFR7qyxKTYXPvQue5dYi4LV7Ux8TzW1VWSVmFnVHQw9qvS1FHM&#10;nYCSltSFQbYRpAIhpbJh1JkqUaru+DinX1/aEJEKTYARWVPiAbsHiDp9jd2V3fvHUJWkOATnfyus&#10;Cx4iUmawYQhuagv4FoChrvrMnf+epI6ayNIKyh3dN0I3CN7Jq5povxY+LAWS8ummaJrDLX20gbbg&#10;0K84qwB/vnUe/UmQZOWspUkquP+xFqg4M18sSfXTaDKJo5c2k+PTMW3w0LI6tNh1cwF0TSN6N5xM&#10;y+gfzH6pEZoHGvpFzEomYSXlLrgMuN9chG7C6dmQarFIbjRuToRre+dkBI+sRlndbx8Eul57gUR7&#10;A/upE9MXEux8Y6SFxTqArpM+n3nt+aZRTcLpn5X4Fhzuk9fz4zf/AwAA//8DAFBLAwQUAAYACAAA&#10;ACEAF7QbnuEAAAAJAQAADwAAAGRycy9kb3ducmV2LnhtbEyPQUvDQBCF74L/YRnBm90kklJjNiUV&#10;BFEQGkupt212mgSzszG7beO/d3rS28y8x5vv5cvJ9uKEo+8cKYhnEQik2pmOGgWbj+e7BQgfNBnd&#10;O0IFP+hhWVxf5Toz7kxrPFWhERxCPtMK2hCGTEpft2i1n7kBibWDG60OvI6NNKM+c7jtZRJFc2l1&#10;R/yh1QM+tVh/VUerYLtOD7hazTfy/bP8LuPqZXp73Sl1ezOVjyACTuHPDBd8RoeCmfbuSMaLXkES&#10;PdyzlYeYO7EhSWM+7BWkixRkkcv/DYpfAAAA//8DAFBLAQItABQABgAIAAAAIQC2gziS/gAAAOEB&#10;AAATAAAAAAAAAAAAAAAAAAAAAABbQ29udGVudF9UeXBlc10ueG1sUEsBAi0AFAAGAAgAAAAhADj9&#10;If/WAAAAlAEAAAsAAAAAAAAAAAAAAAAALwEAAF9yZWxzLy5yZWxzUEsBAi0AFAAGAAgAAAAhACCG&#10;yiKBAgAARAUAAA4AAAAAAAAAAAAAAAAALgIAAGRycy9lMm9Eb2MueG1sUEsBAi0AFAAGAAgAAAAh&#10;ABe0G57hAAAACQEAAA8AAAAAAAAAAAAAAAAA2wQAAGRycy9kb3ducmV2LnhtbFBLBQYAAAAABAAE&#10;APMAAADpBQAAAAA=&#10;" filled="f" strokecolor="#1f4d78 [1604]" strokeweight="1pt">
                <w10:wrap anchorx="margin"/>
              </v:rect>
            </w:pict>
          </mc:Fallback>
        </mc:AlternateContent>
      </w:r>
    </w:p>
    <w:p w:rsidR="00AA5D07" w:rsidRDefault="00AA5D07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   –     3   =</w:t>
      </w:r>
      <w:proofErr w:type="gramEnd"/>
    </w:p>
    <w:p w:rsidR="00650404" w:rsidRDefault="00AA5D07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27FFB" wp14:editId="005479CF">
                <wp:simplePos x="0" y="0"/>
                <wp:positionH relativeFrom="margin">
                  <wp:posOffset>776605</wp:posOffset>
                </wp:positionH>
                <wp:positionV relativeFrom="paragraph">
                  <wp:posOffset>178435</wp:posOffset>
                </wp:positionV>
                <wp:extent cx="266700" cy="26670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A0875" id="Obdélník 5" o:spid="_x0000_s1026" style="position:absolute;margin-left:61.15pt;margin-top:14.05pt;width:21pt;height:2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9igwIAAE4FAAAOAAAAZHJzL2Uyb0RvYy54bWysVM1OGzEQvlfqO1i+l91EBNqIDYpAtJVQ&#10;QYWKs+O1Wau2x7WdbNI36qFPwYt1bG8WBKiHqntYzXjG3/x945PTrdFkI3xQYBs6OagpEZZDq+x9&#10;Q7/dXrx7T0mIzLZMgxUN3YlATxdv35z0bi6m0IFuhScIYsO8dw3tYnTzqgq8E4aFA3DColGCNyyi&#10;6u+r1rMe0Y2upnV9VPXgW+eBixDw9LwY6SLjSyl4vJIyiEh0QzG3mP8+/1fpXy1O2PzeM9cpPqTB&#10;/iELw5TFoCPUOYuMrL16AWUU9xBAxgMOpgIpFRe5BqxmUj+r5qZjTuRasDnBjW0K/w+Wf9lce6La&#10;hs4osczgiK5W7cMvbR9+fyez1J/ehTm63bhrP2gBxVTsVnpDpFbuE44+l48FkW3u7m7srthGwvFw&#10;enR0XOMMOJoGGfGqApPgnA/xowBDktBQj8PLoGxzGWJx3bskdwsXSut0njIsOWUp7rRIDtp+FRJr&#10;S7EzUGaVONOebBjygXEubCyJh461ohzPavxS4ZjaeCNrGTAhSww8Yg8AibEvsQvM4J+uikzK8XL9&#10;t8TK5fFGjgw2jpeNsuBfA9BY1RC5+O+bVFqTurSCdoeT91BWIjh+obDtlyzEa+ZxB3BSuNfxCn9S&#10;Q99QGCRKOvA/XztP/khNtFLS4041NPxYMy8o0Z8tkvbD5PAwLWFWDmfHU1T8U8vqqcWuzRngmCb4&#10;gjiexeQf9V6UHswdrv8yRUUTsxxjN5RHv1fOYtl1fEC4WC6zGy6eY/HS3ji+p22i1e32jnk3cC8i&#10;ab/Afv/Y/BkFi2+ah4XlOoJUmZ+PfR36jUubiTM8MOlVeKpnr8dncPEHAAD//wMAUEsDBBQABgAI&#10;AAAAIQD0ybhU2wAAAAkBAAAPAAAAZHJzL2Rvd25yZXYueG1sTI9NS8NAEIbvgv9hGcGb3SQtNcZs&#10;igheFASr4HW6O01Cs7Mhu23jv3d60uM78/B+1JvZD+pEU+wDG8gXGShiG1zPrYGvz5e7ElRMyA6H&#10;wGTghyJsmuurGisXzvxBp21qlZhwrNBAl9JYaR1tRx7jIozE8tuHyWMSObXaTXgWcz/oIsvW2mPP&#10;ktDhSM8d2cP26CV3tBbdd/4w77vl4V2vyld8i8bc3sxPj6ASzekPhkt9qQ6NdNqFI7uoBtFFsRTU&#10;QFHmoC7AeiWHnYH7LAfd1Pr/guYXAAD//wMAUEsBAi0AFAAGAAgAAAAhALaDOJL+AAAA4QEAABMA&#10;AAAAAAAAAAAAAAAAAAAAAFtDb250ZW50X1R5cGVzXS54bWxQSwECLQAUAAYACAAAACEAOP0h/9YA&#10;AACUAQAACwAAAAAAAAAAAAAAAAAvAQAAX3JlbHMvLnJlbHNQSwECLQAUAAYACAAAACEAlCZvYoMC&#10;AABOBQAADgAAAAAAAAAAAAAAAAAuAgAAZHJzL2Uyb0RvYy54bWxQSwECLQAUAAYACAAAACEA9Mm4&#10;VNsAAAAJAQAADwAAAAAAAAAAAAAAAADd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</w:p>
    <w:p w:rsidR="00AA5D07" w:rsidRDefault="00AA5D07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  -              = 3</w:t>
      </w:r>
    </w:p>
    <w:p w:rsidR="00AA5D07" w:rsidRDefault="00AA5D07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A5D07" w:rsidRDefault="00AA5D07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těchto zápisů si žáci mohou vybrat ty, které jim nejvíce vyhovují.  </w:t>
      </w:r>
    </w:p>
    <w:p w:rsidR="00AA5D07" w:rsidRDefault="00AA5D07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A5D07" w:rsidRDefault="00AA5D07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žádném případě se neuplatňují ekvivalentní úpravy (učivo 2. stupně ZŠ). Tzv. „převádění čísla na druhou stranu rovnice s opačným znaménkem“ je pro děti na prvním stupni neschůdné, protože „znaménka“ znají pouze jako znaky pro provádění operací, nikoliv jako „znaménka u čísla“.</w:t>
      </w:r>
    </w:p>
    <w:p w:rsidR="00AA5D07" w:rsidRDefault="00AA5D07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A5D07" w:rsidRDefault="00AA5D07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A5D07" w:rsidRPr="00650404" w:rsidRDefault="00AA5D07" w:rsidP="006504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404" w:rsidRDefault="00FA6603" w:rsidP="00FA6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Nerovnost</w:t>
      </w:r>
    </w:p>
    <w:p w:rsidR="00B84FA1" w:rsidRDefault="00B84FA1" w:rsidP="00B84FA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a  &lt;  b</w:t>
      </w:r>
      <w:proofErr w:type="gramEnd"/>
    </w:p>
    <w:p w:rsidR="00FA6603" w:rsidRDefault="00FA6603" w:rsidP="00FA6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Binární relace, je antisymetrická a tranzitivní, relace uspořádání. Může být také reflexivní, antireflexivní, souvislá – podle vlastností se pak určují typy uspořádání. </w:t>
      </w:r>
    </w:p>
    <w:p w:rsidR="00FA6603" w:rsidRDefault="00FA6603" w:rsidP="00FA6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Typy nerovností: ostrá, neostrá</w:t>
      </w:r>
    </w:p>
    <w:p w:rsidR="00B84FA1" w:rsidRPr="00B84FA1" w:rsidRDefault="00B84FA1" w:rsidP="00FA66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Ostrá nerovnost požívá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znaků  </w:t>
      </w: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i/>
          <w:sz w:val="24"/>
          <w:szCs w:val="24"/>
        </w:rPr>
        <w:t xml:space="preserve">,   </w:t>
      </w:r>
      <w:r>
        <w:rPr>
          <w:rFonts w:ascii="Times New Roman" w:hAnsi="Times New Roman" w:cs="Times New Roman"/>
          <w:i/>
          <w:sz w:val="24"/>
          <w:szCs w:val="24"/>
        </w:rPr>
        <w:t>&gt;</w:t>
      </w:r>
      <w:r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B84FA1">
        <w:rPr>
          <w:rFonts w:ascii="Times New Roman" w:hAnsi="Times New Roman" w:cs="Times New Roman"/>
          <w:sz w:val="24"/>
          <w:szCs w:val="24"/>
        </w:rPr>
        <w:t>neostrá</w:t>
      </w:r>
      <w:proofErr w:type="gramEnd"/>
      <w:r w:rsidRPr="00B84FA1">
        <w:rPr>
          <w:rFonts w:ascii="Times New Roman" w:hAnsi="Times New Roman" w:cs="Times New Roman"/>
          <w:sz w:val="24"/>
          <w:szCs w:val="24"/>
        </w:rPr>
        <w:t xml:space="preserve"> nerovnost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používá znaků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≤ ,   ≥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což se na prvním stupni používá ve tvaru </w:t>
      </w:r>
      <w:r>
        <w:rPr>
          <w:rFonts w:ascii="Times New Roman" w:hAnsi="Times New Roman" w:cs="Times New Roman"/>
          <w:i/>
          <w:sz w:val="24"/>
          <w:szCs w:val="24"/>
        </w:rPr>
        <w:t>a  &lt;  b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nebo  </w:t>
      </w:r>
      <w:r>
        <w:rPr>
          <w:rFonts w:ascii="Times New Roman" w:hAnsi="Times New Roman" w:cs="Times New Roman"/>
          <w:i/>
          <w:sz w:val="24"/>
          <w:szCs w:val="24"/>
        </w:rPr>
        <w:t>a = b.</w:t>
      </w:r>
    </w:p>
    <w:p w:rsidR="00FA6603" w:rsidRDefault="00FA6603" w:rsidP="00FA6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nerovnostmi se děti setkávají od 1. ročníku ZŠ, při porovnávání čísel.</w:t>
      </w:r>
      <w:r w:rsidR="00B84FA1">
        <w:rPr>
          <w:rFonts w:ascii="Times New Roman" w:hAnsi="Times New Roman" w:cs="Times New Roman"/>
          <w:sz w:val="24"/>
          <w:szCs w:val="24"/>
        </w:rPr>
        <w:t>,</w:t>
      </w:r>
    </w:p>
    <w:p w:rsidR="00B84FA1" w:rsidRDefault="00FA6603" w:rsidP="00B84F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Nerovnost  </w:t>
      </w:r>
      <w:r>
        <w:rPr>
          <w:rFonts w:ascii="Times New Roman" w:hAnsi="Times New Roman" w:cs="Times New Roman"/>
          <w:i/>
          <w:sz w:val="24"/>
          <w:szCs w:val="24"/>
        </w:rPr>
        <w:t>a  &lt;  b</w:t>
      </w:r>
      <w:r w:rsidR="00B84FA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84FA1">
        <w:rPr>
          <w:rFonts w:ascii="Times New Roman" w:hAnsi="Times New Roman" w:cs="Times New Roman"/>
          <w:i/>
          <w:sz w:val="24"/>
          <w:szCs w:val="24"/>
        </w:rPr>
        <w:t>&lt;</w:t>
      </w:r>
      <w:r w:rsidR="00B84FA1">
        <w:rPr>
          <w:rFonts w:ascii="Times New Roman" w:hAnsi="Times New Roman" w:cs="Times New Roman"/>
          <w:i/>
          <w:sz w:val="24"/>
          <w:szCs w:val="24"/>
        </w:rPr>
        <w:t xml:space="preserve">  c  </w:t>
      </w:r>
      <w:r w:rsidR="00B84FA1">
        <w:rPr>
          <w:rFonts w:ascii="Times New Roman" w:hAnsi="Times New Roman" w:cs="Times New Roman"/>
          <w:sz w:val="24"/>
          <w:szCs w:val="24"/>
        </w:rPr>
        <w:t xml:space="preserve">zastupuje dvě </w:t>
      </w:r>
      <w:proofErr w:type="gramStart"/>
      <w:r w:rsidR="00B84FA1">
        <w:rPr>
          <w:rFonts w:ascii="Times New Roman" w:hAnsi="Times New Roman" w:cs="Times New Roman"/>
          <w:sz w:val="24"/>
          <w:szCs w:val="24"/>
        </w:rPr>
        <w:t xml:space="preserve">nerovnosti: </w:t>
      </w:r>
      <w:r w:rsidR="00B84FA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84FA1">
        <w:rPr>
          <w:rFonts w:ascii="Times New Roman" w:hAnsi="Times New Roman" w:cs="Times New Roman"/>
          <w:i/>
          <w:sz w:val="24"/>
          <w:szCs w:val="24"/>
        </w:rPr>
        <w:t>a  &lt;  b</w:t>
      </w:r>
      <w:r w:rsidR="00B84FA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84FA1">
        <w:rPr>
          <w:rFonts w:ascii="Times New Roman" w:hAnsi="Times New Roman" w:cs="Times New Roman"/>
          <w:sz w:val="24"/>
          <w:szCs w:val="24"/>
        </w:rPr>
        <w:t xml:space="preserve">a   </w:t>
      </w:r>
      <w:r w:rsidR="00B84FA1">
        <w:rPr>
          <w:rFonts w:ascii="Times New Roman" w:hAnsi="Times New Roman" w:cs="Times New Roman"/>
          <w:i/>
          <w:sz w:val="24"/>
          <w:szCs w:val="24"/>
        </w:rPr>
        <w:t xml:space="preserve">b  &lt;  c </w:t>
      </w:r>
      <w:r w:rsidR="00B84FA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B84FA1" w:rsidRPr="00B84FA1" w:rsidRDefault="00B84FA1" w:rsidP="00B84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typu   </w:t>
      </w:r>
      <w:r>
        <w:rPr>
          <w:rFonts w:ascii="Times New Roman" w:hAnsi="Times New Roman" w:cs="Times New Roman"/>
          <w:i/>
          <w:sz w:val="24"/>
          <w:szCs w:val="24"/>
        </w:rPr>
        <w:t>a  &lt;  b</w:t>
      </w:r>
      <w:r>
        <w:rPr>
          <w:rFonts w:ascii="Times New Roman" w:hAnsi="Times New Roman" w:cs="Times New Roman"/>
          <w:i/>
          <w:sz w:val="24"/>
          <w:szCs w:val="24"/>
        </w:rPr>
        <w:t xml:space="preserve"> &gt; c  </w:t>
      </w:r>
      <w:r>
        <w:rPr>
          <w:rFonts w:ascii="Times New Roman" w:hAnsi="Times New Roman" w:cs="Times New Roman"/>
          <w:sz w:val="24"/>
          <w:szCs w:val="24"/>
        </w:rPr>
        <w:t>jsou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nepřípustné.</w:t>
      </w:r>
    </w:p>
    <w:p w:rsidR="00B84FA1" w:rsidRPr="00B84FA1" w:rsidRDefault="00B84FA1" w:rsidP="00B84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6603" w:rsidRDefault="00FA6603" w:rsidP="00FA6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603" w:rsidRDefault="00FA6603" w:rsidP="00FA6603">
      <w:pPr>
        <w:jc w:val="both"/>
        <w:rPr>
          <w:rFonts w:ascii="Times New Roman" w:hAnsi="Times New Roman" w:cs="Times New Roman"/>
          <w:sz w:val="24"/>
          <w:szCs w:val="24"/>
        </w:rPr>
      </w:pPr>
      <w:r w:rsidRPr="00FA6603">
        <w:rPr>
          <w:rFonts w:ascii="Times New Roman" w:hAnsi="Times New Roman" w:cs="Times New Roman"/>
          <w:sz w:val="24"/>
          <w:szCs w:val="24"/>
        </w:rPr>
        <w:lastRenderedPageBreak/>
        <w:t>Z hlediska výroko</w:t>
      </w:r>
      <w:r>
        <w:rPr>
          <w:rFonts w:ascii="Times New Roman" w:hAnsi="Times New Roman" w:cs="Times New Roman"/>
          <w:sz w:val="24"/>
          <w:szCs w:val="24"/>
        </w:rPr>
        <w:t>vé logiky je nerovnice výroková forma, jejíž obor pravdivosti hledáme.</w:t>
      </w:r>
    </w:p>
    <w:p w:rsidR="00FA6603" w:rsidRDefault="00FA6603" w:rsidP="00FA6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hlediska algebraického jde o zápis nerovnosti dvou výrazů, z nichž alespoň jeden obsahuje neznámou.</w:t>
      </w:r>
    </w:p>
    <w:p w:rsidR="00B84FA1" w:rsidRDefault="00B84FA1" w:rsidP="00FA6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   </w:t>
      </w:r>
    </w:p>
    <w:p w:rsidR="00B84FA1" w:rsidRDefault="00B84FA1" w:rsidP="00B84FA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Najdi alespoň tři přirozená čísla, která jsou menší než 10.</w:t>
      </w:r>
    </w:p>
    <w:p w:rsidR="00B84FA1" w:rsidRPr="00B84FA1" w:rsidRDefault="00B84FA1" w:rsidP="00B84FA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C8FF6" wp14:editId="4F3BBDFD">
                <wp:simplePos x="0" y="0"/>
                <wp:positionH relativeFrom="margin">
                  <wp:posOffset>600075</wp:posOffset>
                </wp:positionH>
                <wp:positionV relativeFrom="paragraph">
                  <wp:posOffset>130810</wp:posOffset>
                </wp:positionV>
                <wp:extent cx="333375" cy="25717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F8589" id="Obdélník 6" o:spid="_x0000_s1026" style="position:absolute;margin-left:47.25pt;margin-top:10.3pt;width:26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tygAIAAEQFAAAOAAAAZHJzL2Uyb0RvYy54bWysVM1OGzEQvlfqO1i+l01SAm3EBkUgqkoI&#10;okLF2fHa7Kq2xx072aRv1ANPwYt17N0sCFAPVffgHXtmvvnxNz453VrDNgpDA67k44MRZ8pJqBp3&#10;X/LvtxcfPnEWonCVMOBUyXcq8NP5+3cnrZ+pCdRgKoWMQFyYtb7kdYx+VhRB1sqKcABeOVJqQCsi&#10;bfG+qFC0hG5NMRmNjooWsPIIUoVAp+edks8zvtZKxmutg4rMlJxyi3nFvK7SWsxPxOweha8b2ach&#10;/iELKxpHQQeocxEFW2PzCso2EiGAjgcSbAFaN1LlGqia8ehFNTe18CrXQs0JfmhT+H+w8mqzRNZU&#10;JT/izAlLV3S9qh5/G/f48IMdpf60PszI7MYvsd8FElOxW402/akMts093Q09VdvIJB1+pO94ypkk&#10;1WR6PCaZUIonZ48hflFgWRJKjnRluZNicxliZ7o3SbEcXDTGpPOUV5dJluLOqGRg3DelqSKKPclA&#10;mUvqzCDbCGKBkFK5OO5UtahUdzwd0denNnjkRDNgQtYUeMDuARJPX2N3aff2yVVlKg7Oo78l1jkP&#10;HjkyuDg428YBvgVgqKo+cme/b1LXmtSlFVQ7um+EbhCClxcNtf1ShLgUSMynGaFpjte0aANtyaGX&#10;OKsBf711nuyJkKTlrKVJKnn4uRaoODNfHVH18/jwMI1e3hxOjye0weea1XONW9szoGsa07vhZRaT&#10;fTR7USPYOxr6RYpKKuEkxS65jLjfnMVuwunZkGqxyGY0bl7ES3fjZQJPXU20ut3eCfQ99yKR9gr2&#10;UydmLyjY2SZPB4t1BN1kfj71te83jWomTv+spLfg+T5bPT1+8z8AAAD//wMAUEsDBBQABgAIAAAA&#10;IQATdGr14AAAAAgBAAAPAAAAZHJzL2Rvd25yZXYueG1sTI9BS8NAFITvgv9heYI3u0lpY415Kakg&#10;iEKhsRS9bbOvSTD7Nma3bfz3bk96HGaY+SZbjqYTJxpcaxkhnkQgiCurW64Rtu/PdwsQzivWqrNM&#10;CD/kYJlfX2Uq1fbMGzqVvhahhF2qEBrv+1RKVzVklJvYnjh4BzsY5YMcaqkHdQ7lppPTKEqkUS2H&#10;hUb19NRQ9VUeDcJuMz/QapVs5fqz+C7i8mV8e/1AvL0Zi0cQnkb/F4YLfkCHPDDt7ZG1Ex3Cw2we&#10;kgjTKAFx8Wf34dseIYljkHkm/x/IfwEAAP//AwBQSwECLQAUAAYACAAAACEAtoM4kv4AAADhAQAA&#10;EwAAAAAAAAAAAAAAAAAAAAAAW0NvbnRlbnRfVHlwZXNdLnhtbFBLAQItABQABgAIAAAAIQA4/SH/&#10;1gAAAJQBAAALAAAAAAAAAAAAAAAAAC8BAABfcmVscy8ucmVsc1BLAQItABQABgAIAAAAIQB8Gxty&#10;gAIAAEQFAAAOAAAAAAAAAAAAAAAAAC4CAABkcnMvZTJvRG9jLnhtbFBLAQItABQABgAIAAAAIQAT&#10;dGr14AAAAAgBAAAPAAAAAAAAAAAAAAAAANo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</w:p>
    <w:p w:rsidR="00650404" w:rsidRDefault="00B84FA1" w:rsidP="00650404">
      <w:pPr>
        <w:pStyle w:val="Odstavecseseznamem"/>
        <w:ind w:left="1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&lt;  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_______________________</w:t>
      </w:r>
    </w:p>
    <w:p w:rsidR="00B84FA1" w:rsidRDefault="00B84FA1" w:rsidP="00B84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4FA1" w:rsidRDefault="00B84FA1" w:rsidP="00B84FA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x   </w:t>
      </w: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  10</w:t>
      </w:r>
      <w:proofErr w:type="gramEnd"/>
    </w:p>
    <w:p w:rsidR="00B84FA1" w:rsidRDefault="00B84FA1" w:rsidP="00B84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4FA1" w:rsidRDefault="00B84FA1" w:rsidP="00B84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Pomocí nerovnic můžeme zapisovat různá vyjádření, např.</w:t>
      </w:r>
    </w:p>
    <w:p w:rsidR="00B84FA1" w:rsidRDefault="00B84FA1" w:rsidP="00B84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</w:t>
      </w:r>
      <w:r w:rsidR="00671821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poň 5 znamená 5 nebo více</w:t>
      </w:r>
      <w:r w:rsidR="00671821">
        <w:rPr>
          <w:rFonts w:ascii="Times New Roman" w:hAnsi="Times New Roman" w:cs="Times New Roman"/>
          <w:sz w:val="24"/>
          <w:szCs w:val="24"/>
        </w:rPr>
        <w:t xml:space="preserve">,       </w:t>
      </w:r>
      <w:proofErr w:type="spellStart"/>
      <w:r w:rsidR="00671821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671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x &gt; 4</w:t>
      </w:r>
    </w:p>
    <w:p w:rsidR="00B84FA1" w:rsidRDefault="00B84FA1" w:rsidP="00B84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Nejvýše 8 znamená 8 nebo </w:t>
      </w:r>
      <w:proofErr w:type="gramStart"/>
      <w:r>
        <w:rPr>
          <w:rFonts w:ascii="Times New Roman" w:hAnsi="Times New Roman" w:cs="Times New Roman"/>
          <w:sz w:val="24"/>
          <w:szCs w:val="24"/>
        </w:rPr>
        <w:t>méně</w:t>
      </w:r>
      <w:r w:rsidR="00671821">
        <w:rPr>
          <w:rFonts w:ascii="Times New Roman" w:hAnsi="Times New Roman" w:cs="Times New Roman"/>
          <w:sz w:val="24"/>
          <w:szCs w:val="24"/>
        </w:rPr>
        <w:t>,   tj.</w:t>
      </w:r>
      <w:proofErr w:type="gramEnd"/>
      <w:r w:rsidR="006718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x &lt;</w:t>
      </w:r>
      <w:r w:rsidR="00671821">
        <w:rPr>
          <w:rFonts w:ascii="Times New Roman" w:hAnsi="Times New Roman" w:cs="Times New Roman"/>
          <w:sz w:val="24"/>
          <w:szCs w:val="24"/>
        </w:rPr>
        <w:t xml:space="preserve">  8</w:t>
      </w:r>
    </w:p>
    <w:p w:rsidR="00671821" w:rsidRDefault="00671821" w:rsidP="00B84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Praktické využití: Např. Vyhláška o dopravních předpisech – je v ní mnoho vyjádření, která je možné zapsat nerovnicemi (nejvyšší povolená rychlost, hmotnost a výška osoby, která může sedět na předním sedadle vedle řidiče, atd.)</w:t>
      </w:r>
    </w:p>
    <w:p w:rsidR="00B84FA1" w:rsidRDefault="00B84FA1" w:rsidP="00B84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4FA1" w:rsidRPr="00B84FA1" w:rsidRDefault="00B84FA1" w:rsidP="00B84F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4FA1" w:rsidRPr="00B8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C7EBF"/>
    <w:multiLevelType w:val="hybridMultilevel"/>
    <w:tmpl w:val="FE3CC744"/>
    <w:lvl w:ilvl="0" w:tplc="2D7C5A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3427E"/>
    <w:multiLevelType w:val="hybridMultilevel"/>
    <w:tmpl w:val="FA74FD86"/>
    <w:lvl w:ilvl="0" w:tplc="DE6C599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4FD1463C"/>
    <w:multiLevelType w:val="hybridMultilevel"/>
    <w:tmpl w:val="FBC0A6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2F297D"/>
    <w:multiLevelType w:val="hybridMultilevel"/>
    <w:tmpl w:val="C7FA5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AAC2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33101C"/>
    <w:multiLevelType w:val="hybridMultilevel"/>
    <w:tmpl w:val="745A27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C81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1D"/>
    <w:rsid w:val="00041765"/>
    <w:rsid w:val="003E3C1E"/>
    <w:rsid w:val="00474F30"/>
    <w:rsid w:val="0051321B"/>
    <w:rsid w:val="00650404"/>
    <w:rsid w:val="00671821"/>
    <w:rsid w:val="009A4DF1"/>
    <w:rsid w:val="00AA5D07"/>
    <w:rsid w:val="00AF53C3"/>
    <w:rsid w:val="00B2161D"/>
    <w:rsid w:val="00B84FA1"/>
    <w:rsid w:val="00D96841"/>
    <w:rsid w:val="00F8178E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457B6-1B08-4EF3-AA24-3E0036DF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1765"/>
  </w:style>
  <w:style w:type="paragraph" w:styleId="Nadpis1">
    <w:name w:val="heading 1"/>
    <w:basedOn w:val="Normln"/>
    <w:next w:val="Normln"/>
    <w:link w:val="Nadpis1Char"/>
    <w:uiPriority w:val="9"/>
    <w:qFormat/>
    <w:rsid w:val="00041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7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417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41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titul">
    <w:name w:val="Subtitle"/>
    <w:basedOn w:val="Normln"/>
    <w:link w:val="PodtitulChar"/>
    <w:qFormat/>
    <w:rsid w:val="000417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04176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040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4F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1398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6</cp:revision>
  <dcterms:created xsi:type="dcterms:W3CDTF">2021-01-05T05:44:00Z</dcterms:created>
  <dcterms:modified xsi:type="dcterms:W3CDTF">2021-01-13T07:16:00Z</dcterms:modified>
</cp:coreProperties>
</file>