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6A" w:rsidRDefault="00E11BD6">
      <w:bookmarkStart w:id="0" w:name="_GoBack"/>
      <w:r>
        <w:rPr>
          <w:noProof/>
        </w:rPr>
        <w:drawing>
          <wp:inline distT="0" distB="0" distL="0" distR="0" wp14:anchorId="32AE062D" wp14:editId="5D3D5BAE">
            <wp:extent cx="5715000" cy="8084820"/>
            <wp:effectExtent l="0" t="0" r="0" b="0"/>
            <wp:docPr id="1" name="Picture 1" descr="https://images.sampletemplates.com/wp-content/uploads/2018/01/Sample-Speech-Writing-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sampletemplates.com/wp-content/uploads/2018/01/Sample-Speech-Writing-Gui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D6"/>
    <w:rsid w:val="00132C6A"/>
    <w:rsid w:val="00E1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2536-84D5-4AB8-A2C0-F0153A94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Bradford McEnany</dc:creator>
  <cp:keywords/>
  <dc:description/>
  <cp:lastModifiedBy>Judith Bradford McEnany</cp:lastModifiedBy>
  <cp:revision>1</cp:revision>
  <cp:lastPrinted>2020-09-16T14:10:00Z</cp:lastPrinted>
  <dcterms:created xsi:type="dcterms:W3CDTF">2020-09-16T14:09:00Z</dcterms:created>
  <dcterms:modified xsi:type="dcterms:W3CDTF">2020-09-16T14:12:00Z</dcterms:modified>
</cp:coreProperties>
</file>