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A0E9E" w14:textId="62E8BA28" w:rsidR="005063CC" w:rsidRDefault="007E03E9"/>
    <w:p w14:paraId="153A8486" w14:textId="79493FDA" w:rsidR="0095694C" w:rsidRPr="0095694C" w:rsidRDefault="0095694C" w:rsidP="0095694C">
      <w:pPr>
        <w:jc w:val="both"/>
        <w:rPr>
          <w:rFonts w:cstheme="minorHAnsi"/>
          <w:sz w:val="24"/>
          <w:szCs w:val="24"/>
        </w:rPr>
      </w:pPr>
      <w:r w:rsidRPr="0095694C">
        <w:rPr>
          <w:rFonts w:cstheme="minorHAnsi"/>
          <w:sz w:val="24"/>
          <w:szCs w:val="24"/>
        </w:rPr>
        <w:t>Выберите одно задание</w:t>
      </w:r>
      <w:r>
        <w:rPr>
          <w:rFonts w:cstheme="minorHAnsi"/>
          <w:sz w:val="24"/>
          <w:szCs w:val="24"/>
        </w:rPr>
        <w:t>:</w:t>
      </w:r>
    </w:p>
    <w:p w14:paraId="1214C5A1" w14:textId="77777777" w:rsidR="0095694C" w:rsidRDefault="0095694C" w:rsidP="0095694C">
      <w:pPr>
        <w:jc w:val="both"/>
        <w:rPr>
          <w:rFonts w:cstheme="minorHAnsi"/>
          <w:b/>
          <w:bCs/>
          <w:sz w:val="24"/>
          <w:szCs w:val="24"/>
        </w:rPr>
      </w:pPr>
    </w:p>
    <w:p w14:paraId="3F7087EE" w14:textId="0A2394EC" w:rsidR="0095694C" w:rsidRPr="0095694C" w:rsidRDefault="0095694C" w:rsidP="0095694C">
      <w:pPr>
        <w:jc w:val="both"/>
        <w:rPr>
          <w:rFonts w:cstheme="minorHAnsi"/>
          <w:b/>
          <w:bCs/>
          <w:sz w:val="24"/>
          <w:szCs w:val="24"/>
        </w:rPr>
      </w:pPr>
      <w:r w:rsidRPr="0095694C">
        <w:rPr>
          <w:rFonts w:cstheme="minorHAnsi"/>
          <w:b/>
          <w:bCs/>
          <w:sz w:val="24"/>
          <w:szCs w:val="24"/>
        </w:rPr>
        <w:t>а) Революция 1917 в зеркале поэзии</w:t>
      </w:r>
    </w:p>
    <w:p w14:paraId="481973E4" w14:textId="5BDFE665" w:rsidR="0095694C" w:rsidRPr="0095694C" w:rsidRDefault="0095694C" w:rsidP="0095694C">
      <w:pPr>
        <w:jc w:val="both"/>
        <w:rPr>
          <w:rFonts w:cstheme="minorHAnsi"/>
          <w:sz w:val="24"/>
          <w:szCs w:val="24"/>
        </w:rPr>
      </w:pPr>
      <w:r w:rsidRPr="0095694C">
        <w:rPr>
          <w:rFonts w:cstheme="minorHAnsi"/>
          <w:sz w:val="24"/>
          <w:szCs w:val="24"/>
        </w:rPr>
        <w:t>Выберите одного автора и его произведение (можете из списка</w:t>
      </w:r>
      <w:r w:rsidR="00FA7591">
        <w:rPr>
          <w:rFonts w:cstheme="minorHAnsi"/>
          <w:sz w:val="24"/>
          <w:szCs w:val="24"/>
        </w:rPr>
        <w:t xml:space="preserve">, </w:t>
      </w:r>
      <w:r w:rsidR="00FA7591" w:rsidRPr="00FA7591">
        <w:rPr>
          <w:rFonts w:cstheme="minorHAnsi"/>
          <w:sz w:val="24"/>
          <w:szCs w:val="24"/>
        </w:rPr>
        <w:t>или любое другое</w:t>
      </w:r>
      <w:r w:rsidRPr="0095694C">
        <w:rPr>
          <w:rFonts w:cstheme="minorHAnsi"/>
          <w:sz w:val="24"/>
          <w:szCs w:val="24"/>
        </w:rPr>
        <w:t xml:space="preserve">). Проанализируйте произведение и покажите, как в нём отражается образ революции. </w:t>
      </w:r>
    </w:p>
    <w:p w14:paraId="2847F5B6" w14:textId="77777777" w:rsidR="0095694C" w:rsidRPr="0095694C" w:rsidRDefault="0095694C" w:rsidP="0095694C">
      <w:pPr>
        <w:jc w:val="both"/>
        <w:rPr>
          <w:rFonts w:cstheme="minorHAnsi"/>
          <w:sz w:val="24"/>
          <w:szCs w:val="24"/>
        </w:rPr>
      </w:pPr>
      <w:r w:rsidRPr="0095694C">
        <w:rPr>
          <w:rFonts w:cstheme="minorHAnsi"/>
          <w:sz w:val="24"/>
          <w:szCs w:val="24"/>
        </w:rPr>
        <w:t>С. Есенин: поэма «Преображение», стихотворение «Небесный барабанщик»</w:t>
      </w:r>
    </w:p>
    <w:p w14:paraId="6BA9FD4A" w14:textId="77777777" w:rsidR="0095694C" w:rsidRPr="0095694C" w:rsidRDefault="0095694C" w:rsidP="0095694C">
      <w:pPr>
        <w:jc w:val="both"/>
        <w:rPr>
          <w:rFonts w:cstheme="minorHAnsi"/>
          <w:sz w:val="24"/>
          <w:szCs w:val="24"/>
        </w:rPr>
      </w:pPr>
      <w:r w:rsidRPr="0095694C">
        <w:rPr>
          <w:rFonts w:cstheme="minorHAnsi"/>
          <w:sz w:val="24"/>
          <w:szCs w:val="24"/>
        </w:rPr>
        <w:t>Н. Тихонов: «Баллада о синем пакете», «Баллада о гвоздях», «Песни», «Песня об отпускном солдате»</w:t>
      </w:r>
    </w:p>
    <w:p w14:paraId="7366E63B" w14:textId="77777777" w:rsidR="0095694C" w:rsidRPr="0095694C" w:rsidRDefault="0095694C" w:rsidP="0095694C">
      <w:pPr>
        <w:jc w:val="both"/>
        <w:rPr>
          <w:rFonts w:cstheme="minorHAnsi"/>
          <w:sz w:val="24"/>
          <w:szCs w:val="24"/>
        </w:rPr>
      </w:pPr>
      <w:r w:rsidRPr="0095694C">
        <w:rPr>
          <w:rFonts w:cstheme="minorHAnsi"/>
          <w:sz w:val="24"/>
          <w:szCs w:val="24"/>
        </w:rPr>
        <w:t>З. Гиппиус: сборник «Последние стихи. 1914–1918»</w:t>
      </w:r>
    </w:p>
    <w:p w14:paraId="4D9B6A6E" w14:textId="77777777" w:rsidR="0095694C" w:rsidRPr="0095694C" w:rsidRDefault="0095694C" w:rsidP="0095694C">
      <w:pPr>
        <w:jc w:val="both"/>
        <w:rPr>
          <w:rFonts w:cstheme="minorHAnsi"/>
          <w:sz w:val="24"/>
          <w:szCs w:val="24"/>
        </w:rPr>
      </w:pPr>
      <w:r w:rsidRPr="0095694C">
        <w:rPr>
          <w:rFonts w:cstheme="minorHAnsi"/>
          <w:sz w:val="24"/>
          <w:szCs w:val="24"/>
        </w:rPr>
        <w:t>В. Маяковский: стихотворение</w:t>
      </w:r>
    </w:p>
    <w:p w14:paraId="5E4EE7AF" w14:textId="77777777" w:rsidR="0095694C" w:rsidRPr="0095694C" w:rsidRDefault="0095694C" w:rsidP="0095694C">
      <w:pPr>
        <w:jc w:val="both"/>
        <w:rPr>
          <w:rFonts w:cstheme="minorHAnsi"/>
          <w:sz w:val="24"/>
          <w:szCs w:val="24"/>
        </w:rPr>
      </w:pPr>
      <w:r w:rsidRPr="0095694C">
        <w:rPr>
          <w:rFonts w:cstheme="minorHAnsi"/>
          <w:sz w:val="24"/>
          <w:szCs w:val="24"/>
        </w:rPr>
        <w:t>А. Блок: поэма «Двенадцать»</w:t>
      </w:r>
    </w:p>
    <w:p w14:paraId="141B09BB" w14:textId="77777777" w:rsidR="0095694C" w:rsidRPr="0095694C" w:rsidRDefault="0095694C" w:rsidP="0095694C">
      <w:pPr>
        <w:jc w:val="both"/>
        <w:rPr>
          <w:rFonts w:cstheme="minorHAnsi"/>
          <w:sz w:val="24"/>
          <w:szCs w:val="24"/>
        </w:rPr>
      </w:pPr>
      <w:r w:rsidRPr="0095694C">
        <w:rPr>
          <w:rFonts w:cstheme="minorHAnsi"/>
          <w:sz w:val="24"/>
          <w:szCs w:val="24"/>
        </w:rPr>
        <w:t>М. Цветаева: «Лебединый стан»</w:t>
      </w:r>
    </w:p>
    <w:p w14:paraId="6C5106A6" w14:textId="77777777" w:rsidR="0095694C" w:rsidRPr="0095694C" w:rsidRDefault="0095694C" w:rsidP="0095694C">
      <w:pPr>
        <w:jc w:val="both"/>
        <w:rPr>
          <w:rFonts w:cstheme="minorHAnsi"/>
          <w:sz w:val="24"/>
          <w:szCs w:val="24"/>
        </w:rPr>
      </w:pPr>
      <w:r w:rsidRPr="0095694C">
        <w:rPr>
          <w:rFonts w:cstheme="minorHAnsi"/>
          <w:sz w:val="24"/>
          <w:szCs w:val="24"/>
        </w:rPr>
        <w:t>М. Волошин: «Гражданская война»</w:t>
      </w:r>
    </w:p>
    <w:p w14:paraId="7B790596" w14:textId="77777777" w:rsidR="0095694C" w:rsidRPr="0095694C" w:rsidRDefault="0095694C" w:rsidP="0095694C">
      <w:pPr>
        <w:jc w:val="both"/>
        <w:rPr>
          <w:rFonts w:cstheme="minorHAnsi"/>
          <w:sz w:val="24"/>
          <w:szCs w:val="24"/>
        </w:rPr>
      </w:pPr>
      <w:r w:rsidRPr="0095694C">
        <w:rPr>
          <w:rFonts w:cstheme="minorHAnsi"/>
          <w:sz w:val="24"/>
          <w:szCs w:val="24"/>
        </w:rPr>
        <w:t>А. Ахматова: «Anno Domini»</w:t>
      </w:r>
    </w:p>
    <w:p w14:paraId="6CD85249" w14:textId="77777777" w:rsidR="0095694C" w:rsidRPr="0095694C" w:rsidRDefault="0095694C" w:rsidP="0095694C">
      <w:pPr>
        <w:jc w:val="both"/>
        <w:rPr>
          <w:rFonts w:cstheme="minorHAnsi"/>
          <w:sz w:val="24"/>
          <w:szCs w:val="24"/>
        </w:rPr>
      </w:pPr>
    </w:p>
    <w:p w14:paraId="578FABF4" w14:textId="77777777" w:rsidR="0095694C" w:rsidRPr="0095694C" w:rsidRDefault="0095694C" w:rsidP="0095694C">
      <w:pPr>
        <w:jc w:val="both"/>
        <w:rPr>
          <w:rFonts w:cstheme="minorHAnsi"/>
          <w:b/>
          <w:bCs/>
          <w:sz w:val="24"/>
          <w:szCs w:val="24"/>
        </w:rPr>
      </w:pPr>
      <w:r w:rsidRPr="0095694C">
        <w:rPr>
          <w:rFonts w:cstheme="minorHAnsi"/>
          <w:b/>
          <w:bCs/>
          <w:sz w:val="24"/>
          <w:szCs w:val="24"/>
        </w:rPr>
        <w:t>б) Революция 1917 в зеркале прозы</w:t>
      </w:r>
    </w:p>
    <w:p w14:paraId="3DC4A1AF" w14:textId="7429CA7A" w:rsidR="0095694C" w:rsidRPr="0095694C" w:rsidRDefault="0095694C" w:rsidP="0095694C">
      <w:pPr>
        <w:jc w:val="both"/>
        <w:rPr>
          <w:rFonts w:cstheme="minorHAnsi"/>
          <w:sz w:val="24"/>
          <w:szCs w:val="24"/>
        </w:rPr>
      </w:pPr>
      <w:r w:rsidRPr="0095694C">
        <w:rPr>
          <w:rFonts w:cstheme="minorHAnsi"/>
          <w:sz w:val="24"/>
          <w:szCs w:val="24"/>
        </w:rPr>
        <w:t>Выберите одного автора и его произведение (можете из списка</w:t>
      </w:r>
      <w:r w:rsidR="00FA7591">
        <w:rPr>
          <w:rFonts w:cstheme="minorHAnsi"/>
          <w:sz w:val="24"/>
          <w:szCs w:val="24"/>
        </w:rPr>
        <w:t xml:space="preserve">, </w:t>
      </w:r>
      <w:r w:rsidR="00FA7591" w:rsidRPr="00FA7591">
        <w:rPr>
          <w:rFonts w:cstheme="minorHAnsi"/>
          <w:sz w:val="24"/>
          <w:szCs w:val="24"/>
        </w:rPr>
        <w:t>или любое другое</w:t>
      </w:r>
      <w:r w:rsidRPr="0095694C">
        <w:rPr>
          <w:rFonts w:cstheme="minorHAnsi"/>
          <w:sz w:val="24"/>
          <w:szCs w:val="24"/>
        </w:rPr>
        <w:t>). Проанализируйте произведение и покажите, как в нём отражается образ революции.</w:t>
      </w:r>
    </w:p>
    <w:p w14:paraId="3B7B7B95" w14:textId="77777777" w:rsidR="0095694C" w:rsidRPr="0095694C" w:rsidRDefault="0095694C" w:rsidP="0095694C">
      <w:pPr>
        <w:jc w:val="both"/>
        <w:rPr>
          <w:rFonts w:cstheme="minorHAnsi"/>
          <w:sz w:val="24"/>
          <w:szCs w:val="24"/>
        </w:rPr>
      </w:pPr>
      <w:r w:rsidRPr="0095694C">
        <w:rPr>
          <w:rFonts w:cstheme="minorHAnsi"/>
          <w:sz w:val="24"/>
          <w:szCs w:val="24"/>
        </w:rPr>
        <w:t>А. Серафимович: повесть «Железный поток»</w:t>
      </w:r>
    </w:p>
    <w:p w14:paraId="0B40E823" w14:textId="77777777" w:rsidR="0095694C" w:rsidRPr="0095694C" w:rsidRDefault="0095694C" w:rsidP="0095694C">
      <w:pPr>
        <w:jc w:val="both"/>
        <w:rPr>
          <w:rFonts w:cstheme="minorHAnsi"/>
          <w:sz w:val="24"/>
          <w:szCs w:val="24"/>
        </w:rPr>
      </w:pPr>
      <w:r w:rsidRPr="0095694C">
        <w:rPr>
          <w:rFonts w:cstheme="minorHAnsi"/>
          <w:sz w:val="24"/>
          <w:szCs w:val="24"/>
        </w:rPr>
        <w:t>И. Бабель: цикл рассказов «Конармия»</w:t>
      </w:r>
    </w:p>
    <w:p w14:paraId="5416347F" w14:textId="77777777" w:rsidR="0095694C" w:rsidRPr="0095694C" w:rsidRDefault="0095694C" w:rsidP="0095694C">
      <w:pPr>
        <w:jc w:val="both"/>
        <w:rPr>
          <w:rFonts w:cstheme="minorHAnsi"/>
          <w:sz w:val="24"/>
          <w:szCs w:val="24"/>
        </w:rPr>
      </w:pPr>
      <w:r w:rsidRPr="0095694C">
        <w:rPr>
          <w:rFonts w:cstheme="minorHAnsi"/>
          <w:sz w:val="24"/>
          <w:szCs w:val="24"/>
        </w:rPr>
        <w:t>И. Бунин: «Окаянные дни»</w:t>
      </w:r>
    </w:p>
    <w:p w14:paraId="72E8C54C" w14:textId="77777777" w:rsidR="0095694C" w:rsidRPr="0095694C" w:rsidRDefault="0095694C" w:rsidP="0095694C">
      <w:pPr>
        <w:jc w:val="both"/>
        <w:rPr>
          <w:rFonts w:cstheme="minorHAnsi"/>
          <w:sz w:val="24"/>
          <w:szCs w:val="24"/>
        </w:rPr>
      </w:pPr>
      <w:r w:rsidRPr="0095694C">
        <w:rPr>
          <w:rFonts w:cstheme="minorHAnsi"/>
          <w:sz w:val="24"/>
          <w:szCs w:val="24"/>
        </w:rPr>
        <w:t>М. Зощенко: сатирические новеллы «Матренища», «Гримаса нэпа», «Дама с цветам», «Няня», «Брак по расчету»</w:t>
      </w:r>
    </w:p>
    <w:p w14:paraId="2F19904E" w14:textId="66E5FAA7" w:rsidR="0095694C" w:rsidRPr="0095694C" w:rsidRDefault="0095694C" w:rsidP="0095694C">
      <w:pPr>
        <w:jc w:val="both"/>
        <w:rPr>
          <w:rFonts w:cstheme="minorHAnsi"/>
          <w:sz w:val="24"/>
          <w:szCs w:val="24"/>
        </w:rPr>
      </w:pPr>
      <w:r w:rsidRPr="0095694C">
        <w:rPr>
          <w:rFonts w:cstheme="minorHAnsi"/>
          <w:sz w:val="24"/>
          <w:szCs w:val="24"/>
        </w:rPr>
        <w:t>М. Булгаков: «Белая гвардия»</w:t>
      </w:r>
    </w:p>
    <w:sectPr w:rsidR="0095694C" w:rsidRPr="009569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BD2A1" w14:textId="77777777" w:rsidR="007E03E9" w:rsidRDefault="007E03E9" w:rsidP="00B72318">
      <w:pPr>
        <w:spacing w:after="0" w:line="240" w:lineRule="auto"/>
      </w:pPr>
      <w:r>
        <w:separator/>
      </w:r>
    </w:p>
  </w:endnote>
  <w:endnote w:type="continuationSeparator" w:id="0">
    <w:p w14:paraId="50BFFF6D" w14:textId="77777777" w:rsidR="007E03E9" w:rsidRDefault="007E03E9" w:rsidP="00B7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5B570" w14:textId="77777777" w:rsidR="0095694C" w:rsidRDefault="009569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AEB5" w14:textId="77777777" w:rsidR="0095694C" w:rsidRDefault="0095694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305F0" w14:textId="77777777" w:rsidR="0095694C" w:rsidRDefault="009569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6ADB3" w14:textId="77777777" w:rsidR="007E03E9" w:rsidRDefault="007E03E9" w:rsidP="00B72318">
      <w:pPr>
        <w:spacing w:after="0" w:line="240" w:lineRule="auto"/>
      </w:pPr>
      <w:r>
        <w:separator/>
      </w:r>
    </w:p>
  </w:footnote>
  <w:footnote w:type="continuationSeparator" w:id="0">
    <w:p w14:paraId="72CDDE69" w14:textId="77777777" w:rsidR="007E03E9" w:rsidRDefault="007E03E9" w:rsidP="00B72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99A65" w14:textId="77777777" w:rsidR="0095694C" w:rsidRDefault="009569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F7189" w14:textId="246182B7" w:rsidR="00B72318" w:rsidRDefault="00B72318" w:rsidP="00B72318">
    <w:pPr>
      <w:pStyle w:val="Zhlav"/>
      <w:rPr>
        <w:rFonts w:ascii="Times New Roman" w:hAnsi="Times New Roman" w:cs="Times New Roman"/>
      </w:rPr>
    </w:pPr>
    <w:r w:rsidRPr="00E82ED8">
      <w:rPr>
        <w:rFonts w:ascii="Times New Roman" w:hAnsi="Times New Roman" w:cs="Times New Roman"/>
      </w:rPr>
      <w:t>Задание</w:t>
    </w:r>
    <w:r>
      <w:rPr>
        <w:rFonts w:ascii="Times New Roman" w:hAnsi="Times New Roman" w:cs="Times New Roman"/>
      </w:rPr>
      <w:t xml:space="preserve"> 5</w:t>
    </w:r>
  </w:p>
  <w:p w14:paraId="4BE07707" w14:textId="45316D6C" w:rsidR="00B72318" w:rsidRPr="000C7D6C" w:rsidRDefault="00B72318" w:rsidP="00B72318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Specifika literatury po r. 1917. Próza a literární vývoj 20. a 30. let. Literární organizace a osobnosti. </w:t>
    </w:r>
  </w:p>
  <w:p w14:paraId="389E4E82" w14:textId="77777777" w:rsidR="00B72318" w:rsidRDefault="00B723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50401" w14:textId="77777777" w:rsidR="0095694C" w:rsidRDefault="009569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18"/>
    <w:rsid w:val="00007EDD"/>
    <w:rsid w:val="001B767A"/>
    <w:rsid w:val="001E3C22"/>
    <w:rsid w:val="007E03E9"/>
    <w:rsid w:val="00824E87"/>
    <w:rsid w:val="0095694C"/>
    <w:rsid w:val="00B72318"/>
    <w:rsid w:val="00FA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1692"/>
  <w15:chartTrackingRefBased/>
  <w15:docId w15:val="{E6596346-2AC0-4133-BE61-FD45DE6D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2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2318"/>
  </w:style>
  <w:style w:type="paragraph" w:styleId="Zpat">
    <w:name w:val="footer"/>
    <w:basedOn w:val="Normln"/>
    <w:link w:val="ZpatChar"/>
    <w:uiPriority w:val="99"/>
    <w:unhideWhenUsed/>
    <w:rsid w:val="00B72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2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Gončarenko</dc:creator>
  <cp:keywords/>
  <dc:description/>
  <cp:lastModifiedBy>Alexandra Gončarenko</cp:lastModifiedBy>
  <cp:revision>3</cp:revision>
  <dcterms:created xsi:type="dcterms:W3CDTF">2020-12-03T11:16:00Z</dcterms:created>
  <dcterms:modified xsi:type="dcterms:W3CDTF">2020-12-03T11:45:00Z</dcterms:modified>
</cp:coreProperties>
</file>