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ED" w:rsidRDefault="003449ED" w:rsidP="003449ED">
      <w:pPr>
        <w:pStyle w:val="Odstavecseseznamem"/>
        <w:numPr>
          <w:ilvl w:val="0"/>
          <w:numId w:val="13"/>
        </w:numPr>
        <w:rPr>
          <w:b/>
        </w:rPr>
      </w:pPr>
      <w:r>
        <w:rPr>
          <w:b/>
        </w:rPr>
        <w:t>LEXIKÁLNĚ-SÉMANTICKÁ ROVINA</w:t>
      </w:r>
    </w:p>
    <w:p w:rsidR="003449ED" w:rsidRPr="0056739B" w:rsidRDefault="003449ED" w:rsidP="003449ED">
      <w:pPr>
        <w:pStyle w:val="Odstavecseseznamem"/>
        <w:numPr>
          <w:ilvl w:val="0"/>
          <w:numId w:val="15"/>
        </w:numPr>
      </w:pPr>
      <w:r w:rsidRPr="0056739B">
        <w:t xml:space="preserve">3 vtipy a 3 hádanky – pro předškolní věk </w:t>
      </w:r>
    </w:p>
    <w:p w:rsidR="003449ED" w:rsidRPr="0056739B" w:rsidRDefault="00F56099" w:rsidP="003449ED">
      <w:pPr>
        <w:pStyle w:val="Odstavecseseznamem"/>
        <w:numPr>
          <w:ilvl w:val="0"/>
          <w:numId w:val="15"/>
        </w:numPr>
      </w:pPr>
      <w:r>
        <w:t xml:space="preserve">6 </w:t>
      </w:r>
      <w:r w:rsidR="003449ED" w:rsidRPr="0056739B">
        <w:t>homonym</w:t>
      </w:r>
      <w:r>
        <w:t xml:space="preserve"> s obrázky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>5 slovních řad (přídavná jména/podstatná jména/slovesa/abstraktní pojmy/1 řada dle vlastního výběru)</w:t>
      </w:r>
      <w:r w:rsidR="00A542D0">
        <w:t xml:space="preserve"> – prozatím jen písemně 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>Protiklady s obrázky (seznam níže)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 xml:space="preserve">Nadřazené a podřazené pojmy (seznam níže) – </w:t>
      </w:r>
      <w:r w:rsidR="00F56099">
        <w:t>6</w:t>
      </w:r>
      <w:r w:rsidRPr="0056739B">
        <w:t xml:space="preserve"> obrázků ke každé kategorii</w:t>
      </w:r>
      <w:r w:rsidR="00F56099">
        <w:t xml:space="preserve"> – diferenciace rodů</w:t>
      </w:r>
      <w:r w:rsidR="00A542D0">
        <w:t xml:space="preserve"> – využijte ženský/mužský/střední 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 xml:space="preserve">Obrázky k popisu (dle výběru – počet </w:t>
      </w:r>
      <w:r w:rsidR="008E6F5F">
        <w:t>není určen – se zaměřením na např. sociální situace, předložkové vazby…)</w:t>
      </w:r>
    </w:p>
    <w:p w:rsidR="003449ED" w:rsidRDefault="0056739B" w:rsidP="003449ED">
      <w:pPr>
        <w:rPr>
          <w:b/>
        </w:rPr>
      </w:pPr>
      <w:r>
        <w:rPr>
          <w:b/>
        </w:rPr>
        <w:t xml:space="preserve">Protiklady 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Veselý x smutný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Rychlý x pomalý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Lehký x těžký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Hodně x málo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Studený x teplý</w:t>
      </w:r>
    </w:p>
    <w:p w:rsidR="00872004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Mokrý x suchý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Nízký x vysoký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Plný x prázdný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Široký x úzký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Tvrdý x měkký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Den x noc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Světlo x tma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Nahoře x dole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Sladký x kyselý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Čistý x špinavý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Nahlas x potichu</w:t>
      </w:r>
    </w:p>
    <w:p w:rsidR="0056739B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 xml:space="preserve">Světlý x tmavý </w:t>
      </w:r>
    </w:p>
    <w:p w:rsidR="0056739B" w:rsidRDefault="0056739B" w:rsidP="0056739B">
      <w:pPr>
        <w:numPr>
          <w:ilvl w:val="0"/>
          <w:numId w:val="10"/>
        </w:numPr>
        <w:ind w:left="714" w:hanging="357"/>
        <w:contextualSpacing/>
      </w:pPr>
      <w:r w:rsidRPr="0058763A">
        <w:t>Velký x malý</w:t>
      </w:r>
    </w:p>
    <w:p w:rsidR="0056739B" w:rsidRPr="0058763A" w:rsidRDefault="0056739B" w:rsidP="0056739B">
      <w:pPr>
        <w:numPr>
          <w:ilvl w:val="0"/>
          <w:numId w:val="10"/>
        </w:numPr>
        <w:ind w:left="714" w:hanging="357"/>
        <w:contextualSpacing/>
      </w:pPr>
      <w:r w:rsidRPr="0058763A">
        <w:t>Dlouhý x krátký</w:t>
      </w:r>
    </w:p>
    <w:p w:rsidR="0058763A" w:rsidRDefault="0058763A" w:rsidP="0056739B">
      <w:pPr>
        <w:ind w:left="360"/>
        <w:contextualSpacing/>
      </w:pPr>
    </w:p>
    <w:p w:rsidR="0056739B" w:rsidRDefault="0056739B" w:rsidP="0056739B"/>
    <w:p w:rsidR="0056739B" w:rsidRPr="0056739B" w:rsidRDefault="0056739B" w:rsidP="0056739B">
      <w:pPr>
        <w:rPr>
          <w:b/>
        </w:rPr>
      </w:pPr>
      <w:r w:rsidRPr="0056739B">
        <w:rPr>
          <w:b/>
        </w:rPr>
        <w:t>Nadřazené a podřazené pojmy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Ovoce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Zelenina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Hračky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Oblečení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Zvířata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Nádobí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Nářadí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Nábytek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Dopravní prostředky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Barvy</w:t>
      </w:r>
    </w:p>
    <w:p w:rsidR="0058763A" w:rsidRPr="0058763A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Potraviny</w:t>
      </w:r>
    </w:p>
    <w:p w:rsidR="00982325" w:rsidRDefault="00982325" w:rsidP="00982325"/>
    <w:p w:rsidR="00982325" w:rsidRPr="008E6F5F" w:rsidRDefault="00982325" w:rsidP="008E6F5F">
      <w:pPr>
        <w:pStyle w:val="Odstavecseseznamem"/>
        <w:numPr>
          <w:ilvl w:val="0"/>
          <w:numId w:val="13"/>
        </w:numPr>
        <w:rPr>
          <w:b/>
        </w:rPr>
      </w:pPr>
      <w:r w:rsidRPr="008E6F5F">
        <w:rPr>
          <w:b/>
        </w:rPr>
        <w:lastRenderedPageBreak/>
        <w:t xml:space="preserve">ROVINA MORFOLOGICKO-SYNTAKTICKÁ </w:t>
      </w:r>
    </w:p>
    <w:p w:rsidR="008E6F5F" w:rsidRDefault="008E6F5F" w:rsidP="008E6F5F">
      <w:pPr>
        <w:pStyle w:val="Odstavecseseznamem"/>
        <w:numPr>
          <w:ilvl w:val="0"/>
          <w:numId w:val="4"/>
        </w:numPr>
      </w:pPr>
      <w:r w:rsidRPr="008E6F5F">
        <w:t xml:space="preserve">Malované čtení (alespoň </w:t>
      </w:r>
      <w:r w:rsidR="00F56099">
        <w:t>3</w:t>
      </w:r>
      <w:r w:rsidRPr="008E6F5F">
        <w:t xml:space="preserve"> příběhy)</w:t>
      </w:r>
    </w:p>
    <w:p w:rsidR="00200263" w:rsidRPr="008E6F5F" w:rsidRDefault="00200263" w:rsidP="008E6F5F">
      <w:pPr>
        <w:pStyle w:val="Odstavecseseznamem"/>
        <w:numPr>
          <w:ilvl w:val="0"/>
          <w:numId w:val="4"/>
        </w:numPr>
      </w:pPr>
      <w:r>
        <w:t xml:space="preserve">3 příklady dějové posloupnosti – s obrázky 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Množné a jednotné číslo</w:t>
      </w:r>
      <w:r w:rsidR="00F56099">
        <w:t xml:space="preserve"> – obrázky – zastoupení všech </w:t>
      </w:r>
      <w:r w:rsidRPr="008E6F5F">
        <w:t>rod</w:t>
      </w:r>
      <w:r w:rsidR="00F56099">
        <w:t>ů</w:t>
      </w:r>
      <w:r w:rsidRPr="008E6F5F">
        <w:t xml:space="preserve"> </w:t>
      </w:r>
      <w:r w:rsidR="00F56099">
        <w:t xml:space="preserve">dle </w:t>
      </w:r>
      <w:r w:rsidRPr="008E6F5F">
        <w:t>vzor</w:t>
      </w:r>
      <w:r w:rsidR="00F56099">
        <w:t>ů</w:t>
      </w:r>
      <w:r w:rsidRPr="008E6F5F">
        <w:t xml:space="preserve"> – ke každému</w:t>
      </w:r>
      <w:r w:rsidR="00F56099">
        <w:t xml:space="preserve"> vzoru</w:t>
      </w:r>
      <w:r w:rsidRPr="008E6F5F">
        <w:t xml:space="preserve"> 3 příklady</w:t>
      </w:r>
      <w:r w:rsidR="00AD439F">
        <w:t xml:space="preserve"> (lze využít i k diferenciaci rodů)</w:t>
      </w:r>
    </w:p>
    <w:p w:rsidR="008E6F5F" w:rsidRDefault="008E6F5F" w:rsidP="008E6F5F">
      <w:pPr>
        <w:pStyle w:val="Odstavecseseznamem"/>
        <w:numPr>
          <w:ilvl w:val="0"/>
          <w:numId w:val="4"/>
        </w:numPr>
      </w:pPr>
      <w:r w:rsidRPr="008E6F5F">
        <w:t>Tvoření vět ze zadaných slov – 3 slova (např. maminka – šít – sukně – maminka šije sukni)</w:t>
      </w:r>
      <w:r w:rsidR="00F56099">
        <w:t xml:space="preserve"> – tvorba 6 variant </w:t>
      </w:r>
    </w:p>
    <w:p w:rsidR="00C903C6" w:rsidRDefault="00C903C6" w:rsidP="008E6F5F">
      <w:pPr>
        <w:pStyle w:val="Odstavecseseznamem"/>
        <w:numPr>
          <w:ilvl w:val="0"/>
          <w:numId w:val="4"/>
        </w:numPr>
      </w:pPr>
      <w:r>
        <w:t xml:space="preserve">Obrázky s činnostmi realizovanými v průběhu dne </w:t>
      </w:r>
    </w:p>
    <w:p w:rsidR="00F56099" w:rsidRDefault="00F56099" w:rsidP="008E6F5F">
      <w:pPr>
        <w:pStyle w:val="Odstavecseseznamem"/>
        <w:numPr>
          <w:ilvl w:val="0"/>
          <w:numId w:val="4"/>
        </w:numPr>
      </w:pPr>
      <w:r>
        <w:t>Sada figurek zvířátek k manipulaci + košík, kostka, krabička (dle výběru…)</w:t>
      </w:r>
    </w:p>
    <w:p w:rsidR="00AD439F" w:rsidRDefault="00BF0F35" w:rsidP="00A62756">
      <w:pPr>
        <w:pStyle w:val="Odstavecseseznamem"/>
        <w:numPr>
          <w:ilvl w:val="0"/>
          <w:numId w:val="4"/>
        </w:numPr>
      </w:pPr>
      <w:r>
        <w:t>Obrázky osob – lidé, pohádkové postavy, zvířata….</w:t>
      </w:r>
      <w:r w:rsidR="008011B6">
        <w:t xml:space="preserve"> (k tvoření vět)</w:t>
      </w:r>
    </w:p>
    <w:p w:rsidR="00AD439F" w:rsidRDefault="00AD439F" w:rsidP="008E6F5F">
      <w:pPr>
        <w:pStyle w:val="Odstavecseseznamem"/>
        <w:numPr>
          <w:ilvl w:val="0"/>
          <w:numId w:val="4"/>
        </w:numPr>
      </w:pPr>
      <w:r>
        <w:t xml:space="preserve">Návrh – pexeso, kvarteto s předložkovými vazbami </w:t>
      </w:r>
    </w:p>
    <w:p w:rsidR="00A62756" w:rsidRPr="00A62756" w:rsidRDefault="00A62756" w:rsidP="00A62756">
      <w:pPr>
        <w:ind w:left="360"/>
        <w:rPr>
          <w:b/>
        </w:rPr>
      </w:pPr>
    </w:p>
    <w:p w:rsidR="00A62756" w:rsidRDefault="00A62756" w:rsidP="00A62756">
      <w:pPr>
        <w:pStyle w:val="Odstavecseseznamem"/>
        <w:numPr>
          <w:ilvl w:val="0"/>
          <w:numId w:val="13"/>
        </w:numPr>
        <w:rPr>
          <w:b/>
        </w:rPr>
      </w:pPr>
      <w:r w:rsidRPr="00A62756">
        <w:rPr>
          <w:b/>
        </w:rPr>
        <w:t xml:space="preserve">ROVINA PRAGMATICKÁ </w:t>
      </w:r>
    </w:p>
    <w:p w:rsidR="00A62756" w:rsidRPr="00A62756" w:rsidRDefault="00A62756" w:rsidP="00A62756">
      <w:pPr>
        <w:pStyle w:val="Odstavecseseznamem"/>
        <w:numPr>
          <w:ilvl w:val="0"/>
          <w:numId w:val="4"/>
        </w:numPr>
      </w:pPr>
      <w:r w:rsidRPr="00A62756">
        <w:t>Fotografie a obrázky emocí k přiřazení</w:t>
      </w:r>
    </w:p>
    <w:p w:rsidR="00A62756" w:rsidRPr="00A62756" w:rsidRDefault="00A62756" w:rsidP="00A62756">
      <w:pPr>
        <w:pStyle w:val="Odstavecseseznamem"/>
        <w:numPr>
          <w:ilvl w:val="0"/>
          <w:numId w:val="4"/>
        </w:numPr>
      </w:pPr>
      <w:r w:rsidRPr="00A62756">
        <w:t>Obrázky sociálních situací, komiks….</w:t>
      </w:r>
    </w:p>
    <w:p w:rsidR="00A62756" w:rsidRDefault="00A62756" w:rsidP="00A542D0">
      <w:pPr>
        <w:rPr>
          <w:b/>
        </w:rPr>
      </w:pPr>
    </w:p>
    <w:p w:rsidR="00A62756" w:rsidRDefault="00A62756" w:rsidP="00A542D0">
      <w:pPr>
        <w:rPr>
          <w:b/>
        </w:rPr>
      </w:pPr>
    </w:p>
    <w:p w:rsidR="00A542D0" w:rsidRPr="00200263" w:rsidRDefault="00A542D0" w:rsidP="00A542D0">
      <w:pPr>
        <w:rPr>
          <w:b/>
        </w:rPr>
      </w:pPr>
      <w:bookmarkStart w:id="0" w:name="_GoBack"/>
      <w:bookmarkEnd w:id="0"/>
      <w:r w:rsidRPr="00200263">
        <w:rPr>
          <w:b/>
        </w:rPr>
        <w:t>Materiály k rozvoji dílčích složek</w:t>
      </w:r>
    </w:p>
    <w:p w:rsidR="00A542D0" w:rsidRDefault="00A542D0" w:rsidP="00A542D0">
      <w:pPr>
        <w:pStyle w:val="Odstavecseseznamem"/>
        <w:numPr>
          <w:ilvl w:val="0"/>
          <w:numId w:val="4"/>
        </w:numPr>
      </w:pPr>
      <w:r>
        <w:t xml:space="preserve">Inspirace v praxi – zde se fantazii meze nekladou </w:t>
      </w:r>
    </w:p>
    <w:p w:rsidR="00200263" w:rsidRDefault="00200263" w:rsidP="00A542D0">
      <w:pPr>
        <w:pStyle w:val="Odstavecseseznamem"/>
        <w:numPr>
          <w:ilvl w:val="0"/>
          <w:numId w:val="4"/>
        </w:numPr>
      </w:pPr>
      <w:r>
        <w:t>Hmatová krabička</w:t>
      </w:r>
    </w:p>
    <w:p w:rsidR="00200263" w:rsidRDefault="00200263" w:rsidP="00A542D0">
      <w:pPr>
        <w:pStyle w:val="Odstavecseseznamem"/>
        <w:numPr>
          <w:ilvl w:val="0"/>
          <w:numId w:val="4"/>
        </w:numPr>
      </w:pPr>
      <w:r>
        <w:t xml:space="preserve">Obrázky a knížky k prohlížení </w:t>
      </w:r>
    </w:p>
    <w:p w:rsidR="00200263" w:rsidRDefault="00200263" w:rsidP="00A542D0">
      <w:pPr>
        <w:pStyle w:val="Odstavecseseznamem"/>
        <w:numPr>
          <w:ilvl w:val="0"/>
          <w:numId w:val="4"/>
        </w:numPr>
      </w:pPr>
      <w:r>
        <w:t>Kostky – manipulace, hledání stejných prvků</w:t>
      </w:r>
    </w:p>
    <w:p w:rsidR="00C903C6" w:rsidRDefault="00C903C6" w:rsidP="00A542D0">
      <w:pPr>
        <w:pStyle w:val="Odstavecseseznamem"/>
        <w:numPr>
          <w:ilvl w:val="0"/>
          <w:numId w:val="4"/>
        </w:numPr>
      </w:pPr>
      <w:r>
        <w:t xml:space="preserve">Puzzle – rozstříhané obrázky s různými motivy, s různou náročností </w:t>
      </w:r>
    </w:p>
    <w:p w:rsidR="00C903C6" w:rsidRDefault="00C903C6" w:rsidP="00A542D0">
      <w:pPr>
        <w:pStyle w:val="Odstavecseseznamem"/>
        <w:numPr>
          <w:ilvl w:val="0"/>
          <w:numId w:val="4"/>
        </w:numPr>
      </w:pPr>
      <w:r>
        <w:t>Pexesa</w:t>
      </w:r>
    </w:p>
    <w:p w:rsidR="00C903C6" w:rsidRDefault="00C903C6" w:rsidP="00A542D0">
      <w:pPr>
        <w:pStyle w:val="Odstavecseseznamem"/>
        <w:numPr>
          <w:ilvl w:val="0"/>
          <w:numId w:val="4"/>
        </w:numPr>
      </w:pPr>
      <w:r>
        <w:t>Lotto</w:t>
      </w:r>
    </w:p>
    <w:p w:rsidR="00C903C6" w:rsidRDefault="00C903C6" w:rsidP="00A542D0">
      <w:pPr>
        <w:pStyle w:val="Odstavecseseznamem"/>
        <w:numPr>
          <w:ilvl w:val="0"/>
          <w:numId w:val="4"/>
        </w:numPr>
      </w:pPr>
      <w:r>
        <w:t xml:space="preserve">Mozaiky </w:t>
      </w:r>
    </w:p>
    <w:p w:rsidR="00C903C6" w:rsidRDefault="00C903C6" w:rsidP="00A542D0">
      <w:pPr>
        <w:pStyle w:val="Odstavecseseznamem"/>
        <w:numPr>
          <w:ilvl w:val="0"/>
          <w:numId w:val="4"/>
        </w:numPr>
      </w:pPr>
      <w:r>
        <w:t xml:space="preserve">Oblékací postavičky + roční období </w:t>
      </w:r>
    </w:p>
    <w:p w:rsidR="00A62756" w:rsidRDefault="00A62756" w:rsidP="00A542D0">
      <w:pPr>
        <w:pStyle w:val="Odstavecseseznamem"/>
        <w:numPr>
          <w:ilvl w:val="0"/>
          <w:numId w:val="4"/>
        </w:numPr>
      </w:pPr>
      <w:r>
        <w:t>Navlékání, vyšívání….</w:t>
      </w:r>
    </w:p>
    <w:p w:rsidR="00A62756" w:rsidRDefault="00A62756" w:rsidP="00A542D0">
      <w:pPr>
        <w:pStyle w:val="Odstavecseseznamem"/>
        <w:numPr>
          <w:ilvl w:val="0"/>
          <w:numId w:val="4"/>
        </w:numPr>
      </w:pPr>
      <w:r>
        <w:t>…..</w:t>
      </w:r>
    </w:p>
    <w:p w:rsidR="00AD439F" w:rsidRPr="008E6F5F" w:rsidRDefault="00AD439F" w:rsidP="00AD439F">
      <w:pPr>
        <w:pStyle w:val="Odstavecseseznamem"/>
      </w:pPr>
    </w:p>
    <w:p w:rsidR="008E6F5F" w:rsidRPr="008E6F5F" w:rsidRDefault="008E6F5F" w:rsidP="008E6F5F">
      <w:pPr>
        <w:ind w:left="360"/>
        <w:rPr>
          <w:b/>
        </w:rPr>
      </w:pPr>
    </w:p>
    <w:sectPr w:rsidR="008E6F5F" w:rsidRPr="008E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87"/>
    <w:multiLevelType w:val="hybridMultilevel"/>
    <w:tmpl w:val="CD224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AC6"/>
    <w:multiLevelType w:val="hybridMultilevel"/>
    <w:tmpl w:val="6F6A92EE"/>
    <w:lvl w:ilvl="0" w:tplc="A272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415AE"/>
    <w:multiLevelType w:val="hybridMultilevel"/>
    <w:tmpl w:val="CCB02F42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1626"/>
    <w:multiLevelType w:val="hybridMultilevel"/>
    <w:tmpl w:val="7E88906A"/>
    <w:lvl w:ilvl="0" w:tplc="8048CF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239F"/>
    <w:multiLevelType w:val="hybridMultilevel"/>
    <w:tmpl w:val="627804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9522D"/>
    <w:multiLevelType w:val="hybridMultilevel"/>
    <w:tmpl w:val="B4B03E10"/>
    <w:lvl w:ilvl="0" w:tplc="3D568F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7C3F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E03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58BD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9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0E3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EB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4C1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1A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0B86596"/>
    <w:multiLevelType w:val="hybridMultilevel"/>
    <w:tmpl w:val="6AA495F6"/>
    <w:lvl w:ilvl="0" w:tplc="E83C0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7F7C3F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E03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58BD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9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0E3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EB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4C1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1A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7802548"/>
    <w:multiLevelType w:val="hybridMultilevel"/>
    <w:tmpl w:val="77883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328"/>
    <w:multiLevelType w:val="hybridMultilevel"/>
    <w:tmpl w:val="6658CECC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7631C"/>
    <w:multiLevelType w:val="hybridMultilevel"/>
    <w:tmpl w:val="6DD2A7C2"/>
    <w:lvl w:ilvl="0" w:tplc="AB9E4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615AC"/>
    <w:multiLevelType w:val="hybridMultilevel"/>
    <w:tmpl w:val="1CA0A57C"/>
    <w:lvl w:ilvl="0" w:tplc="22DEFC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8011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9C63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204C3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342B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A58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8D7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30D3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87F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E6C02CB"/>
    <w:multiLevelType w:val="hybridMultilevel"/>
    <w:tmpl w:val="9202C64A"/>
    <w:lvl w:ilvl="0" w:tplc="E83C0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7B3049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68F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E8E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C24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CB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C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8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EE8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1027114"/>
    <w:multiLevelType w:val="hybridMultilevel"/>
    <w:tmpl w:val="4F189EFE"/>
    <w:lvl w:ilvl="0" w:tplc="C77C9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25F1D"/>
    <w:multiLevelType w:val="hybridMultilevel"/>
    <w:tmpl w:val="4FA03CB6"/>
    <w:lvl w:ilvl="0" w:tplc="9D206C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3049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68F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E8E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C24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CB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C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8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EE8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54E5A8E"/>
    <w:multiLevelType w:val="hybridMultilevel"/>
    <w:tmpl w:val="619C38DA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C0EEA"/>
    <w:multiLevelType w:val="hybridMultilevel"/>
    <w:tmpl w:val="A15A846E"/>
    <w:lvl w:ilvl="0" w:tplc="12303C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499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F298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C439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06C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6228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28DD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FA7F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1607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A0412E0"/>
    <w:multiLevelType w:val="hybridMultilevel"/>
    <w:tmpl w:val="B5AE4EE0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4D32"/>
    <w:multiLevelType w:val="hybridMultilevel"/>
    <w:tmpl w:val="E980956E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7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39"/>
    <w:rsid w:val="000F74B6"/>
    <w:rsid w:val="00200263"/>
    <w:rsid w:val="00287592"/>
    <w:rsid w:val="003449ED"/>
    <w:rsid w:val="0056739B"/>
    <w:rsid w:val="0058763A"/>
    <w:rsid w:val="008011B6"/>
    <w:rsid w:val="00872004"/>
    <w:rsid w:val="008E6F5F"/>
    <w:rsid w:val="00982325"/>
    <w:rsid w:val="00A542D0"/>
    <w:rsid w:val="00A62756"/>
    <w:rsid w:val="00AD439F"/>
    <w:rsid w:val="00B61B2F"/>
    <w:rsid w:val="00BF0F35"/>
    <w:rsid w:val="00C53E7E"/>
    <w:rsid w:val="00C903C6"/>
    <w:rsid w:val="00D71A39"/>
    <w:rsid w:val="00F56099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CFDC-5F77-45C2-A472-5FF2F62D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44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5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1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21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53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24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63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47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16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29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3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7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0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57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18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01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58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96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11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90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96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20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92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95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51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4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92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48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2</cp:revision>
  <dcterms:created xsi:type="dcterms:W3CDTF">2020-10-19T12:50:00Z</dcterms:created>
  <dcterms:modified xsi:type="dcterms:W3CDTF">2020-10-19T12:50:00Z</dcterms:modified>
</cp:coreProperties>
</file>