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07" w:rsidRPr="00446D14" w:rsidRDefault="006B5D22">
      <w:pPr>
        <w:rPr>
          <w:rFonts w:ascii="Times New Roman" w:hAnsi="Times New Roman" w:cs="Times New Roman"/>
          <w:b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>Epilepsie</w:t>
      </w:r>
    </w:p>
    <w:p w:rsidR="006B5D22" w:rsidRDefault="006B5D22" w:rsidP="006B5D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6B5D22">
        <w:rPr>
          <w:rFonts w:ascii="Times New Roman" w:hAnsi="Times New Roman" w:cs="Times New Roman"/>
          <w:sz w:val="24"/>
          <w:szCs w:val="24"/>
        </w:rPr>
        <w:t>záchvatovité onemocnění, pr</w:t>
      </w:r>
      <w:r>
        <w:rPr>
          <w:rFonts w:ascii="Times New Roman" w:hAnsi="Times New Roman" w:cs="Times New Roman"/>
          <w:sz w:val="24"/>
          <w:szCs w:val="24"/>
        </w:rPr>
        <w:t xml:space="preserve">ojevuje se opakovanými záchvaty, </w:t>
      </w:r>
      <w:r w:rsidRPr="006B5D22">
        <w:rPr>
          <w:rFonts w:ascii="Times New Roman" w:hAnsi="Times New Roman" w:cs="Times New Roman"/>
          <w:sz w:val="24"/>
          <w:szCs w:val="24"/>
        </w:rPr>
        <w:t>ojedin</w:t>
      </w:r>
      <w:r>
        <w:rPr>
          <w:rFonts w:ascii="Times New Roman" w:hAnsi="Times New Roman" w:cs="Times New Roman"/>
          <w:sz w:val="24"/>
          <w:szCs w:val="24"/>
        </w:rPr>
        <w:t xml:space="preserve">ělý záchvat neznamená epilepsii, </w:t>
      </w:r>
      <w:r w:rsidRPr="006B5D22">
        <w:rPr>
          <w:rFonts w:ascii="Times New Roman" w:hAnsi="Times New Roman" w:cs="Times New Roman"/>
          <w:sz w:val="24"/>
          <w:szCs w:val="24"/>
        </w:rPr>
        <w:t>může se objevit v kterémkoliv věku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BFA" w:rsidRDefault="00EB2BFA" w:rsidP="006B5D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22" w:rsidRPr="00446D14" w:rsidRDefault="006B5D22" w:rsidP="006B5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 xml:space="preserve">Etiologie: </w:t>
      </w:r>
    </w:p>
    <w:p w:rsidR="006B5D22" w:rsidRDefault="006B5D22" w:rsidP="006B5D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faktory e</w:t>
      </w:r>
      <w:r>
        <w:rPr>
          <w:rFonts w:ascii="Times New Roman" w:hAnsi="Times New Roman" w:cs="Times New Roman"/>
          <w:sz w:val="24"/>
          <w:szCs w:val="24"/>
        </w:rPr>
        <w:t>ndogenní (geneticky podmíněné):</w:t>
      </w:r>
      <w:r w:rsidRPr="006B5D22">
        <w:rPr>
          <w:rFonts w:ascii="Times New Roman" w:hAnsi="Times New Roman" w:cs="Times New Roman"/>
          <w:sz w:val="24"/>
          <w:szCs w:val="24"/>
        </w:rPr>
        <w:t xml:space="preserve"> VVV, por</w:t>
      </w:r>
      <w:r>
        <w:rPr>
          <w:rFonts w:ascii="Times New Roman" w:hAnsi="Times New Roman" w:cs="Times New Roman"/>
          <w:sz w:val="24"/>
          <w:szCs w:val="24"/>
        </w:rPr>
        <w:t xml:space="preserve">uchy mozku, chrom. </w:t>
      </w:r>
      <w:proofErr w:type="gramStart"/>
      <w:r>
        <w:rPr>
          <w:rFonts w:ascii="Times New Roman" w:hAnsi="Times New Roman" w:cs="Times New Roman"/>
          <w:sz w:val="24"/>
          <w:szCs w:val="24"/>
        </w:rPr>
        <w:t>aberace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ad. </w:t>
      </w:r>
    </w:p>
    <w:p w:rsidR="006B5D22" w:rsidRDefault="006B5D22" w:rsidP="006B5D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xogenní: t</w:t>
      </w:r>
      <w:r w:rsidRPr="006B5D22">
        <w:rPr>
          <w:rFonts w:ascii="Times New Roman" w:hAnsi="Times New Roman" w:cs="Times New Roman"/>
          <w:sz w:val="24"/>
          <w:szCs w:val="24"/>
        </w:rPr>
        <w:t>umory, hypoxie, horečka, klimatické vlivy ad.</w:t>
      </w:r>
    </w:p>
    <w:p w:rsidR="00EB2BFA" w:rsidRDefault="00EB2BFA" w:rsidP="006B5D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22" w:rsidRPr="00446D14" w:rsidRDefault="006B5D22" w:rsidP="006B5D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>Rizikové faktory EPI: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nerovnováha mezi stimulujícími a tlumícími procesy v CNS vedoucí k převaze stimulující složky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pohotovost k záchvatu: je podmíněna především geneticky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prostředí a věk: </w:t>
      </w:r>
      <w:r w:rsidRPr="006B5D22">
        <w:rPr>
          <w:rFonts w:ascii="Times New Roman" w:hAnsi="Times New Roman" w:cs="Times New Roman"/>
          <w:sz w:val="24"/>
          <w:szCs w:val="24"/>
        </w:rPr>
        <w:t>nejvyšší je u kojenců a batolat (tzv. febrilními záchvaty, při opakovaném výskytu z něj epilepsie může vzniknout)</w:t>
      </w:r>
    </w:p>
    <w:p w:rsidR="006B5D22" w:rsidRPr="00E045A2" w:rsidRDefault="006B5D22" w:rsidP="00E045A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 xml:space="preserve">v rámci prenatálních poškození: </w:t>
      </w:r>
      <w:proofErr w:type="gramStart"/>
      <w:r w:rsidRPr="006B5D22">
        <w:rPr>
          <w:rFonts w:ascii="Times New Roman" w:hAnsi="Times New Roman" w:cs="Times New Roman"/>
          <w:sz w:val="24"/>
          <w:szCs w:val="24"/>
        </w:rPr>
        <w:t xml:space="preserve">uplatňují  </w:t>
      </w:r>
      <w:r w:rsidRPr="00E045A2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045A2">
        <w:rPr>
          <w:rFonts w:ascii="Times New Roman" w:hAnsi="Times New Roman" w:cs="Times New Roman"/>
          <w:sz w:val="24"/>
          <w:szCs w:val="24"/>
        </w:rPr>
        <w:t xml:space="preserve"> poruchy vývoje, infekce a toxické vlivy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z perinatálních zásahů je nejdůležitější příčinou nedostatečné zásobení mozku kyslíkem</w:t>
      </w:r>
    </w:p>
    <w:p w:rsid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v postnatálním období a dospělosti: nejčastějšími příčinami poškození úrazy, krvácení do mozku, cévní mozkové příhody (tzv. mrtvice), infekce a nádory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faktory zevního prostředí: nedostatek spánku, alkohol, fyzická vyčerpanost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i malé poškození mozku může vést za nepříznivých okolností ke vzniku epileptického záchvatu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imunitní poruchy</w:t>
      </w:r>
    </w:p>
    <w:p w:rsid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vliv pohlaví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>spouštěcí mechanismus epileptického záchvatu je přítomný pouze u některých typů epilepsie</w:t>
      </w:r>
    </w:p>
    <w:p w:rsidR="006B5D22" w:rsidRP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D22">
        <w:rPr>
          <w:rFonts w:ascii="Times New Roman" w:hAnsi="Times New Roman" w:cs="Times New Roman"/>
          <w:sz w:val="24"/>
          <w:szCs w:val="24"/>
        </w:rPr>
        <w:t xml:space="preserve">zevní faktory: uplatňují se smyslové vjemy, zejména světelné (např. reflektory na diskotékách, rychlé záblesky v dětských seriálech) a zvukové. </w:t>
      </w:r>
    </w:p>
    <w:p w:rsidR="006B5D22" w:rsidRDefault="006B5D22" w:rsidP="006B5D2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 faktory: </w:t>
      </w:r>
      <w:r w:rsidRPr="006B5D22">
        <w:rPr>
          <w:rFonts w:ascii="Times New Roman" w:hAnsi="Times New Roman" w:cs="Times New Roman"/>
          <w:sz w:val="24"/>
          <w:szCs w:val="24"/>
        </w:rPr>
        <w:t>je u žen závislost záchvatů na fázi menstruačního cyklu, dále horečka, únava, hladovění, léky</w:t>
      </w:r>
    </w:p>
    <w:p w:rsidR="00EB2BFA" w:rsidRDefault="00EB2BFA" w:rsidP="00446D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22" w:rsidRDefault="006B5D22" w:rsidP="00446D14">
      <w:pPr>
        <w:jc w:val="both"/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>Prevalence: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B5D22">
        <w:rPr>
          <w:rFonts w:ascii="Times New Roman" w:hAnsi="Times New Roman" w:cs="Times New Roman"/>
          <w:sz w:val="24"/>
          <w:szCs w:val="24"/>
        </w:rPr>
        <w:t>lespoň</w:t>
      </w:r>
      <w:r>
        <w:rPr>
          <w:rFonts w:ascii="Times New Roman" w:hAnsi="Times New Roman" w:cs="Times New Roman"/>
          <w:sz w:val="24"/>
          <w:szCs w:val="24"/>
        </w:rPr>
        <w:t xml:space="preserve"> jeden záchvat prodělá 5 % lidí; </w:t>
      </w:r>
      <w:r w:rsidR="00446D14">
        <w:rPr>
          <w:rFonts w:ascii="Times New Roman" w:hAnsi="Times New Roman" w:cs="Times New Roman"/>
          <w:sz w:val="24"/>
          <w:szCs w:val="24"/>
        </w:rPr>
        <w:t>0,5 – 1 % populace; Evropa: 2 mil. d</w:t>
      </w:r>
      <w:r w:rsidRPr="006B5D22">
        <w:rPr>
          <w:rFonts w:ascii="Times New Roman" w:hAnsi="Times New Roman" w:cs="Times New Roman"/>
          <w:sz w:val="24"/>
          <w:szCs w:val="24"/>
        </w:rPr>
        <w:t>ětí</w:t>
      </w:r>
      <w:r w:rsidR="00446D14">
        <w:rPr>
          <w:rFonts w:ascii="Times New Roman" w:hAnsi="Times New Roman" w:cs="Times New Roman"/>
          <w:sz w:val="24"/>
          <w:szCs w:val="24"/>
        </w:rPr>
        <w:t>. Z</w:t>
      </w:r>
      <w:r w:rsidR="00446D14" w:rsidRPr="00446D14">
        <w:rPr>
          <w:rFonts w:ascii="Times New Roman" w:hAnsi="Times New Roman" w:cs="Times New Roman"/>
          <w:sz w:val="24"/>
          <w:szCs w:val="24"/>
        </w:rPr>
        <w:t>áchva</w:t>
      </w:r>
      <w:r w:rsidR="00446D14">
        <w:rPr>
          <w:rFonts w:ascii="Times New Roman" w:hAnsi="Times New Roman" w:cs="Times New Roman"/>
          <w:sz w:val="24"/>
          <w:szCs w:val="24"/>
        </w:rPr>
        <w:t xml:space="preserve">ty se u ¾ osob objeví do 20 let, </w:t>
      </w:r>
      <w:r w:rsidR="00446D14" w:rsidRPr="00446D14">
        <w:rPr>
          <w:rFonts w:ascii="Times New Roman" w:hAnsi="Times New Roman" w:cs="Times New Roman"/>
          <w:sz w:val="24"/>
          <w:szCs w:val="24"/>
        </w:rPr>
        <w:t>maximu</w:t>
      </w:r>
      <w:r w:rsidR="00446D14">
        <w:rPr>
          <w:rFonts w:ascii="Times New Roman" w:hAnsi="Times New Roman" w:cs="Times New Roman"/>
          <w:sz w:val="24"/>
          <w:szCs w:val="24"/>
        </w:rPr>
        <w:t xml:space="preserve">m záchvatů do 3 let a v pubertě, </w:t>
      </w:r>
      <w:r w:rsidR="00446D14" w:rsidRPr="00446D14">
        <w:rPr>
          <w:rFonts w:ascii="Times New Roman" w:hAnsi="Times New Roman" w:cs="Times New Roman"/>
          <w:sz w:val="24"/>
          <w:szCs w:val="24"/>
        </w:rPr>
        <w:t>1 záchv</w:t>
      </w:r>
      <w:r w:rsidR="00446D14">
        <w:rPr>
          <w:rFonts w:ascii="Times New Roman" w:hAnsi="Times New Roman" w:cs="Times New Roman"/>
          <w:sz w:val="24"/>
          <w:szCs w:val="24"/>
        </w:rPr>
        <w:t xml:space="preserve">at u dítěte neznamená epilepsii. </w:t>
      </w:r>
      <w:r w:rsidR="00446D14" w:rsidRPr="00446D14">
        <w:rPr>
          <w:rFonts w:ascii="Times New Roman" w:hAnsi="Times New Roman" w:cs="Times New Roman"/>
          <w:sz w:val="24"/>
          <w:szCs w:val="24"/>
        </w:rPr>
        <w:t>Rozpoznání záchvatu: obtížné, existuje mnoho druhů záchvatů, častější jsou malé epileptické záchvaty – málo nápadné</w:t>
      </w:r>
      <w:r w:rsidR="00446D14">
        <w:rPr>
          <w:rFonts w:ascii="Times New Roman" w:hAnsi="Times New Roman" w:cs="Times New Roman"/>
          <w:sz w:val="24"/>
          <w:szCs w:val="24"/>
        </w:rPr>
        <w:t>.</w:t>
      </w:r>
    </w:p>
    <w:p w:rsidR="00446D14" w:rsidRPr="00446D14" w:rsidRDefault="00446D14" w:rsidP="00446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>Pět základních klinických příznaků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46D14" w:rsidRPr="00446D14" w:rsidRDefault="00446D14" w:rsidP="00446D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Poruchy vědomí</w:t>
      </w:r>
    </w:p>
    <w:p w:rsidR="00446D14" w:rsidRPr="00446D14" w:rsidRDefault="00446D14" w:rsidP="00446D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Motorické příznaky (záškuby, křeče, snížení svalového tonu…)</w:t>
      </w:r>
    </w:p>
    <w:p w:rsidR="00446D14" w:rsidRPr="00446D14" w:rsidRDefault="00446D14" w:rsidP="00446D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D14">
        <w:rPr>
          <w:rFonts w:ascii="Times New Roman" w:hAnsi="Times New Roman" w:cs="Times New Roman"/>
          <w:sz w:val="24"/>
          <w:szCs w:val="24"/>
        </w:rPr>
        <w:t>Somatosenzorické</w:t>
      </w:r>
      <w:proofErr w:type="spellEnd"/>
      <w:r w:rsidRPr="00446D14">
        <w:rPr>
          <w:rFonts w:ascii="Times New Roman" w:hAnsi="Times New Roman" w:cs="Times New Roman"/>
          <w:sz w:val="24"/>
          <w:szCs w:val="24"/>
        </w:rPr>
        <w:t xml:space="preserve"> (čichové, zrakové, sluchové senzace)</w:t>
      </w:r>
    </w:p>
    <w:p w:rsidR="00446D14" w:rsidRPr="00446D14" w:rsidRDefault="00446D14" w:rsidP="00446D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Vegetativní (reakce zornic, barva kůže, nevolnost, pocení, zvracení,…)</w:t>
      </w:r>
    </w:p>
    <w:p w:rsidR="00446D14" w:rsidRDefault="00446D14" w:rsidP="00446D1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Psychické (spojeno s poruchou vědomí)</w:t>
      </w:r>
    </w:p>
    <w:p w:rsidR="00446D14" w:rsidRDefault="00446D14" w:rsidP="00446D14">
      <w:p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lastRenderedPageBreak/>
        <w:t>Druhy epileptických záchvatů</w:t>
      </w:r>
      <w:r>
        <w:rPr>
          <w:rFonts w:ascii="Times New Roman" w:hAnsi="Times New Roman" w:cs="Times New Roman"/>
          <w:sz w:val="24"/>
          <w:szCs w:val="24"/>
        </w:rPr>
        <w:t>: r</w:t>
      </w:r>
      <w:r w:rsidRPr="00446D14">
        <w:rPr>
          <w:rFonts w:ascii="Times New Roman" w:hAnsi="Times New Roman" w:cs="Times New Roman"/>
          <w:sz w:val="24"/>
          <w:szCs w:val="24"/>
        </w:rPr>
        <w:t xml:space="preserve">ůzná hlediska a kategorie (dříve grand </w:t>
      </w:r>
      <w:proofErr w:type="spellStart"/>
      <w:r w:rsidRPr="00446D14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446D14">
        <w:rPr>
          <w:rFonts w:ascii="Times New Roman" w:hAnsi="Times New Roman" w:cs="Times New Roman"/>
          <w:sz w:val="24"/>
          <w:szCs w:val="24"/>
        </w:rPr>
        <w:t xml:space="preserve"> a petit </w:t>
      </w:r>
      <w:proofErr w:type="spellStart"/>
      <w:r w:rsidRPr="00446D14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446D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6D14" w:rsidRPr="00446D14" w:rsidRDefault="00446D14" w:rsidP="00446D1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generalizované záchvaty: doprovázeny poruchou vědomí, po odeznění si osoba na průběh nepamatuje</w:t>
      </w:r>
    </w:p>
    <w:p w:rsidR="00446D14" w:rsidRDefault="00446D14" w:rsidP="00446D1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parciální záchvaty</w:t>
      </w:r>
      <w:r>
        <w:rPr>
          <w:rFonts w:ascii="Times New Roman" w:hAnsi="Times New Roman" w:cs="Times New Roman"/>
          <w:sz w:val="24"/>
          <w:szCs w:val="24"/>
        </w:rPr>
        <w:t xml:space="preserve"> (ložiskové)</w:t>
      </w:r>
      <w:r w:rsidRPr="00446D14">
        <w:rPr>
          <w:rFonts w:ascii="Times New Roman" w:hAnsi="Times New Roman" w:cs="Times New Roman"/>
          <w:sz w:val="24"/>
          <w:szCs w:val="24"/>
        </w:rPr>
        <w:t>: nejčastější typy záchvatů u dětí nad 4 roky, záchvatovitou aktivitou je zasažena ohraničená část mozkové polokoule</w:t>
      </w:r>
    </w:p>
    <w:p w:rsidR="00EB2BFA" w:rsidRDefault="00EB2BFA" w:rsidP="00446D14">
      <w:pPr>
        <w:rPr>
          <w:rFonts w:ascii="Times New Roman" w:hAnsi="Times New Roman" w:cs="Times New Roman"/>
          <w:b/>
          <w:sz w:val="24"/>
          <w:szCs w:val="24"/>
        </w:rPr>
      </w:pPr>
    </w:p>
    <w:p w:rsidR="00446D14" w:rsidRPr="00446D14" w:rsidRDefault="00446D14" w:rsidP="00446D14">
      <w:pPr>
        <w:rPr>
          <w:rFonts w:ascii="Times New Roman" w:hAnsi="Times New Roman" w:cs="Times New Roman"/>
          <w:b/>
          <w:sz w:val="24"/>
          <w:szCs w:val="24"/>
        </w:rPr>
      </w:pPr>
      <w:r w:rsidRPr="00446D14">
        <w:rPr>
          <w:rFonts w:ascii="Times New Roman" w:hAnsi="Times New Roman" w:cs="Times New Roman"/>
          <w:b/>
          <w:sz w:val="24"/>
          <w:szCs w:val="24"/>
        </w:rPr>
        <w:t>Důsledky: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Opakované záchvaty: abnormální činnost mozku, každý záchvat zvyšuje pravděpodobnost vzniku dalšího, včasné zahájení léčby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Porucha vědomí – ohrožení úrazem (koupání, plavání…)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Pro vedení léčby je třeba znát charakter záchvatů, nutné je sdělování informací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Životospráva: absolutní vynechání alkoholu, musí se dodržovat pravidelný spánkový režim, vyvarovat se spánku během dne.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Antiepileptika: pravidelné užívání</w:t>
      </w:r>
    </w:p>
    <w:p w:rsidR="00446D14" w:rsidRP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Omezení: nesmí se pracovat na směnný provoz, to znamená zákaz nočních služeb, zákaz práce ve výškách, omezení výběru povolání, zákaz řidičského průkazu, ztížení výběru partnera, omezení společenského uplatnění a u žen strach z těhotenství, téměř polovina nemocných je více unavena a stěžuje si na sníženou pozornost následkem vedlejších účinků léčby.</w:t>
      </w:r>
    </w:p>
    <w:p w:rsidR="00446D14" w:rsidRDefault="00446D14" w:rsidP="00446D1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D14">
        <w:rPr>
          <w:rFonts w:ascii="Times New Roman" w:hAnsi="Times New Roman" w:cs="Times New Roman"/>
          <w:sz w:val="24"/>
          <w:szCs w:val="24"/>
        </w:rPr>
        <w:t>Strádání dítěte: diskriminace, sociální izolace, ochrana – brání spontánní aktivitě</w:t>
      </w:r>
    </w:p>
    <w:p w:rsidR="00EB2BFA" w:rsidRDefault="00EB2BFA" w:rsidP="00446D14">
      <w:pPr>
        <w:rPr>
          <w:rFonts w:ascii="Times New Roman" w:hAnsi="Times New Roman" w:cs="Times New Roman"/>
          <w:b/>
          <w:sz w:val="24"/>
          <w:szCs w:val="24"/>
        </w:rPr>
      </w:pPr>
    </w:p>
    <w:p w:rsidR="00446D14" w:rsidRPr="00446D14" w:rsidRDefault="00446D14" w:rsidP="00446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dělat</w:t>
      </w:r>
      <w:r w:rsidRPr="00446D14">
        <w:rPr>
          <w:rFonts w:ascii="Times New Roman" w:hAnsi="Times New Roman" w:cs="Times New Roman"/>
          <w:b/>
          <w:sz w:val="24"/>
          <w:szCs w:val="24"/>
        </w:rPr>
        <w:t>?</w:t>
      </w:r>
    </w:p>
    <w:p w:rsidR="00446D14" w:rsidRPr="00446D14" w:rsidRDefault="00446D14" w:rsidP="0044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ustává během několika minut, lékařská pomoc při </w:t>
      </w:r>
      <w:r w:rsidRPr="00446D14">
        <w:rPr>
          <w:rFonts w:ascii="Times New Roman" w:hAnsi="Times New Roman" w:cs="Times New Roman"/>
          <w:sz w:val="24"/>
          <w:szCs w:val="24"/>
        </w:rPr>
        <w:t>první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46D14">
        <w:rPr>
          <w:rFonts w:ascii="Times New Roman" w:hAnsi="Times New Roman" w:cs="Times New Roman"/>
          <w:sz w:val="24"/>
          <w:szCs w:val="24"/>
        </w:rPr>
        <w:t xml:space="preserve"> záchvat</w:t>
      </w:r>
      <w:r>
        <w:rPr>
          <w:rFonts w:ascii="Times New Roman" w:hAnsi="Times New Roman" w:cs="Times New Roman"/>
          <w:sz w:val="24"/>
          <w:szCs w:val="24"/>
        </w:rPr>
        <w:t>u (</w:t>
      </w:r>
      <w:r w:rsidRPr="00446D14">
        <w:rPr>
          <w:rFonts w:ascii="Times New Roman" w:hAnsi="Times New Roman" w:cs="Times New Roman"/>
          <w:sz w:val="24"/>
          <w:szCs w:val="24"/>
        </w:rPr>
        <w:t>nejistota, delší trvání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446D1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odorovná poloha, uvolnění oděvu, dopravit do bezpečí, otočit hlavu na stranu, </w:t>
      </w:r>
      <w:r w:rsidRPr="00446D14">
        <w:rPr>
          <w:rFonts w:ascii="Times New Roman" w:hAnsi="Times New Roman" w:cs="Times New Roman"/>
          <w:sz w:val="24"/>
          <w:szCs w:val="24"/>
        </w:rPr>
        <w:t>v případě nutnosti podání léku</w:t>
      </w:r>
    </w:p>
    <w:p w:rsidR="00EB2BFA" w:rsidRDefault="00EB2BFA" w:rsidP="00446D14">
      <w:pPr>
        <w:rPr>
          <w:rFonts w:ascii="Times New Roman" w:hAnsi="Times New Roman" w:cs="Times New Roman"/>
          <w:b/>
          <w:sz w:val="24"/>
          <w:szCs w:val="24"/>
        </w:rPr>
      </w:pPr>
    </w:p>
    <w:p w:rsidR="00446D14" w:rsidRPr="00446D14" w:rsidRDefault="00446D14" w:rsidP="00446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nedělat?</w:t>
      </w:r>
      <w:r w:rsidRPr="00446D14">
        <w:rPr>
          <w:rFonts w:ascii="Times New Roman" w:hAnsi="Times New Roman" w:cs="Times New Roman"/>
          <w:b/>
          <w:sz w:val="24"/>
          <w:szCs w:val="24"/>
        </w:rPr>
        <w:tab/>
      </w:r>
    </w:p>
    <w:p w:rsidR="00446D14" w:rsidRPr="00446D14" w:rsidRDefault="00446D14" w:rsidP="0044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Křísit,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propleskávat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bránit křečím, natahovat končetiny, </w:t>
      </w:r>
      <w:r w:rsidRPr="00446D14">
        <w:rPr>
          <w:rFonts w:ascii="Times New Roman" w:hAnsi="Times New Roman" w:cs="Times New Roman"/>
          <w:sz w:val="24"/>
          <w:szCs w:val="24"/>
        </w:rPr>
        <w:t>násilně otevírat čelisti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D14" w:rsidRDefault="00446D14" w:rsidP="0044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Petit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odvést do bezpečí, dohled, </w:t>
      </w:r>
      <w:r w:rsidRPr="00446D14">
        <w:rPr>
          <w:rFonts w:ascii="Times New Roman" w:hAnsi="Times New Roman" w:cs="Times New Roman"/>
          <w:sz w:val="24"/>
          <w:szCs w:val="24"/>
        </w:rPr>
        <w:t>déle trvaj</w:t>
      </w:r>
      <w:r w:rsidR="00E045A2">
        <w:rPr>
          <w:rFonts w:ascii="Times New Roman" w:hAnsi="Times New Roman" w:cs="Times New Roman"/>
          <w:sz w:val="24"/>
          <w:szCs w:val="24"/>
        </w:rPr>
        <w:t xml:space="preserve">ící jak 10 min. přivolat lékaře, </w:t>
      </w:r>
      <w:r w:rsidRPr="00446D14">
        <w:rPr>
          <w:rFonts w:ascii="Times New Roman" w:hAnsi="Times New Roman" w:cs="Times New Roman"/>
          <w:sz w:val="24"/>
          <w:szCs w:val="24"/>
        </w:rPr>
        <w:t>záznamy, přivolat rodiče</w:t>
      </w:r>
      <w:r w:rsidR="00E045A2">
        <w:rPr>
          <w:rFonts w:ascii="Times New Roman" w:hAnsi="Times New Roman" w:cs="Times New Roman"/>
          <w:sz w:val="24"/>
          <w:szCs w:val="24"/>
        </w:rPr>
        <w:t>.</w:t>
      </w:r>
    </w:p>
    <w:p w:rsidR="00EB2BFA" w:rsidRDefault="00EB2BFA" w:rsidP="00446D14">
      <w:pPr>
        <w:rPr>
          <w:rFonts w:ascii="Times New Roman" w:hAnsi="Times New Roman" w:cs="Times New Roman"/>
          <w:sz w:val="24"/>
          <w:szCs w:val="24"/>
        </w:rPr>
      </w:pPr>
    </w:p>
    <w:p w:rsidR="00E045A2" w:rsidRPr="00EB2BFA" w:rsidRDefault="00E045A2" w:rsidP="00446D14">
      <w:pPr>
        <w:rPr>
          <w:rFonts w:ascii="Times New Roman" w:hAnsi="Times New Roman" w:cs="Times New Roman"/>
          <w:b/>
          <w:sz w:val="24"/>
          <w:szCs w:val="24"/>
        </w:rPr>
      </w:pPr>
      <w:r w:rsidRPr="00EB2BFA">
        <w:rPr>
          <w:rFonts w:ascii="Times New Roman" w:hAnsi="Times New Roman" w:cs="Times New Roman"/>
          <w:b/>
          <w:sz w:val="24"/>
          <w:szCs w:val="24"/>
        </w:rPr>
        <w:t>Kontrolní otázky a úkoly:</w:t>
      </w:r>
    </w:p>
    <w:p w:rsidR="00E045A2" w:rsidRP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epilepsie a jak se projevuje?</w:t>
      </w:r>
    </w:p>
    <w:p w:rsid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Jmenujte rizikové faktory pro vznik EPI.</w:t>
      </w:r>
    </w:p>
    <w:p w:rsid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Jakou mohou být omezení žáka s EPI při vzdělávání?</w:t>
      </w:r>
    </w:p>
    <w:p w:rsid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první pomoc při epileptickém záchvatu.</w:t>
      </w:r>
    </w:p>
    <w:p w:rsid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k zamyšlení: </w:t>
      </w:r>
    </w:p>
    <w:p w:rsidR="00E045A2" w:rsidRPr="00E045A2" w:rsidRDefault="00E045A2" w:rsidP="00E045A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t xml:space="preserve">Proč bych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45A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45A2">
        <w:rPr>
          <w:rFonts w:ascii="Times New Roman" w:hAnsi="Times New Roman" w:cs="Times New Roman"/>
          <w:sz w:val="24"/>
          <w:szCs w:val="24"/>
        </w:rPr>
        <w:t>měl spát po obědě?</w:t>
      </w:r>
    </w:p>
    <w:p w:rsidR="00E045A2" w:rsidRPr="00E045A2" w:rsidRDefault="00E045A2" w:rsidP="00E045A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t>Mohu sportovat?</w:t>
      </w:r>
    </w:p>
    <w:p w:rsidR="00E045A2" w:rsidRPr="00E045A2" w:rsidRDefault="00E045A2" w:rsidP="00E045A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lastRenderedPageBreak/>
        <w:t>A co plavání?</w:t>
      </w:r>
    </w:p>
    <w:p w:rsidR="00E045A2" w:rsidRPr="00E045A2" w:rsidRDefault="00E045A2" w:rsidP="00E045A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t>Mohu jezdit na kole a kolečkových bruslích?</w:t>
      </w:r>
    </w:p>
    <w:p w:rsidR="00E045A2" w:rsidRDefault="00E045A2" w:rsidP="00E045A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t>Mohu se dívat na televizi?</w:t>
      </w:r>
    </w:p>
    <w:p w:rsidR="00E045A2" w:rsidRDefault="00E045A2" w:rsidP="00E045A2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Doporučuji shlédnout dokument: </w:t>
      </w:r>
      <w:hyperlink r:id="rId7" w:history="1">
        <w:r w:rsidRPr="00AD06A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https://www.youtube.com/watch?v=cjspKFKVITY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BFA" w:rsidRDefault="00EB2BFA" w:rsidP="00E045A2">
      <w:pPr>
        <w:rPr>
          <w:rFonts w:ascii="Times New Roman" w:hAnsi="Times New Roman" w:cs="Times New Roman"/>
          <w:sz w:val="24"/>
          <w:szCs w:val="24"/>
        </w:rPr>
      </w:pPr>
    </w:p>
    <w:p w:rsidR="00E045A2" w:rsidRPr="00EB2BFA" w:rsidRDefault="00E045A2" w:rsidP="00E045A2">
      <w:pPr>
        <w:rPr>
          <w:rFonts w:ascii="Times New Roman" w:hAnsi="Times New Roman" w:cs="Times New Roman"/>
          <w:b/>
          <w:sz w:val="24"/>
          <w:szCs w:val="24"/>
        </w:rPr>
      </w:pPr>
      <w:r w:rsidRPr="00EB2BFA">
        <w:rPr>
          <w:rFonts w:ascii="Times New Roman" w:hAnsi="Times New Roman" w:cs="Times New Roman"/>
          <w:b/>
          <w:sz w:val="24"/>
          <w:szCs w:val="24"/>
        </w:rPr>
        <w:t>Odkazy:</w:t>
      </w:r>
    </w:p>
    <w:p w:rsidR="00E045A2" w:rsidRDefault="00E045A2" w:rsidP="00E045A2">
      <w:pPr>
        <w:rPr>
          <w:rFonts w:ascii="Times New Roman" w:hAnsi="Times New Roman" w:cs="Times New Roman"/>
          <w:sz w:val="24"/>
          <w:szCs w:val="24"/>
        </w:rPr>
      </w:pPr>
      <w:r w:rsidRPr="00E045A2">
        <w:rPr>
          <w:rFonts w:ascii="Times New Roman" w:hAnsi="Times New Roman" w:cs="Times New Roman"/>
          <w:sz w:val="24"/>
          <w:szCs w:val="24"/>
        </w:rPr>
        <w:t xml:space="preserve">KALINA, Miroslav. Status </w:t>
      </w:r>
      <w:proofErr w:type="spellStart"/>
      <w:r w:rsidRPr="00E045A2">
        <w:rPr>
          <w:rFonts w:ascii="Times New Roman" w:hAnsi="Times New Roman" w:cs="Times New Roman"/>
          <w:sz w:val="24"/>
          <w:szCs w:val="24"/>
        </w:rPr>
        <w:t>epilepticus</w:t>
      </w:r>
      <w:proofErr w:type="spellEnd"/>
      <w:r w:rsidRPr="00E045A2">
        <w:rPr>
          <w:rFonts w:ascii="Times New Roman" w:hAnsi="Times New Roman" w:cs="Times New Roman"/>
          <w:sz w:val="24"/>
          <w:szCs w:val="24"/>
        </w:rPr>
        <w:t>. Neurologie pro praxi [</w:t>
      </w:r>
      <w:proofErr w:type="gramStart"/>
      <w:r w:rsidRPr="00E045A2">
        <w:rPr>
          <w:rFonts w:ascii="Times New Roman" w:hAnsi="Times New Roman" w:cs="Times New Roman"/>
          <w:sz w:val="24"/>
          <w:szCs w:val="24"/>
        </w:rPr>
        <w:t>online]. 2002</w:t>
      </w:r>
      <w:proofErr w:type="gramEnd"/>
      <w:r w:rsidRPr="00E045A2">
        <w:rPr>
          <w:rFonts w:ascii="Times New Roman" w:hAnsi="Times New Roman" w:cs="Times New Roman"/>
          <w:sz w:val="24"/>
          <w:szCs w:val="24"/>
        </w:rPr>
        <w:t xml:space="preserve">, roč. 3, vol. </w:t>
      </w:r>
      <w:proofErr w:type="gramStart"/>
      <w:r w:rsidRPr="00E045A2">
        <w:rPr>
          <w:rFonts w:ascii="Times New Roman" w:hAnsi="Times New Roman" w:cs="Times New Roman"/>
          <w:sz w:val="24"/>
          <w:szCs w:val="24"/>
        </w:rPr>
        <w:t>2, s.</w:t>
      </w:r>
      <w:proofErr w:type="gramEnd"/>
      <w:r w:rsidRPr="00E045A2">
        <w:rPr>
          <w:rFonts w:ascii="Times New Roman" w:hAnsi="Times New Roman" w:cs="Times New Roman"/>
          <w:sz w:val="24"/>
          <w:szCs w:val="24"/>
        </w:rPr>
        <w:t xml:space="preserve"> 87–93, dostupné také z &lt;http://www.neurologiepropraxi.cz/artkey/neu-200202-0008.php&gt;. ISSN 1803-5280.</w:t>
      </w:r>
    </w:p>
    <w:p w:rsidR="00E045A2" w:rsidRDefault="00E045A2" w:rsidP="00E04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Neurologie pro praxi: </w:t>
      </w:r>
      <w:hyperlink r:id="rId8" w:history="1">
        <w:r w:rsidRPr="00AD06AB">
          <w:rPr>
            <w:rStyle w:val="Hypertextovodkaz"/>
            <w:rFonts w:ascii="Times New Roman" w:hAnsi="Times New Roman" w:cs="Times New Roman"/>
            <w:sz w:val="24"/>
            <w:szCs w:val="24"/>
          </w:rPr>
          <w:t>file:///C:/Users/Opatrilova/AppData/Local/Microsoft/Windows/INetCache/IE/BE3KG99G/Solen_neu-201801-0007.pdf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BFA" w:rsidRDefault="00EB2BFA" w:rsidP="00E045A2">
      <w:pPr>
        <w:rPr>
          <w:rFonts w:ascii="Times New Roman" w:hAnsi="Times New Roman" w:cs="Times New Roman"/>
          <w:sz w:val="24"/>
          <w:szCs w:val="24"/>
        </w:rPr>
      </w:pPr>
    </w:p>
    <w:p w:rsidR="00EB2BFA" w:rsidRPr="00E045A2" w:rsidRDefault="00EB2BFA" w:rsidP="00E045A2">
      <w:pPr>
        <w:rPr>
          <w:rFonts w:ascii="Times New Roman" w:hAnsi="Times New Roman" w:cs="Times New Roman"/>
          <w:sz w:val="24"/>
          <w:szCs w:val="24"/>
        </w:rPr>
      </w:pPr>
    </w:p>
    <w:sectPr w:rsidR="00EB2BFA" w:rsidRPr="00E04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92" w:rsidRDefault="00E80892" w:rsidP="00EB2BFA">
      <w:pPr>
        <w:spacing w:after="0" w:line="240" w:lineRule="auto"/>
      </w:pPr>
      <w:r>
        <w:separator/>
      </w:r>
    </w:p>
  </w:endnote>
  <w:endnote w:type="continuationSeparator" w:id="0">
    <w:p w:rsidR="00E80892" w:rsidRDefault="00E80892" w:rsidP="00EB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pat"/>
    </w:pPr>
    <w:r>
      <w:rPr>
        <w:rFonts w:cstheme="minorHAnsi"/>
      </w:rPr>
      <w:t>©</w:t>
    </w:r>
    <w:r>
      <w:t xml:space="preserve"> Dagmar Opatřilová. </w:t>
    </w:r>
    <w:r>
      <w:t xml:space="preserve">Materiál </w:t>
    </w:r>
    <w:r>
      <w:t>u</w:t>
    </w:r>
    <w:bookmarkStart w:id="0" w:name="_GoBack"/>
    <w:bookmarkEnd w:id="0"/>
    <w:r>
      <w:t>rčený jako studijní opora.</w:t>
    </w:r>
  </w:p>
  <w:p w:rsidR="00EB2BFA" w:rsidRDefault="00EB2B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92" w:rsidRDefault="00E80892" w:rsidP="00EB2BFA">
      <w:pPr>
        <w:spacing w:after="0" w:line="240" w:lineRule="auto"/>
      </w:pPr>
      <w:r>
        <w:separator/>
      </w:r>
    </w:p>
  </w:footnote>
  <w:footnote w:type="continuationSeparator" w:id="0">
    <w:p w:rsidR="00E80892" w:rsidRDefault="00E80892" w:rsidP="00EB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FA" w:rsidRDefault="00EB2B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B6D"/>
    <w:multiLevelType w:val="hybridMultilevel"/>
    <w:tmpl w:val="A22840D0"/>
    <w:lvl w:ilvl="0" w:tplc="B51A5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5DE5"/>
    <w:multiLevelType w:val="hybridMultilevel"/>
    <w:tmpl w:val="BE80C970"/>
    <w:lvl w:ilvl="0" w:tplc="B51A5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D5D"/>
    <w:multiLevelType w:val="hybridMultilevel"/>
    <w:tmpl w:val="2A7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63B7"/>
    <w:multiLevelType w:val="hybridMultilevel"/>
    <w:tmpl w:val="0A326CD6"/>
    <w:lvl w:ilvl="0" w:tplc="62888C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65273"/>
    <w:multiLevelType w:val="hybridMultilevel"/>
    <w:tmpl w:val="8DB25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6124"/>
    <w:multiLevelType w:val="hybridMultilevel"/>
    <w:tmpl w:val="DB389D92"/>
    <w:lvl w:ilvl="0" w:tplc="B51A5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B7775"/>
    <w:multiLevelType w:val="hybridMultilevel"/>
    <w:tmpl w:val="4DEA905E"/>
    <w:lvl w:ilvl="0" w:tplc="B51A5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15DC"/>
    <w:multiLevelType w:val="hybridMultilevel"/>
    <w:tmpl w:val="8F367FB0"/>
    <w:lvl w:ilvl="0" w:tplc="B51A5E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22"/>
    <w:rsid w:val="002F7A07"/>
    <w:rsid w:val="00446D14"/>
    <w:rsid w:val="006B5D22"/>
    <w:rsid w:val="00E045A2"/>
    <w:rsid w:val="00E80892"/>
    <w:rsid w:val="00E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E9A6F-EE8C-4E5E-9B12-BB35D6BC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D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45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BFA"/>
  </w:style>
  <w:style w:type="paragraph" w:styleId="Zpat">
    <w:name w:val="footer"/>
    <w:basedOn w:val="Normln"/>
    <w:link w:val="ZpatChar"/>
    <w:uiPriority w:val="99"/>
    <w:unhideWhenUsed/>
    <w:rsid w:val="00EB2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Opatrilova/AppData/Local/Microsoft/Windows/INetCache/IE/BE3KG99G/Solen_neu-201801-000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jspKFKVI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2020-09-24T10:36:00Z</dcterms:created>
  <dcterms:modified xsi:type="dcterms:W3CDTF">2020-09-24T11:11:00Z</dcterms:modified>
</cp:coreProperties>
</file>