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1256"/>
        <w:gridCol w:w="1182"/>
        <w:gridCol w:w="1241"/>
        <w:gridCol w:w="1176"/>
        <w:gridCol w:w="1249"/>
        <w:gridCol w:w="1168"/>
        <w:gridCol w:w="1223"/>
        <w:gridCol w:w="1448"/>
        <w:gridCol w:w="1168"/>
        <w:gridCol w:w="1266"/>
        <w:gridCol w:w="1208"/>
        <w:gridCol w:w="1239"/>
      </w:tblGrid>
      <w:tr w:rsidR="00285D00" w:rsidRPr="00150690" w14:paraId="2A61FA67" w14:textId="77777777" w:rsidTr="00263374">
        <w:trPr>
          <w:cantSplit/>
          <w:trHeight w:val="426"/>
        </w:trPr>
        <w:tc>
          <w:tcPr>
            <w:tcW w:w="498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76EADB5" w14:textId="18D82553" w:rsidR="001A3B39" w:rsidRPr="00A045B2" w:rsidRDefault="001A3B39" w:rsidP="00FD580B">
            <w:pPr>
              <w:ind w:left="113" w:right="113"/>
              <w:jc w:val="center"/>
              <w:rPr>
                <w:rFonts w:cstheme="minorHAnsi"/>
                <w:caps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14:paraId="6C0AE686" w14:textId="0CA06741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14:paraId="793A8090" w14:textId="14AC6EE8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14:paraId="54630514" w14:textId="78A27DE0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3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75C6B857" w14:textId="66676F9D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4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14:paraId="639AC6E8" w14:textId="7F7566FC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5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43CDA24D" w14:textId="77777777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2D82CA7" w14:textId="3FA26674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7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7A35E3D9" w14:textId="6DB4B28A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8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0072EC3B" w14:textId="58734143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53DD323A" w14:textId="0B2C535A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10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67DCCE02" w14:textId="1A85C3FB" w:rsidR="001A3B39" w:rsidRPr="00150690" w:rsidRDefault="001A3B39" w:rsidP="00C34BF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11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1CD82075" w14:textId="7F95011C" w:rsidR="001A3B39" w:rsidRPr="001A3B39" w:rsidRDefault="001A3B39" w:rsidP="00C34BFB">
            <w:pPr>
              <w:rPr>
                <w:rFonts w:cstheme="minorHAnsi"/>
                <w:b/>
                <w:noProof/>
                <w:sz w:val="18"/>
                <w:szCs w:val="14"/>
                <w:lang w:val="cs-CZ" w:eastAsia="cs-CZ"/>
              </w:rPr>
            </w:pPr>
            <w:r>
              <w:rPr>
                <w:rFonts w:cstheme="minorHAnsi"/>
                <w:b/>
                <w:noProof/>
                <w:sz w:val="18"/>
                <w:szCs w:val="14"/>
                <w:lang w:val="cs-CZ" w:eastAsia="cs-CZ"/>
              </w:rPr>
              <w:t>12</w:t>
            </w:r>
          </w:p>
        </w:tc>
      </w:tr>
      <w:tr w:rsidR="00285D00" w:rsidRPr="00150690" w14:paraId="31849A3C" w14:textId="77777777" w:rsidTr="00263374">
        <w:trPr>
          <w:cantSplit/>
          <w:trHeight w:val="1134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BD0095A" w14:textId="77777777" w:rsidR="00217B11" w:rsidRPr="00A045B2" w:rsidRDefault="00217B11" w:rsidP="00217B11">
            <w:pPr>
              <w:ind w:left="113" w:right="113"/>
              <w:jc w:val="center"/>
              <w:rPr>
                <w:rFonts w:cstheme="minorHAnsi"/>
                <w:b/>
                <w:caps/>
                <w:sz w:val="16"/>
              </w:rPr>
            </w:pPr>
            <w:r w:rsidRPr="00A045B2">
              <w:rPr>
                <w:rFonts w:cstheme="minorHAnsi"/>
                <w:caps/>
              </w:rPr>
              <w:t>Roadblock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14:paraId="4703838F" w14:textId="2541A66B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Nařizování, přikazování, rozkazování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14:paraId="6CDAD1D3" w14:textId="15EB0AFA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Varování, vyhrožování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14:paraId="7C33087E" w14:textId="77777777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 xml:space="preserve">Moralizování, kázání, </w:t>
            </w:r>
          </w:p>
          <w:p w14:paraId="21B0736E" w14:textId="7807ED16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“měl bys” a “máš”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09490C78" w14:textId="3968E039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Rady, nabízení řešení, předkládání návrhů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14:paraId="6ECA4B71" w14:textId="77777777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Přednášení, poučování, logická argumentace, předkládání fakt</w:t>
            </w:r>
          </w:p>
          <w:p w14:paraId="307C56AB" w14:textId="2FF58132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2D15A767" w14:textId="1C26D7D0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Odsuzování, kritizování, nesouhlas, obviňování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2C3E69F" w14:textId="100F046E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Hanlivé označování, vysmívání, stereotypy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14:paraId="20733130" w14:textId="62165DF6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Analyzování, diagnostikování, interpretace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7E32C697" w14:textId="2BC23A81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Chvála, souhlas, pozitivní hodnocení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14:paraId="7CF98BFB" w14:textId="51235655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Uklidňování, utěšování, litování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0C7C2994" w14:textId="4377EC32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Zjišťování, výslech, křížový výslech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1253BCF4" w14:textId="559AB1DC" w:rsidR="00217B11" w:rsidRPr="00217B11" w:rsidRDefault="00217B11" w:rsidP="00217B11">
            <w:pPr>
              <w:rPr>
                <w:rFonts w:cstheme="minorHAnsi"/>
                <w:b/>
                <w:sz w:val="18"/>
                <w:lang w:val="cs-CZ"/>
              </w:rPr>
            </w:pPr>
            <w:r w:rsidRPr="00217B11">
              <w:rPr>
                <w:rFonts w:cstheme="minorHAnsi"/>
                <w:b/>
                <w:sz w:val="18"/>
                <w:lang w:val="cs-CZ"/>
              </w:rPr>
              <w:t>Stáhnutí se, odvádění pozornosti, sarkasmus, humor</w:t>
            </w:r>
          </w:p>
        </w:tc>
      </w:tr>
      <w:tr w:rsidR="00285D00" w:rsidRPr="00150690" w14:paraId="45778543" w14:textId="77777777" w:rsidTr="00263374">
        <w:tc>
          <w:tcPr>
            <w:tcW w:w="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DAF1C" w14:textId="77777777" w:rsidR="00217B11" w:rsidRPr="00150690" w:rsidRDefault="00217B11" w:rsidP="00217B11">
            <w:pPr>
              <w:pStyle w:val="Bezmezer"/>
              <w:rPr>
                <w:rFonts w:cstheme="minorHAnsi"/>
                <w:i/>
                <w:sz w:val="16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78F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126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27C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81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AF0E" w14:textId="2FC5321C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2F2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964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280" w14:textId="50F9CA45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688C" w14:textId="4468CA61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116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27C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</w:tcPr>
          <w:p w14:paraId="16D6B201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</w:tr>
      <w:tr w:rsidR="00285D00" w:rsidRPr="00150690" w14:paraId="74B69C79" w14:textId="77777777" w:rsidTr="00263374"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03E53" w14:textId="77777777" w:rsidR="00217B11" w:rsidRPr="00150690" w:rsidRDefault="00217B11" w:rsidP="00217B11">
            <w:pPr>
              <w:pStyle w:val="Bezmezer"/>
              <w:rPr>
                <w:rFonts w:cstheme="minorHAnsi"/>
                <w:i/>
                <w:sz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3A79B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61BAA8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426E3C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8BDE46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DADB41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1A0C73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5C8EB1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DAD9E5" w14:textId="020CBF1A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E5E582" w14:textId="16175A4B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A2725B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0A0DDC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nil"/>
            </w:tcBorders>
          </w:tcPr>
          <w:p w14:paraId="65C2940D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</w:tr>
      <w:tr w:rsidR="00285D00" w:rsidRPr="00150690" w14:paraId="1144212A" w14:textId="77777777" w:rsidTr="00263374">
        <w:trPr>
          <w:cantSplit/>
          <w:trHeight w:val="1134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9DC16D" w14:textId="1CE8400F" w:rsidR="00217B11" w:rsidRPr="00150690" w:rsidRDefault="00217B11" w:rsidP="00217B11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caps/>
              </w:rPr>
              <w:t>POPIS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1222A0" w14:textId="21ED8E1F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Sděluje žákům, co musí v danou chvíli udělat.</w:t>
            </w:r>
          </w:p>
          <w:p w14:paraId="31C73E86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B671D2" w14:textId="27337C2F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Sděluje žákům následky jejich počínání.</w:t>
            </w:r>
          </w:p>
          <w:p w14:paraId="493968A5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70563D" w14:textId="309B9824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Sděluje žákům, co by měli udělat.</w:t>
            </w:r>
          </w:p>
          <w:p w14:paraId="02A922E7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ACA8FF" w14:textId="28C3BC59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S</w:t>
            </w:r>
            <w:r w:rsidR="00BD5E06">
              <w:rPr>
                <w:rFonts w:cstheme="minorHAnsi"/>
                <w:sz w:val="14"/>
                <w:szCs w:val="14"/>
                <w:lang w:val="cs-CZ"/>
              </w:rPr>
              <w:t>děluje žákům, jak vyřešit problé</w:t>
            </w:r>
            <w:bookmarkStart w:id="0" w:name="_GoBack"/>
            <w:bookmarkEnd w:id="0"/>
            <w:r w:rsidRPr="00217B11">
              <w:rPr>
                <w:rFonts w:cstheme="minorHAnsi"/>
                <w:sz w:val="14"/>
                <w:szCs w:val="14"/>
                <w:lang w:val="cs-CZ"/>
              </w:rPr>
              <w:t>m.</w:t>
            </w:r>
          </w:p>
          <w:p w14:paraId="53DC1781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BD3059" w14:textId="46E7174C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 xml:space="preserve">Snaží se žáky ovlivnit logikou, fakty, nebo osobními názory </w:t>
            </w:r>
          </w:p>
          <w:p w14:paraId="3A9AEE62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B7EFC7" w14:textId="6CEC5110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Negativně hodnotí nebo soudí žáka.</w:t>
            </w:r>
          </w:p>
          <w:p w14:paraId="7F769EC0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2996C7" w14:textId="77777777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Kategorizuje žáky, snaží se, aby se cítili hloupě nebo zahanbeně.</w:t>
            </w:r>
          </w:p>
          <w:p w14:paraId="322B066E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A27CD5" w14:textId="20E4CAB8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Sděluje žákům, že zná jejich motiv – proč se chovají, jak se chovají.</w:t>
            </w:r>
          </w:p>
          <w:p w14:paraId="6F9BCD2B" w14:textId="6007618A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1AEA00" w14:textId="1D0017F4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Nabízí pozitivní hodnocení nebo chválení.</w:t>
            </w:r>
          </w:p>
          <w:p w14:paraId="6E8FD3BF" w14:textId="62DBDE99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BB26BF" w14:textId="1FAD1BDC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 xml:space="preserve">Snaží se, aby se žáci cíili lépe, popírá pocity, které cítí. </w:t>
            </w:r>
          </w:p>
          <w:p w14:paraId="0CCA37A5" w14:textId="63171F0A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C568A4" w14:textId="0982284B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Hledá důvody a zjišťuje vice informací za účelem pomoci studentům vyřešit jejich problémy.</w:t>
            </w:r>
          </w:p>
          <w:p w14:paraId="698FC7B8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  <w:p w14:paraId="7C24E9CB" w14:textId="77777777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  <w:p w14:paraId="644C4227" w14:textId="4BEDC82B" w:rsidR="00217B11" w:rsidRPr="00217B11" w:rsidRDefault="00217B11" w:rsidP="00217B11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</w:tcBorders>
          </w:tcPr>
          <w:p w14:paraId="782476B3" w14:textId="6B71CE9E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Snaží se dostat studenty pryč od jejich problémů tím, že dává problem stranou, odvádí jejich pozornost.</w:t>
            </w:r>
          </w:p>
          <w:p w14:paraId="05B1CE4D" w14:textId="77777777" w:rsidR="00217B11" w:rsidRPr="00217B11" w:rsidRDefault="00217B11" w:rsidP="00217B11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</w:p>
        </w:tc>
      </w:tr>
      <w:tr w:rsidR="00285D00" w:rsidRPr="00150690" w14:paraId="75A56472" w14:textId="77777777" w:rsidTr="00263374">
        <w:tc>
          <w:tcPr>
            <w:tcW w:w="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8FCC7" w14:textId="77777777" w:rsidR="00217B11" w:rsidRPr="00150690" w:rsidRDefault="00217B11" w:rsidP="00217B11">
            <w:pPr>
              <w:rPr>
                <w:rFonts w:cstheme="minorHAnsi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B29" w14:textId="1FF7AC12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Musíš… </w:t>
            </w:r>
          </w:p>
          <w:p w14:paraId="51EEB5A6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  <w:p w14:paraId="2E3BF76C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  <w:p w14:paraId="6FED80B1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Hned začni pracovat.</w:t>
            </w:r>
          </w:p>
          <w:p w14:paraId="0B73E16A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  <w:p w14:paraId="2309C9F4" w14:textId="7CC90039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Sedni si a čti.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1F9" w14:textId="36E49D53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Pokud uděláš…</w:t>
            </w:r>
          </w:p>
          <w:p w14:paraId="7B744880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  <w:p w14:paraId="2E451449" w14:textId="3C2C6D84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Pokud to neuděláš…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  <w:p w14:paraId="03EE3E5A" w14:textId="23BBD79C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Jestli nezačneš pracovat…. </w:t>
            </w:r>
          </w:p>
          <w:p w14:paraId="65DABABD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FC5" w14:textId="310005F9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Měl/a bys…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  <w:p w14:paraId="54A74CC0" w14:textId="6E9DA641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Je tvá odpovědnost, abys… </w:t>
            </w:r>
          </w:p>
          <w:p w14:paraId="03E83777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  <w:p w14:paraId="313846D4" w14:textId="70B27371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Když jsi ve škole, je tvým úkolem… 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E21" w14:textId="69718758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Proč si zkrátka lépe nerozvrhneš čas.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  <w:p w14:paraId="04E4DD09" w14:textId="24351224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Já na tvém místě bych … </w:t>
            </w:r>
          </w:p>
          <w:p w14:paraId="5B005BF7" w14:textId="0AF28592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1BD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Ano, ale…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  <w:p w14:paraId="15B94FB9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Musíš se naučit, že … </w:t>
            </w:r>
          </w:p>
          <w:p w14:paraId="1257212A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C56" w14:textId="07BD625F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Jsi nezodpovědný a nic neuděláš včas.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  <w:p w14:paraId="1BA02BF0" w14:textId="6B9397FC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Nemůžeš za to vinit nikoho než sebe.</w:t>
            </w:r>
          </w:p>
          <w:p w14:paraId="6AC24E9B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736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Ty jsi prostě….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  <w:p w14:paraId="4B43A84A" w14:textId="63E69FC6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Chováš se jako mal</w:t>
            </w:r>
            <w:r>
              <w:rPr>
                <w:rFonts w:cstheme="minorHAnsi"/>
                <w:i/>
                <w:sz w:val="14"/>
                <w:szCs w:val="14"/>
                <w:lang w:val="cs-CZ"/>
              </w:rPr>
              <w:t>é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 dítě.</w:t>
            </w:r>
          </w:p>
          <w:p w14:paraId="3E50294E" w14:textId="20810E0F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ED8" w14:textId="7E71233D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Cítíš se tak, protože...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  <w:p w14:paraId="473C3F36" w14:textId="2C4DA8F6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Problém je, že...</w:t>
            </w:r>
          </w:p>
          <w:p w14:paraId="48B55D7F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  <w:p w14:paraId="6D51E40A" w14:textId="536F2D82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noProof/>
                <w:sz w:val="4"/>
                <w:lang w:val="cs-CZ" w:eastAsia="cs-CZ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346C7148" wp14:editId="54E2D722">
                      <wp:simplePos x="0" y="0"/>
                      <wp:positionH relativeFrom="column">
                        <wp:posOffset>611823</wp:posOffset>
                      </wp:positionH>
                      <wp:positionV relativeFrom="paragraph">
                        <wp:posOffset>127138</wp:posOffset>
                      </wp:positionV>
                      <wp:extent cx="7159924" cy="414068"/>
                      <wp:effectExtent l="953" t="0" r="23177" b="23178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159924" cy="414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3556D" w14:textId="44B08B3D" w:rsidR="00217B11" w:rsidRDefault="00217B11" w:rsidP="002518B3">
                                  <w:pPr>
                                    <w:spacing w:line="240" w:lineRule="atLeast"/>
                                    <w:contextualSpacing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Adapted from: </w:t>
                                  </w:r>
                                  <w:r w:rsidRPr="002518B3">
                                    <w:rPr>
                                      <w:sz w:val="14"/>
                                      <w:szCs w:val="14"/>
                                    </w:rPr>
                                    <w:t>Gordon, T., &amp; Burch N. (2003). T.E.T. Teacher effectiveness training: the program proven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518B3">
                                    <w:rPr>
                                      <w:sz w:val="14"/>
                                      <w:szCs w:val="14"/>
                                    </w:rPr>
                                    <w:t>to help teachers bring out the best in students of all ages. New York: Three Rivers Press</w:t>
                                  </w:r>
                                </w:p>
                                <w:p w14:paraId="43DA6BB1" w14:textId="6134E969" w:rsidR="00217B11" w:rsidRPr="002518B3" w:rsidRDefault="00217B11" w:rsidP="001D50CF">
                                  <w:pPr>
                                    <w:spacing w:line="240" w:lineRule="atLeast"/>
                                    <w:contextualSpacing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D50CF">
                                    <w:rPr>
                                      <w:sz w:val="14"/>
                                      <w:szCs w:val="14"/>
                                    </w:rPr>
                                    <w:t>Larrivee, B. (2005). Authentic classroom management: creating a learning community and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D50CF">
                                    <w:rPr>
                                      <w:sz w:val="14"/>
                                      <w:szCs w:val="14"/>
                                    </w:rPr>
                                    <w:t>building reflective practice (2nd ed.). Boston: Pearson Education.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6C71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48.2pt;margin-top:10pt;width:563.75pt;height:32.6pt;rotation:-90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kTOwIAAFkEAAAOAAAAZHJzL2Uyb0RvYy54bWysVF1u2zAMfh+wOwh6Xxwb+TXqFF26DAO6&#10;H6DdAWRZtoXJoiYpsbMb7Ry92Cg5SNLubZgfBFKkPpIfSd/cDp0iB2GdBF3QdDKlRGgOldRNQb8/&#10;7d6tKHGe6Yop0KKgR+Ho7ebtm5ve5CKDFlQlLEEQ7fLeFLT13uRJ4ngrOuYmYIRGYw22Yx5V2ySV&#10;ZT2idyrJptNF0oOtjAUunMPb+9FINxG/rgX3X+vaCU9UQTE3H08bzzKcyeaG5Y1lppX8lAb7hyw6&#10;JjUGPUPdM8/I3sq/oDrJLTio/YRDl0BdSy5iDVhNOn1VzWPLjIi1IDnOnGly/w+Wfzl8s0RWBc3S&#10;JSWaddikJzF4ODz/JgaUIFkgqTcuR99Hg95+eA8DNjsW7MwD8B+OaNi2TDfizlroW8EqTDINL5Or&#10;pyOOCyBl/xkqjMX2HiLQUNuOWMAOpQvsLH7xGikiGAx7dzz3C9MjHC+X6Xy9zmaUcLTN0tl0sYoR&#10;WR7AQjuMdf6jgI4EoaAW5yGissOD8yG5i0twd6BktZNKRcU25VZZcmA4O7v4ndBfuClN+oKu59l8&#10;5OMFRBhjcQYpm5GRV4E66XEHlOwKuhoLj1MZSPygqyh7JtUoY8ZKn1gNRI6U+qEc0DFQXUJ1RH4j&#10;k8ga7iYW3oL9RUmPc15Q93PPrKBEfdLYo3U6m4XFiMpsvsxQsdeW8trCNEeognpKRnHr4zIFvjTc&#10;YS9rGXm9ZHLKFec30n3atbAg13r0uvwRNn8AAAD//wMAUEsDBBQABgAIAAAAIQCk4gV04QAAAAwB&#10;AAAPAAAAZHJzL2Rvd25yZXYueG1sTI/BTsMwDIbvSLxDZCRuW9oiwihNpzFpBw4gbbB72pg2rEm6&#10;JtvC22NOcLPlT7+/v1omO7AzTsF4JyGfZ8DQtV4b10n4eN/MFsBCVE6rwTuU8I0BlvX1VaVK7S9u&#10;i+dd7BiFuFAqCX2MY8l5aHu0Ksz9iI5un36yKtI6dVxP6kLhduBFlglulXH0oVcjrntsD7uTlfDy&#10;Zp6/DunYoFlrIVbjPh1fN1Le3qTVE7CIKf7B8KtP6lCTU+NPTgc2SBDFgyBUwuw+zwtghIjHgto0&#10;NOTiDnhd8f8l6h8AAAD//wMAUEsBAi0AFAAGAAgAAAAhALaDOJL+AAAA4QEAABMAAAAAAAAAAAAA&#10;AAAAAAAAAFtDb250ZW50X1R5cGVzXS54bWxQSwECLQAUAAYACAAAACEAOP0h/9YAAACUAQAACwAA&#10;AAAAAAAAAAAAAAAvAQAAX3JlbHMvLnJlbHNQSwECLQAUAAYACAAAACEAvHbpEzsCAABZBAAADgAA&#10;AAAAAAAAAAAAAAAuAgAAZHJzL2Uyb0RvYy54bWxQSwECLQAUAAYACAAAACEApOIFdOEAAAAMAQAA&#10;DwAAAAAAAAAAAAAAAACVBAAAZHJzL2Rvd25yZXYueG1sUEsFBgAAAAAEAAQA8wAAAKMFAAAAAA==&#10;" strokecolor="white [3212]">
                      <v:textbox>
                        <w:txbxContent>
                          <w:p w14:paraId="2C73556D" w14:textId="44B08B3D" w:rsidR="00217B11" w:rsidRDefault="00217B11" w:rsidP="002518B3">
                            <w:pPr>
                              <w:spacing w:line="240" w:lineRule="atLeast"/>
                              <w:contextualSpacing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Adapted from: </w:t>
                            </w:r>
                            <w:r w:rsidRPr="002518B3">
                              <w:rPr>
                                <w:sz w:val="14"/>
                                <w:szCs w:val="14"/>
                              </w:rPr>
                              <w:t>Gordon, T., &amp; Burch N. (2003). T.E.T. Teacher effectiveness training: the program proven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518B3">
                              <w:rPr>
                                <w:sz w:val="14"/>
                                <w:szCs w:val="14"/>
                              </w:rPr>
                              <w:t>to help teachers bring out the best in students of all ages. New York: Three Rivers Press</w:t>
                            </w:r>
                          </w:p>
                          <w:p w14:paraId="43DA6BB1" w14:textId="6134E969" w:rsidR="00217B11" w:rsidRPr="002518B3" w:rsidRDefault="00217B11" w:rsidP="001D50CF">
                            <w:pPr>
                              <w:spacing w:line="240" w:lineRule="atLeast"/>
                              <w:contextualSpacing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D50CF">
                              <w:rPr>
                                <w:sz w:val="14"/>
                                <w:szCs w:val="14"/>
                              </w:rPr>
                              <w:t>Larrivee</w:t>
                            </w:r>
                            <w:proofErr w:type="spellEnd"/>
                            <w:r w:rsidRPr="001D50CF">
                              <w:rPr>
                                <w:sz w:val="14"/>
                                <w:szCs w:val="14"/>
                              </w:rPr>
                              <w:t>, B. (2005). Authentic classroom management: creating a learning community and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D50CF">
                              <w:rPr>
                                <w:sz w:val="14"/>
                                <w:szCs w:val="14"/>
                              </w:rPr>
                              <w:t>building reflective practice (2nd ed.). Boston: Pearson Education.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Děláš vše, abys… 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3E1" w14:textId="6A21E923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Ty jsi přece chytrá holka. Jsem si jistá, že si s tím poradíš.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5B2" w14:textId="1BBBFBD6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Uvidíš, že až to uděláš, budeš se cítit lépe.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</w:p>
          <w:p w14:paraId="0EA1D808" w14:textId="382390EF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Všichni žáci se takhle cítí.</w:t>
            </w:r>
          </w:p>
          <w:p w14:paraId="71E960A1" w14:textId="77777777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365" w14:textId="066D992D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Proč jsi….?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br/>
              <w:t>Proč jsi s tím nezačal dřív?</w:t>
            </w:r>
          </w:p>
          <w:p w14:paraId="521C6A8A" w14:textId="2D2A4C8C" w:rsidR="00217B11" w:rsidRPr="00217B11" w:rsidRDefault="00217B11" w:rsidP="00217B11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</w:tcPr>
          <w:p w14:paraId="30310A07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b/>
                <w:noProof/>
                <w:sz w:val="18"/>
                <w:szCs w:val="1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EE2DE8" wp14:editId="427B8824">
                      <wp:simplePos x="0" y="0"/>
                      <wp:positionH relativeFrom="column">
                        <wp:posOffset>725169</wp:posOffset>
                      </wp:positionH>
                      <wp:positionV relativeFrom="paragraph">
                        <wp:posOffset>-2462531</wp:posOffset>
                      </wp:positionV>
                      <wp:extent cx="0" cy="584835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848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60A12F" id="Straight Connector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pt,-193.9pt" to="57.1pt,2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zs2AEAAA0EAAAOAAAAZHJzL2Uyb0RvYy54bWysU8GO2yAQvVfqPyDujZ20W0VWnD1ktb1U&#10;bdTt9s7iIUYCBgGNnb/vgBNn1VaVutoLYmDem3mPYXM7WsOOEKJG1/LlouYMnMROu0PLH7/fv1tz&#10;FpNwnTDooOUniPx2+/bNZvANrLBH00FgROJiM/iW9yn5pqqi7MGKuEAPji4VBisSheFQdUEMxG5N&#10;tarrj9WAofMBJcRIp3fTJd8WfqVApq9KRUjMtJx6S2UNZX3Ka7XdiOYQhO+1PLchXtCFFdpR0Znq&#10;TiTBfgb9B5XVMmBElRYSbYVKaQlFA6lZ1r+peeiFh6KFzIl+tim+Hq38ctwHpruWrzhzwtITPaQg&#10;9KFPbIfOkYEY2Cr7NPjYUPrO7cM5in4fsuhRBcuU0f4HjUCxgYSxsbh8ml2GMTE5HUo6vVl/WL+/&#10;KS9QTRSZyoeYPgFaljctN9plA0Qjjp9jorKUeknJx8blNaLR3b02pgR5dGBnAjsKevQ0LnPzhHuW&#10;RVFGVlnSJKLs0snAxPoNFJlCzU5yyjheOYWU4NKF1zjKzjBFHczAurT9T+A5P0OhjOr/gGdEqYwu&#10;zWCrHYa/Vb9aoab8iwOT7mzBE3an8rzFGpq54tz5f+Shfh4X+PUXb38BAAD//wMAUEsDBBQABgAI&#10;AAAAIQDa902x4QAAAAwBAAAPAAAAZHJzL2Rvd25yZXYueG1sTI/NTsMwEITvSLyDtUjcWucHaBXi&#10;VAiJA1JVStsD3Fx7SQKxHWynDW/fLRc4zuyn2ZlyMZqOHdCH1lkB6TQBhlY53dpawG77NJkDC1Fa&#10;LTtnUcAPBlhUlxelLLQ72lc8bGLNKMSGQgpoYuwLzoNq0MgwdT1aun04b2Qk6WuuvTxSuOl4liR3&#10;3MjW0odG9vjYoPraDEbAW/r8vVb953r7opbvfhlXK4yDENdX48M9sIhj/IPhXJ+qQ0Wd9m6wOrCO&#10;dHqTESpgks9nNOKM/Fp7Abd5ngGvSv5/RHUCAAD//wMAUEsBAi0AFAAGAAgAAAAhALaDOJL+AAAA&#10;4QEAABMAAAAAAAAAAAAAAAAAAAAAAFtDb250ZW50X1R5cGVzXS54bWxQSwECLQAUAAYACAAAACEA&#10;OP0h/9YAAACUAQAACwAAAAAAAAAAAAAAAAAvAQAAX3JlbHMvLnJlbHNQSwECLQAUAAYACAAAACEA&#10;CJb87NgBAAANBAAADgAAAAAAAAAAAAAAAAAuAgAAZHJzL2Uyb0RvYy54bWxQSwECLQAUAAYACAAA&#10;ACEA2vdNseEAAAAMAQAADwAAAAAAAAAAAAAAAAAy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Zapomeň na to. </w:t>
            </w:r>
          </w:p>
          <w:p w14:paraId="7BA59D85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  <w:p w14:paraId="27300999" w14:textId="092BF544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Pojďme teď mluvit o něčem jiném..</w:t>
            </w:r>
          </w:p>
          <w:p w14:paraId="385024ED" w14:textId="77777777" w:rsidR="00217B11" w:rsidRPr="00217B11" w:rsidRDefault="00217B11" w:rsidP="00217B11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</w:tr>
      <w:tr w:rsidR="00285D00" w:rsidRPr="00150690" w14:paraId="1580E418" w14:textId="77777777" w:rsidTr="00217B11">
        <w:trPr>
          <w:trHeight w:val="63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B6D23" w14:textId="3CB890A8" w:rsidR="0083038F" w:rsidRPr="00150690" w:rsidRDefault="0083038F">
            <w:pPr>
              <w:rPr>
                <w:rFonts w:cstheme="minorHAnsi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6BE25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995088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B34900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045C71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5B33EB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E3822D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06074F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53516A" w14:textId="2D2535C9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67491E" w14:textId="4C628909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6CD63E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63FA43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nil"/>
            </w:tcBorders>
          </w:tcPr>
          <w:p w14:paraId="2F84D234" w14:textId="77777777" w:rsidR="0083038F" w:rsidRPr="00217B11" w:rsidRDefault="0083038F" w:rsidP="00FD580B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</w:tr>
      <w:tr w:rsidR="00285D00" w:rsidRPr="00150690" w14:paraId="2A1DBFD1" w14:textId="77777777" w:rsidTr="00263374"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CBB1FF9" w14:textId="1132F05E" w:rsidR="0083038F" w:rsidRPr="00813064" w:rsidRDefault="00813064" w:rsidP="00A045B2">
            <w:pPr>
              <w:ind w:left="113" w:right="113"/>
              <w:rPr>
                <w:rFonts w:cstheme="minorHAnsi"/>
                <w:lang w:val="cs-CZ"/>
              </w:rPr>
            </w:pPr>
            <w:r>
              <w:rPr>
                <w:rFonts w:cstheme="minorHAnsi"/>
                <w:caps/>
              </w:rPr>
              <w:t>SDĚLENÍ &amp;</w:t>
            </w:r>
            <w:r>
              <w:rPr>
                <w:rFonts w:cstheme="minorHAnsi"/>
                <w:caps/>
                <w:lang w:val="cs-CZ"/>
              </w:rPr>
              <w:t xml:space="preserve"> POCITY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C6503A" w14:textId="0347FC57" w:rsidR="0083038F" w:rsidRPr="00217B11" w:rsidRDefault="00263374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Tvé pocity a potřeby nejsou důležité.</w:t>
            </w:r>
          </w:p>
          <w:p w14:paraId="30008076" w14:textId="77777777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4CFBF9" w14:textId="14743D41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Nerespektuji tvé potřeby a přání.</w:t>
            </w:r>
          </w:p>
          <w:p w14:paraId="0A6B466B" w14:textId="77777777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792ADF" w14:textId="3661850A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Nevěřím tvému úsudku/názoru.</w:t>
            </w:r>
          </w:p>
          <w:p w14:paraId="536E8919" w14:textId="77777777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8E66FD" w14:textId="41A10C34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Nejsi schopný vyřešit si své vlastní problémy.</w:t>
            </w:r>
          </w:p>
          <w:p w14:paraId="3C11C8C2" w14:textId="7D22140F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4F93F2" w14:textId="7AF2C469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 xml:space="preserve">Jsi hloupý, </w:t>
            </w:r>
            <w:r w:rsidR="007A4D99" w:rsidRPr="00217B11">
              <w:rPr>
                <w:rFonts w:cstheme="minorHAnsi"/>
                <w:sz w:val="14"/>
                <w:szCs w:val="14"/>
                <w:lang w:val="cs-CZ"/>
              </w:rPr>
              <w:t xml:space="preserve">nelogický a neznalý. </w:t>
            </w:r>
          </w:p>
          <w:p w14:paraId="34EB59BF" w14:textId="77777777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DEBC05" w14:textId="2EF0828B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Jsi špatný, za nic nestojíš</w:t>
            </w:r>
            <w:r w:rsidR="0083038F" w:rsidRPr="00217B11">
              <w:rPr>
                <w:rFonts w:cstheme="minorHAnsi"/>
                <w:sz w:val="14"/>
                <w:szCs w:val="14"/>
                <w:lang w:val="cs-CZ"/>
              </w:rPr>
              <w:t>.</w:t>
            </w:r>
          </w:p>
          <w:p w14:paraId="52DFD82B" w14:textId="77777777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74C6FB" w14:textId="7B67C84B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Za nic nestojíš.</w:t>
            </w:r>
          </w:p>
          <w:p w14:paraId="4B027176" w14:textId="1BD79282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C79376" w14:textId="053E25CE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Jsem ti nadřazený a můžu si interpretovat tvé pocity a myšlenky.</w:t>
            </w:r>
          </w:p>
          <w:p w14:paraId="7E70D64D" w14:textId="47283D0D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DA5044" w14:textId="1F6C6C7A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Ty ve skutečnosti nemáš problem. Tvé problémy nejsou důležité.</w:t>
            </w:r>
          </w:p>
          <w:p w14:paraId="57462A20" w14:textId="24755530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CAFD45" w14:textId="00CC6F9F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 xml:space="preserve">Přestaň se cítit tak, jak se cítíš. </w:t>
            </w:r>
          </w:p>
          <w:p w14:paraId="3B630C45" w14:textId="722D545F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DA827D" w14:textId="032D89CE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Nevěřím ti.</w:t>
            </w:r>
          </w:p>
          <w:p w14:paraId="16CCE3EF" w14:textId="270EB533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</w:tcBorders>
          </w:tcPr>
          <w:p w14:paraId="4D50F83A" w14:textId="0F3D59D3" w:rsidR="0083038F" w:rsidRPr="00217B11" w:rsidRDefault="00DE7947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Nezajímá mě tvůj problem, ty, ani tvé pocity.</w:t>
            </w:r>
          </w:p>
          <w:p w14:paraId="364FAFF3" w14:textId="5FB7B8D3" w:rsidR="0083038F" w:rsidRPr="00217B11" w:rsidRDefault="0083038F">
            <w:pPr>
              <w:rPr>
                <w:rFonts w:cstheme="minorHAnsi"/>
                <w:sz w:val="14"/>
                <w:szCs w:val="14"/>
                <w:lang w:val="cs-CZ"/>
              </w:rPr>
            </w:pPr>
          </w:p>
        </w:tc>
      </w:tr>
      <w:tr w:rsidR="00285D00" w:rsidRPr="00150690" w14:paraId="43B8E413" w14:textId="77777777" w:rsidTr="00263374">
        <w:tc>
          <w:tcPr>
            <w:tcW w:w="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473CA" w14:textId="77777777" w:rsidR="0083038F" w:rsidRPr="00150690" w:rsidRDefault="0083038F">
            <w:pPr>
              <w:rPr>
                <w:rFonts w:cstheme="minorHAnsi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F570" w14:textId="64F4DE11" w:rsidR="0083038F" w:rsidRPr="00217B11" w:rsidRDefault="007A4D99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Odpor, st</w:t>
            </w:r>
            <w:r w:rsidR="00122986" w:rsidRPr="00217B11">
              <w:rPr>
                <w:rFonts w:cstheme="minorHAnsi"/>
                <w:i/>
                <w:sz w:val="14"/>
                <w:szCs w:val="14"/>
                <w:lang w:val="cs-CZ"/>
              </w:rPr>
              <w:t>ra</w:t>
            </w: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ch, vztek, nepřátelství</w:t>
            </w:r>
          </w:p>
          <w:p w14:paraId="2CD67021" w14:textId="77777777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C6F" w14:textId="170CDF4F" w:rsidR="0083038F" w:rsidRPr="00217B11" w:rsidRDefault="007A4D99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Strach, podřízenost, nepřátelství</w:t>
            </w:r>
          </w:p>
          <w:p w14:paraId="251EDBE1" w14:textId="1E350B6E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A24" w14:textId="52904BB3" w:rsidR="0083038F" w:rsidRPr="00217B11" w:rsidRDefault="007A4D99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Odpor, pocit viny, potřeba bránit se </w:t>
            </w:r>
          </w:p>
          <w:p w14:paraId="30BA01C8" w14:textId="77777777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32A" w14:textId="33024159" w:rsidR="0083038F" w:rsidRPr="00217B11" w:rsidRDefault="007A4D99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Nepochopení, pocit závislosti na učiteli</w:t>
            </w:r>
          </w:p>
          <w:p w14:paraId="292EC679" w14:textId="77777777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F4F" w14:textId="42CDF774" w:rsidR="0083038F" w:rsidRPr="00217B11" w:rsidRDefault="007A4D99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Podřízenost, poníženost, nepatřičnost, odpor</w:t>
            </w:r>
          </w:p>
          <w:p w14:paraId="25039AE4" w14:textId="22CC280A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15C" w14:textId="03749672" w:rsidR="0083038F" w:rsidRPr="00217B11" w:rsidRDefault="007A4D99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Odpor, pocit neschopnosti, potřeba bránit se</w:t>
            </w:r>
          </w:p>
          <w:p w14:paraId="0EC16734" w14:textId="77777777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2E2" w14:textId="7D315D40" w:rsidR="0083038F" w:rsidRPr="00217B11" w:rsidRDefault="007A4D99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Potřeba bránit se, odpor, stažení se do sebe</w:t>
            </w:r>
          </w:p>
          <w:p w14:paraId="35929C66" w14:textId="77777777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5CB" w14:textId="49761D31" w:rsidR="0083038F" w:rsidRPr="00217B11" w:rsidRDefault="00333031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Ohrožení, frustrace, zahanbení, obvinění</w:t>
            </w:r>
            <w:r w:rsidR="0083038F"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 </w:t>
            </w:r>
          </w:p>
          <w:p w14:paraId="4EF90430" w14:textId="0FB9928C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E4D" w14:textId="39771BAF" w:rsidR="0083038F" w:rsidRPr="00217B11" w:rsidRDefault="00333031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Závislost, zahanbení, manipulace, vztek, rozpaky</w:t>
            </w:r>
          </w:p>
          <w:p w14:paraId="40543A25" w14:textId="1E5F623E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60A" w14:textId="1ABA330C" w:rsidR="0083038F" w:rsidRPr="00217B11" w:rsidRDefault="00333031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Nepochopení, nepřátelství</w:t>
            </w:r>
          </w:p>
          <w:p w14:paraId="24EE1D5A" w14:textId="77777777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8F0" w14:textId="2E259ACF" w:rsidR="0083038F" w:rsidRPr="00217B11" w:rsidRDefault="00333031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>Potřeba bránit se, odpor</w:t>
            </w:r>
          </w:p>
          <w:p w14:paraId="48D767D2" w14:textId="77777777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</w:tcPr>
          <w:p w14:paraId="0AB6CE11" w14:textId="57B5441A" w:rsidR="0083038F" w:rsidRPr="00217B11" w:rsidRDefault="00333031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i/>
                <w:sz w:val="14"/>
                <w:szCs w:val="14"/>
                <w:lang w:val="cs-CZ"/>
              </w:rPr>
              <w:t xml:space="preserve">Zavržení, odmítnutí, ponížení, </w:t>
            </w:r>
          </w:p>
          <w:p w14:paraId="220C0F6F" w14:textId="7A2EC38A" w:rsidR="0083038F" w:rsidRPr="00217B11" w:rsidRDefault="0083038F">
            <w:pPr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</w:tr>
      <w:tr w:rsidR="00285D00" w:rsidRPr="00150690" w14:paraId="42D3D109" w14:textId="77777777" w:rsidTr="00263374"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28312" w14:textId="062B4E6D" w:rsidR="0083038F" w:rsidRPr="00A045B2" w:rsidRDefault="0083038F" w:rsidP="00A045B2">
            <w:pPr>
              <w:ind w:left="113" w:right="113"/>
              <w:jc w:val="center"/>
              <w:rPr>
                <w:rFonts w:cstheme="minorHAnsi"/>
                <w:caps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3B1F09" w14:textId="7BA1CB37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225969" w14:textId="46F633C4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CCF360" w14:textId="77777777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A188BC" w14:textId="77777777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076C7D" w14:textId="77777777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D9C93B" w14:textId="77777777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09C3C3" w14:textId="27CF2D44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A7D5D2" w14:textId="31EC7C10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C2CC28" w14:textId="6BB0BFDD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1EDF77" w14:textId="77777777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6FB643" w14:textId="77777777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nil"/>
            </w:tcBorders>
          </w:tcPr>
          <w:p w14:paraId="2AB026F8" w14:textId="42761F13" w:rsidR="0083038F" w:rsidRPr="00217B11" w:rsidRDefault="0083038F" w:rsidP="0083038F">
            <w:pPr>
              <w:pStyle w:val="Bezmezer"/>
              <w:rPr>
                <w:rFonts w:cstheme="minorHAnsi"/>
                <w:i/>
                <w:sz w:val="14"/>
                <w:szCs w:val="14"/>
                <w:lang w:val="cs-CZ"/>
              </w:rPr>
            </w:pPr>
          </w:p>
        </w:tc>
      </w:tr>
      <w:tr w:rsidR="00285D00" w:rsidRPr="00150690" w14:paraId="2987B12C" w14:textId="77777777" w:rsidTr="00263374">
        <w:trPr>
          <w:cantSplit/>
          <w:trHeight w:val="1134"/>
        </w:trPr>
        <w:tc>
          <w:tcPr>
            <w:tcW w:w="498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307110C" w14:textId="2F730E06" w:rsidR="0083038F" w:rsidRPr="00A045B2" w:rsidRDefault="0083038F" w:rsidP="0083038F">
            <w:pPr>
              <w:ind w:left="113" w:right="113"/>
              <w:jc w:val="center"/>
              <w:rPr>
                <w:rFonts w:cstheme="minorHAnsi"/>
                <w:caps/>
              </w:rPr>
            </w:pPr>
            <w:r w:rsidRPr="00A045B2">
              <w:rPr>
                <w:rFonts w:cstheme="minorHAnsi"/>
                <w:caps/>
              </w:rPr>
              <w:t>Příklad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2C8D64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“Přestaň si stěžovat a začni něco dělat.”</w:t>
            </w:r>
          </w:p>
          <w:p w14:paraId="5125DDD6" w14:textId="5484AEA3" w:rsidR="00285D00" w:rsidRPr="00217B11" w:rsidRDefault="00285D00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BC4AD6" w14:textId="6DF9FC37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“Ještě jednou to uděláš a budu to řešit s rodiči.”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8FC364" w14:textId="1C69CC5A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“Když budeš ke škole dál přistupovat takhle, tak neprojdeš ani do dalšího ročníku.”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47B064" w14:textId="77777777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“Měl bys dávat pozor.”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6B6BC" w14:textId="5989D4A4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“Doma se taky takhle nechováš. Musíš se naučit, že tady jsi ve škole a ta má svá pravidla.”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D0BEF" w14:textId="5D33EFC5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“Za tu poznámku si můžeš jenom ty sám.”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1FAE28" w14:textId="60F61D3D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“Chováš se jako malý dítě.”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6928BF" w14:textId="527ECA5E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“Tvůj problém je, že tě nic nezajímá.”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4CF6BB" w14:textId="4FD86C87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“Ty seš moc šikovná, ty ten úkol určitě zvládneš.”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A271D8" w14:textId="77777777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“Každý se někdy cítíme blbě. Zítra to bude lepší, uvidíš.”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66CDF" w14:textId="3257BA8A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“Proč jsi se mě nezeptal dřív když teď nevíš co máme dělat?”, “Proč nic neděláš a válíš se po lavici?”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</w:tcBorders>
          </w:tcPr>
          <w:p w14:paraId="63BB7516" w14:textId="27AFFC24" w:rsidR="0083038F" w:rsidRPr="00217B11" w:rsidRDefault="0083038F" w:rsidP="0083038F">
            <w:pPr>
              <w:pStyle w:val="Bezmezer"/>
              <w:rPr>
                <w:rFonts w:cstheme="minorHAnsi"/>
                <w:sz w:val="14"/>
                <w:szCs w:val="14"/>
                <w:lang w:val="cs-CZ"/>
              </w:rPr>
            </w:pPr>
            <w:r w:rsidRPr="00217B11">
              <w:rPr>
                <w:rFonts w:cstheme="minorHAnsi"/>
                <w:sz w:val="14"/>
                <w:szCs w:val="14"/>
                <w:lang w:val="cs-CZ"/>
              </w:rPr>
              <w:t>“Vypadá to, že se nám tu dneska někdo špatně vyspal.”, “Pojďme se bavit o něčem  příjemnějším.”</w:t>
            </w:r>
          </w:p>
        </w:tc>
      </w:tr>
      <w:tr w:rsidR="00285D00" w:rsidRPr="00150690" w14:paraId="0BE81628" w14:textId="77777777" w:rsidTr="00263374">
        <w:trPr>
          <w:cantSplit/>
          <w:trHeight w:val="1134"/>
        </w:trPr>
        <w:tc>
          <w:tcPr>
            <w:tcW w:w="498" w:type="dxa"/>
            <w:tcBorders>
              <w:right w:val="nil"/>
            </w:tcBorders>
            <w:textDirection w:val="btLr"/>
          </w:tcPr>
          <w:p w14:paraId="55A4B934" w14:textId="5DDFD215" w:rsidR="0083038F" w:rsidRDefault="0083038F" w:rsidP="0083038F">
            <w:pPr>
              <w:ind w:left="113" w:right="113"/>
              <w:jc w:val="center"/>
              <w:rPr>
                <w:rFonts w:cstheme="minorHAnsi"/>
                <w:lang w:val="cs-CZ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2B61E006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64DC21BD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6C074E83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6F5BE548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3377F85D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1C7FCF58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6E42285A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7B12E62C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1F153254" w14:textId="77777777" w:rsid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  <w:p w14:paraId="0B387C3D" w14:textId="4400877E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14:paraId="1102DAB9" w14:textId="77777777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358DA547" w14:textId="5C3FACAE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</w:tcPr>
          <w:p w14:paraId="160A65DE" w14:textId="435360A5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49" w:type="dxa"/>
            <w:tcBorders>
              <w:left w:val="nil"/>
              <w:right w:val="nil"/>
            </w:tcBorders>
          </w:tcPr>
          <w:p w14:paraId="27F2BDA8" w14:textId="0EFF2959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</w:tcPr>
          <w:p w14:paraId="26629EDD" w14:textId="37F4871B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30754D0B" w14:textId="68AB0985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1F1960C9" w14:textId="4DCE0C9D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</w:tcPr>
          <w:p w14:paraId="2BA2C4EE" w14:textId="600748AE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1E69A3FF" w14:textId="1E3065A1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</w:tcPr>
          <w:p w14:paraId="55C536B1" w14:textId="356EFCD3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09D001F7" w14:textId="471E5E3E" w:rsidR="0083038F" w:rsidRPr="0083038F" w:rsidRDefault="0083038F" w:rsidP="0083038F">
            <w:pPr>
              <w:pStyle w:val="Bezmezer"/>
              <w:rPr>
                <w:rFonts w:cstheme="minorHAnsi"/>
                <w:sz w:val="14"/>
                <w:szCs w:val="14"/>
              </w:rPr>
            </w:pPr>
          </w:p>
        </w:tc>
      </w:tr>
    </w:tbl>
    <w:p w14:paraId="18CEBCC9" w14:textId="5279AE39" w:rsidR="002518B3" w:rsidRPr="0083038F" w:rsidRDefault="002518B3" w:rsidP="002518B3">
      <w:pPr>
        <w:rPr>
          <w:sz w:val="4"/>
        </w:rPr>
      </w:pPr>
    </w:p>
    <w:sectPr w:rsidR="002518B3" w:rsidRPr="0083038F" w:rsidSect="00FD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7ED05" w14:textId="77777777" w:rsidR="000107EE" w:rsidRDefault="000107EE" w:rsidP="00EF003F">
      <w:pPr>
        <w:spacing w:after="0" w:line="240" w:lineRule="auto"/>
      </w:pPr>
      <w:r>
        <w:separator/>
      </w:r>
    </w:p>
  </w:endnote>
  <w:endnote w:type="continuationSeparator" w:id="0">
    <w:p w14:paraId="7701B415" w14:textId="77777777" w:rsidR="000107EE" w:rsidRDefault="000107EE" w:rsidP="00EF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06093" w14:textId="77777777" w:rsidR="000107EE" w:rsidRDefault="000107EE" w:rsidP="00EF003F">
      <w:pPr>
        <w:spacing w:after="0" w:line="240" w:lineRule="auto"/>
      </w:pPr>
      <w:r>
        <w:separator/>
      </w:r>
    </w:p>
  </w:footnote>
  <w:footnote w:type="continuationSeparator" w:id="0">
    <w:p w14:paraId="38BA936F" w14:textId="77777777" w:rsidR="000107EE" w:rsidRDefault="000107EE" w:rsidP="00EF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1BA"/>
    <w:multiLevelType w:val="hybridMultilevel"/>
    <w:tmpl w:val="8C1441DE"/>
    <w:lvl w:ilvl="0" w:tplc="3BE41F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98"/>
    <w:multiLevelType w:val="hybridMultilevel"/>
    <w:tmpl w:val="A4060074"/>
    <w:lvl w:ilvl="0" w:tplc="C2A8368A">
      <w:start w:val="12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58AE"/>
    <w:multiLevelType w:val="hybridMultilevel"/>
    <w:tmpl w:val="A8D68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293C"/>
    <w:multiLevelType w:val="hybridMultilevel"/>
    <w:tmpl w:val="471C7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0DF1"/>
    <w:multiLevelType w:val="hybridMultilevel"/>
    <w:tmpl w:val="0EC88CEC"/>
    <w:lvl w:ilvl="0" w:tplc="C2A8368A">
      <w:start w:val="12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C6A73"/>
    <w:multiLevelType w:val="hybridMultilevel"/>
    <w:tmpl w:val="3DD8D86C"/>
    <w:lvl w:ilvl="0" w:tplc="C2A8368A">
      <w:start w:val="12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E22C5"/>
    <w:multiLevelType w:val="hybridMultilevel"/>
    <w:tmpl w:val="B198A12A"/>
    <w:lvl w:ilvl="0" w:tplc="C2A8368A">
      <w:start w:val="12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0B"/>
    <w:rsid w:val="000107EE"/>
    <w:rsid w:val="001061D2"/>
    <w:rsid w:val="00122986"/>
    <w:rsid w:val="00136CE9"/>
    <w:rsid w:val="00150690"/>
    <w:rsid w:val="001A3B39"/>
    <w:rsid w:val="001D50CF"/>
    <w:rsid w:val="001F4C7A"/>
    <w:rsid w:val="00217B11"/>
    <w:rsid w:val="002518B3"/>
    <w:rsid w:val="00263374"/>
    <w:rsid w:val="00285D00"/>
    <w:rsid w:val="00333031"/>
    <w:rsid w:val="00502AB4"/>
    <w:rsid w:val="006D2591"/>
    <w:rsid w:val="007A4D99"/>
    <w:rsid w:val="00813064"/>
    <w:rsid w:val="0083038F"/>
    <w:rsid w:val="00862D6F"/>
    <w:rsid w:val="00884EC3"/>
    <w:rsid w:val="009638AA"/>
    <w:rsid w:val="00A045B2"/>
    <w:rsid w:val="00A86943"/>
    <w:rsid w:val="00AA2D59"/>
    <w:rsid w:val="00AC7E54"/>
    <w:rsid w:val="00BD5E06"/>
    <w:rsid w:val="00BE0DA3"/>
    <w:rsid w:val="00BE7845"/>
    <w:rsid w:val="00C34BFB"/>
    <w:rsid w:val="00C50748"/>
    <w:rsid w:val="00CC3F97"/>
    <w:rsid w:val="00CD6568"/>
    <w:rsid w:val="00CE2E10"/>
    <w:rsid w:val="00DE7947"/>
    <w:rsid w:val="00EF003F"/>
    <w:rsid w:val="00F71685"/>
    <w:rsid w:val="00FD580B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D8049"/>
  <w15:docId w15:val="{8F2B9AAB-A59C-450B-88AD-D901C5B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D580B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5B2"/>
    <w:rPr>
      <w:rFonts w:ascii="Segoe U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EF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03F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EF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0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Kleckova</dc:creator>
  <cp:lastModifiedBy>Trna</cp:lastModifiedBy>
  <cp:revision>4</cp:revision>
  <cp:lastPrinted>2020-11-10T12:48:00Z</cp:lastPrinted>
  <dcterms:created xsi:type="dcterms:W3CDTF">2020-11-17T20:10:00Z</dcterms:created>
  <dcterms:modified xsi:type="dcterms:W3CDTF">2020-11-17T20:11:00Z</dcterms:modified>
</cp:coreProperties>
</file>