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DE" w:rsidRPr="00405072" w:rsidRDefault="00A0538E" w:rsidP="001016D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2040B">
        <w:rPr>
          <w:b/>
          <w:sz w:val="40"/>
          <w:szCs w:val="40"/>
        </w:rPr>
        <w:t xml:space="preserve">16.  Vývoj DV v ČR </w:t>
      </w:r>
    </w:p>
    <w:p w:rsidR="00A37111" w:rsidRDefault="00A37111" w:rsidP="00A37111">
      <w:pPr>
        <w:pStyle w:val="Odstavecseseznamem"/>
        <w:numPr>
          <w:ilvl w:val="0"/>
          <w:numId w:val="2"/>
        </w:numPr>
      </w:pPr>
      <w:r>
        <w:t xml:space="preserve">Na našem území se objevuje v 16. století, nejprve v německých školách, později přechází na české utrakvistické školy – </w:t>
      </w:r>
      <w:proofErr w:type="spellStart"/>
      <w:r>
        <w:t>inpirace</w:t>
      </w:r>
      <w:proofErr w:type="spellEnd"/>
      <w:r>
        <w:t xml:space="preserve"> pro Jezuity. </w:t>
      </w:r>
    </w:p>
    <w:p w:rsidR="002A14A6" w:rsidRDefault="002A14A6" w:rsidP="00A37111">
      <w:pPr>
        <w:pStyle w:val="Odstavecseseznamem"/>
        <w:numPr>
          <w:ilvl w:val="0"/>
          <w:numId w:val="2"/>
        </w:numPr>
      </w:pPr>
      <w:r>
        <w:t>1556 založil Jezuitský řád v Praze jezuitskou kolej, zde se realizovaly první divadelní hry v českých zemích.</w:t>
      </w:r>
    </w:p>
    <w:p w:rsidR="002A14A6" w:rsidRPr="00A0538E" w:rsidRDefault="002A14A6" w:rsidP="002A14A6">
      <w:pPr>
        <w:pStyle w:val="Odstavecseseznamem"/>
      </w:pPr>
      <w:r>
        <w:t>Tímto vstupuje drama do č. škol</w:t>
      </w:r>
      <w:r w:rsidR="00A0538E">
        <w:t xml:space="preserve">, Jezuité využívají </w:t>
      </w:r>
      <w:r w:rsidR="00A0538E" w:rsidRPr="00A0538E">
        <w:rPr>
          <w:b/>
        </w:rPr>
        <w:t>pantomimy</w:t>
      </w:r>
      <w:r w:rsidR="00A0538E" w:rsidRPr="00A0538E">
        <w:t>, později inscenace her = podpůrný prostředek při výuce latiny</w:t>
      </w:r>
      <w:r w:rsidR="00A0538E">
        <w:t>, hráli pro veřejnost (učí se veřejnému vystupování, projev, ovládání mimiky, přirozenosti…).</w:t>
      </w:r>
    </w:p>
    <w:p w:rsidR="002A14A6" w:rsidRDefault="002A14A6" w:rsidP="002A14A6">
      <w:pPr>
        <w:pStyle w:val="Odstavecseseznamem"/>
        <w:numPr>
          <w:ilvl w:val="0"/>
          <w:numId w:val="2"/>
        </w:numPr>
      </w:pPr>
      <w:r>
        <w:t>Velkým propagátorem školských divadelních her byl J. A. Komenský</w:t>
      </w:r>
      <w:r w:rsidR="00A0538E">
        <w:t>.</w:t>
      </w:r>
    </w:p>
    <w:p w:rsidR="002A14A6" w:rsidRDefault="002A14A6" w:rsidP="002A14A6">
      <w:pPr>
        <w:pStyle w:val="Odstavecseseznamem"/>
        <w:numPr>
          <w:ilvl w:val="0"/>
          <w:numId w:val="3"/>
        </w:numPr>
      </w:pPr>
      <w:r>
        <w:t>Žáci</w:t>
      </w:r>
      <w:r w:rsidR="00405072">
        <w:t xml:space="preserve"> se</w:t>
      </w:r>
      <w:r>
        <w:t xml:space="preserve"> formou krátkých příhod seznamovali se životem antických postav</w:t>
      </w:r>
      <w:r w:rsidR="00405072">
        <w:t>.</w:t>
      </w:r>
    </w:p>
    <w:p w:rsidR="002A14A6" w:rsidRDefault="002A14A6" w:rsidP="002A14A6">
      <w:pPr>
        <w:pStyle w:val="Odstavecseseznamem"/>
        <w:numPr>
          <w:ilvl w:val="0"/>
          <w:numId w:val="3"/>
        </w:numPr>
      </w:pPr>
      <w:proofErr w:type="spellStart"/>
      <w:r>
        <w:t>Schola</w:t>
      </w:r>
      <w:proofErr w:type="spellEnd"/>
      <w:r>
        <w:t xml:space="preserve"> </w:t>
      </w:r>
      <w:proofErr w:type="spellStart"/>
      <w:r>
        <w:t>ludus</w:t>
      </w:r>
      <w:proofErr w:type="spellEnd"/>
      <w:r>
        <w:t xml:space="preserve"> – inscenoval ji se žáky</w:t>
      </w:r>
      <w:r w:rsidR="00405072">
        <w:t>.</w:t>
      </w:r>
    </w:p>
    <w:p w:rsidR="001016DE" w:rsidRDefault="002A14A6" w:rsidP="002A14A6">
      <w:pPr>
        <w:pStyle w:val="Odstavecseseznamem"/>
        <w:numPr>
          <w:ilvl w:val="0"/>
          <w:numId w:val="3"/>
        </w:numPr>
      </w:pPr>
      <w:r>
        <w:t xml:space="preserve">Prostředek k nacvičení a opakování </w:t>
      </w:r>
      <w:r w:rsidR="001016DE">
        <w:t>encyklopedické, vědomostní látky, 8 částí, 8 her spojených rámcově s postavou krále Ptolemaia</w:t>
      </w:r>
      <w:r w:rsidR="00405072">
        <w:t>.</w:t>
      </w:r>
    </w:p>
    <w:p w:rsidR="001016DE" w:rsidRPr="00A0538E" w:rsidRDefault="001016DE" w:rsidP="002A14A6">
      <w:pPr>
        <w:pStyle w:val="Odstavecseseznamem"/>
        <w:numPr>
          <w:ilvl w:val="0"/>
          <w:numId w:val="3"/>
        </w:numPr>
        <w:rPr>
          <w:b/>
        </w:rPr>
      </w:pPr>
      <w:r w:rsidRPr="00A0538E">
        <w:rPr>
          <w:b/>
        </w:rPr>
        <w:t>Školní hra je pedagogický prostředek s didaktickým účelem, ne divadelní hra!</w:t>
      </w:r>
    </w:p>
    <w:p w:rsidR="001016DE" w:rsidRDefault="001016DE" w:rsidP="001016DE">
      <w:pPr>
        <w:pStyle w:val="Odstavecseseznamem"/>
        <w:numPr>
          <w:ilvl w:val="0"/>
          <w:numId w:val="3"/>
        </w:numPr>
      </w:pPr>
      <w:r>
        <w:t>Hr</w:t>
      </w:r>
      <w:r w:rsidR="00A0538E">
        <w:t>a má osvěžit, zpříjemnit učení a motivovat.</w:t>
      </w:r>
    </w:p>
    <w:p w:rsidR="00804C2A" w:rsidRDefault="001016DE" w:rsidP="001016DE">
      <w:pPr>
        <w:pStyle w:val="Odstavecseseznamem"/>
        <w:numPr>
          <w:ilvl w:val="0"/>
          <w:numId w:val="2"/>
        </w:numPr>
      </w:pPr>
      <w:r>
        <w:t>V 19. století se divadlo vrací do škol jako zájmová činnost</w:t>
      </w:r>
      <w:r w:rsidR="00405072">
        <w:t>.</w:t>
      </w:r>
    </w:p>
    <w:p w:rsidR="00804C2A" w:rsidRDefault="00804C2A" w:rsidP="00804C2A">
      <w:pPr>
        <w:pStyle w:val="Odstavecseseznamem"/>
        <w:numPr>
          <w:ilvl w:val="0"/>
          <w:numId w:val="2"/>
        </w:numPr>
      </w:pPr>
      <w:r>
        <w:t xml:space="preserve">Ve 20. letech 20. stol. – příchod reformní pedagogiky – recitační </w:t>
      </w:r>
      <w:proofErr w:type="gramStart"/>
      <w:r>
        <w:t>kluby,  zájmová</w:t>
      </w:r>
      <w:proofErr w:type="gramEnd"/>
      <w:r>
        <w:t xml:space="preserve"> činnost, hlavní představitel  </w:t>
      </w:r>
      <w:r w:rsidRPr="00D81B86">
        <w:rPr>
          <w:b/>
        </w:rPr>
        <w:t xml:space="preserve">Miloslav </w:t>
      </w:r>
      <w:proofErr w:type="spellStart"/>
      <w:r w:rsidRPr="00D81B86">
        <w:rPr>
          <w:b/>
        </w:rPr>
        <w:t>Disman</w:t>
      </w:r>
      <w:proofErr w:type="spellEnd"/>
      <w:r>
        <w:t xml:space="preserve"> – vedl Recitační klub – účinkoval v rozhlase (existuje dodnes), napsal knihu Receptář  dramatické výchovy (1976)</w:t>
      </w:r>
      <w:r w:rsidR="00405072">
        <w:t>.</w:t>
      </w:r>
    </w:p>
    <w:p w:rsidR="00804C2A" w:rsidRDefault="00804C2A" w:rsidP="00804C2A">
      <w:pPr>
        <w:pStyle w:val="Odstavecseseznamem"/>
        <w:numPr>
          <w:ilvl w:val="0"/>
          <w:numId w:val="2"/>
        </w:numPr>
      </w:pPr>
      <w:r>
        <w:t>V poválečné době vznikají domy pionýrů a mládeže – recitační, loutkářské a divadelní soubory</w:t>
      </w:r>
      <w:r w:rsidR="00405072">
        <w:t>.</w:t>
      </w:r>
    </w:p>
    <w:p w:rsidR="00804C2A" w:rsidRPr="00A0538E" w:rsidRDefault="00804C2A" w:rsidP="00804C2A">
      <w:pPr>
        <w:pStyle w:val="Odstavecseseznamem"/>
        <w:numPr>
          <w:ilvl w:val="0"/>
          <w:numId w:val="2"/>
        </w:numPr>
        <w:rPr>
          <w:b/>
        </w:rPr>
      </w:pPr>
      <w:r w:rsidRPr="00A0538E">
        <w:rPr>
          <w:b/>
        </w:rPr>
        <w:t>Čtyři období dramatické výchovy</w:t>
      </w:r>
    </w:p>
    <w:p w:rsidR="00E05415" w:rsidRPr="005B1854" w:rsidRDefault="00804C2A" w:rsidP="00804C2A">
      <w:pPr>
        <w:pStyle w:val="Odstavecseseznamem"/>
        <w:numPr>
          <w:ilvl w:val="0"/>
          <w:numId w:val="2"/>
        </w:numPr>
        <w:rPr>
          <w:b/>
        </w:rPr>
      </w:pPr>
      <w:r w:rsidRPr="005B1854">
        <w:rPr>
          <w:b/>
        </w:rPr>
        <w:t>DV</w:t>
      </w:r>
      <w:r w:rsidR="005B1854" w:rsidRPr="005B1854">
        <w:rPr>
          <w:b/>
        </w:rPr>
        <w:t xml:space="preserve"> tak, jak ji chápeme </w:t>
      </w:r>
      <w:proofErr w:type="gramStart"/>
      <w:r w:rsidR="005B1854" w:rsidRPr="005B1854">
        <w:rPr>
          <w:b/>
        </w:rPr>
        <w:t xml:space="preserve">dnes </w:t>
      </w:r>
      <w:r w:rsidRPr="005B1854">
        <w:rPr>
          <w:b/>
        </w:rPr>
        <w:t xml:space="preserve"> je</w:t>
      </w:r>
      <w:proofErr w:type="gramEnd"/>
      <w:r w:rsidR="005B1854" w:rsidRPr="005B1854">
        <w:rPr>
          <w:b/>
        </w:rPr>
        <w:t xml:space="preserve"> u nás</w:t>
      </w:r>
      <w:r w:rsidRPr="005B1854">
        <w:rPr>
          <w:b/>
        </w:rPr>
        <w:t xml:space="preserve"> známá zhruba od poloviny 60. </w:t>
      </w:r>
      <w:r w:rsidR="00E05415" w:rsidRPr="005B1854">
        <w:rPr>
          <w:b/>
        </w:rPr>
        <w:t>l</w:t>
      </w:r>
      <w:r w:rsidRPr="005B1854">
        <w:rPr>
          <w:b/>
        </w:rPr>
        <w:t>et</w:t>
      </w:r>
      <w:r w:rsidR="00E05415" w:rsidRPr="005B1854">
        <w:rPr>
          <w:b/>
        </w:rPr>
        <w:t xml:space="preserve"> 20. Století, prošla třemi obdobími, nyní se nachází v období čtvrtém.</w:t>
      </w:r>
    </w:p>
    <w:p w:rsidR="00854C10" w:rsidRDefault="00E05415" w:rsidP="00804C2A">
      <w:pPr>
        <w:pStyle w:val="Odstavecseseznamem"/>
        <w:numPr>
          <w:ilvl w:val="0"/>
          <w:numId w:val="2"/>
        </w:numPr>
      </w:pPr>
      <w:r w:rsidRPr="00405072">
        <w:rPr>
          <w:b/>
        </w:rPr>
        <w:t>1. období</w:t>
      </w:r>
      <w:r>
        <w:t xml:space="preserve"> – 60. – 70. léta, Machková je nazývá obdobím hledání, DV se využívala převážně v literárně dramatických oborech LŠU. Zde se učily herečky, které se rozhodly věnovat plně práci s </w:t>
      </w:r>
      <w:proofErr w:type="gramStart"/>
      <w:r>
        <w:t>dětmi</w:t>
      </w:r>
      <w:proofErr w:type="gramEnd"/>
      <w:r>
        <w:t xml:space="preserve">  ( </w:t>
      </w:r>
      <w:proofErr w:type="gramStart"/>
      <w:r>
        <w:t>H.</w:t>
      </w:r>
      <w:proofErr w:type="gramEnd"/>
      <w:r>
        <w:t xml:space="preserve"> Budínská, S. Pavelková, M. Mašatová, manželé </w:t>
      </w:r>
      <w:proofErr w:type="spellStart"/>
      <w:r>
        <w:t>Sypalovi</w:t>
      </w:r>
      <w:proofErr w:type="spellEnd"/>
      <w:r>
        <w:t>). V této době se dospělo k poznání, že dětské divadlo nemůže být nápodobou divadla dospělých. Vytváří se metodika, je kladen důraz na vzdělávání učitelů</w:t>
      </w:r>
      <w:r w:rsidR="00854C10">
        <w:t>, jsou pořádány přehlídky dětského divadla.</w:t>
      </w:r>
    </w:p>
    <w:p w:rsidR="00854C10" w:rsidRDefault="00854C10" w:rsidP="00804C2A">
      <w:pPr>
        <w:pStyle w:val="Odstavecseseznamem"/>
        <w:numPr>
          <w:ilvl w:val="0"/>
          <w:numId w:val="2"/>
        </w:numPr>
      </w:pPr>
      <w:r w:rsidRPr="00405072">
        <w:rPr>
          <w:b/>
        </w:rPr>
        <w:t>2. období</w:t>
      </w:r>
      <w:r w:rsidR="005B1854">
        <w:t xml:space="preserve"> – </w:t>
      </w:r>
      <w:proofErr w:type="gramStart"/>
      <w:r w:rsidR="005B1854">
        <w:t>80.léta</w:t>
      </w:r>
      <w:proofErr w:type="gramEnd"/>
      <w:r w:rsidR="005B1854">
        <w:t xml:space="preserve">, znamenala dovršení </w:t>
      </w:r>
      <w:bookmarkStart w:id="0" w:name="_GoBack"/>
      <w:bookmarkEnd w:id="0"/>
      <w:r>
        <w:t xml:space="preserve"> a prohlubování metodiky DV.</w:t>
      </w:r>
    </w:p>
    <w:p w:rsidR="004854B9" w:rsidRDefault="00854C10" w:rsidP="00854C10">
      <w:pPr>
        <w:pStyle w:val="Odstavecseseznamem"/>
      </w:pPr>
      <w:r>
        <w:t xml:space="preserve">1986 se dostává DV do učebních plánů středních a </w:t>
      </w:r>
      <w:proofErr w:type="gramStart"/>
      <w:r>
        <w:t>mateřských  škol</w:t>
      </w:r>
      <w:proofErr w:type="gramEnd"/>
      <w:r>
        <w:t xml:space="preserve"> i přes neodbornost učitelů, tu si dodělávali v kurzech. Proměňuje se i dětské divadlo, divadelní vystoupení už není </w:t>
      </w:r>
      <w:proofErr w:type="gramStart"/>
      <w:r>
        <w:t>nejdůležitější , zaměřuje</w:t>
      </w:r>
      <w:proofErr w:type="gramEnd"/>
      <w:r>
        <w:t xml:space="preserve"> se na proces, který vede ke vzniku představení – utváří osobnost dítěte. Významné osobnosti D. Svozilová, S. Macková, M. Mašatová, H. Budínská.</w:t>
      </w:r>
    </w:p>
    <w:p w:rsidR="001E7330" w:rsidRDefault="004854B9" w:rsidP="004854B9">
      <w:pPr>
        <w:pStyle w:val="Odstavecseseznamem"/>
        <w:numPr>
          <w:ilvl w:val="0"/>
          <w:numId w:val="2"/>
        </w:numPr>
      </w:pPr>
      <w:r w:rsidRPr="00405072">
        <w:rPr>
          <w:b/>
        </w:rPr>
        <w:t>3. období</w:t>
      </w:r>
      <w:r>
        <w:t xml:space="preserve"> začíná po roce 1989, DV se zavádí do studijních plánů pedagogických fakult, vznik Katedry tvořivé dramatiky na JAMU v Brně a DAMU v Praze. 1990 vzniká Sdružení pro tvořivou dramatiku. DV se stává součástí vzdělávacích programů, učitelé ji využívají jako metodu práce i jako vyučovací předmět. Britští lektoři vedou pracovní dílny, ty umožňují pedagogům nový náhled na DV, začínají pracovat s</w:t>
      </w:r>
      <w:r w:rsidR="001E7330">
        <w:t> </w:t>
      </w:r>
      <w:r>
        <w:t>příběhy</w:t>
      </w:r>
      <w:r w:rsidR="001E7330">
        <w:t>, využívají více metod a technik divadla.</w:t>
      </w:r>
    </w:p>
    <w:p w:rsidR="00C01119" w:rsidRDefault="001E7330" w:rsidP="004854B9">
      <w:pPr>
        <w:pStyle w:val="Odstavecseseznamem"/>
        <w:numPr>
          <w:ilvl w:val="0"/>
          <w:numId w:val="2"/>
        </w:numPr>
      </w:pPr>
      <w:r w:rsidRPr="00405072">
        <w:rPr>
          <w:b/>
        </w:rPr>
        <w:t>4. období</w:t>
      </w:r>
      <w:r>
        <w:t xml:space="preserve"> – začátek 21. </w:t>
      </w:r>
      <w:proofErr w:type="gramStart"/>
      <w:r>
        <w:t>století , jde</w:t>
      </w:r>
      <w:proofErr w:type="gramEnd"/>
      <w:r>
        <w:t xml:space="preserve"> o období terminologické, Josef Valenta už v roce 1966 poukazuje na tento problém, terminologie oboru může být matoucí. Je to výzva pro vytvoření jednotné terminologie, záleží na teoreticích DV, jak ji uchopí.</w:t>
      </w:r>
      <w:r w:rsidR="00405072">
        <w:t xml:space="preserve">                                                     </w:t>
      </w:r>
      <w:r>
        <w:t xml:space="preserve"> </w:t>
      </w:r>
      <w:r>
        <w:lastRenderedPageBreak/>
        <w:t xml:space="preserve">DV se dnes prolíná do všech oborů MŠ, ZŠ, SŠ…, ve speciální pedagogice jako metoda intervence a prevence – </w:t>
      </w:r>
      <w:proofErr w:type="spellStart"/>
      <w:proofErr w:type="gramStart"/>
      <w:r>
        <w:t>dramika</w:t>
      </w:r>
      <w:proofErr w:type="spellEnd"/>
      <w:r w:rsidR="00D81B86">
        <w:t xml:space="preserve"> </w:t>
      </w:r>
      <w:r>
        <w:t>,</w:t>
      </w:r>
      <w:r w:rsidR="001B35C9">
        <w:t xml:space="preserve"> </w:t>
      </w:r>
      <w:r>
        <w:t xml:space="preserve"> v sociální</w:t>
      </w:r>
      <w:proofErr w:type="gramEnd"/>
      <w:r>
        <w:t xml:space="preserve"> pedagogice jako metoda prevence a korekce chování</w:t>
      </w:r>
      <w:r w:rsidR="00C01119">
        <w:t>, metoda pro VČ.</w:t>
      </w:r>
    </w:p>
    <w:p w:rsidR="00C01119" w:rsidRDefault="00C01119" w:rsidP="004854B9">
      <w:pPr>
        <w:pStyle w:val="Odstavecseseznamem"/>
        <w:numPr>
          <w:ilvl w:val="0"/>
          <w:numId w:val="2"/>
        </w:numPr>
      </w:pPr>
      <w:proofErr w:type="gramStart"/>
      <w:r w:rsidRPr="001B35C9">
        <w:rPr>
          <w:b/>
        </w:rPr>
        <w:t>Představitelé</w:t>
      </w:r>
      <w:r w:rsidR="00D81B86">
        <w:rPr>
          <w:b/>
        </w:rPr>
        <w:t xml:space="preserve"> </w:t>
      </w:r>
      <w:r>
        <w:t xml:space="preserve"> :</w:t>
      </w:r>
      <w:r w:rsidR="00D81B86">
        <w:t xml:space="preserve"> </w:t>
      </w:r>
      <w:r>
        <w:t xml:space="preserve"> Hana</w:t>
      </w:r>
      <w:proofErr w:type="gramEnd"/>
      <w:r>
        <w:t xml:space="preserve"> Budínská – loutkoherečka – Hry pro šest smyslů</w:t>
      </w:r>
    </w:p>
    <w:p w:rsidR="00C01119" w:rsidRDefault="00C01119" w:rsidP="00C01119">
      <w:pPr>
        <w:pStyle w:val="Odstavecseseznamem"/>
      </w:pPr>
      <w:r>
        <w:t xml:space="preserve">                           Milada Mašatová – loutkoherečka – Práce s loutkou</w:t>
      </w:r>
    </w:p>
    <w:p w:rsidR="00C01119" w:rsidRDefault="00C01119" w:rsidP="00C01119">
      <w:pPr>
        <w:pStyle w:val="Odstavecseseznamem"/>
      </w:pPr>
      <w:r>
        <w:t xml:space="preserve">                           Jindra </w:t>
      </w:r>
      <w:proofErr w:type="spellStart"/>
      <w:r>
        <w:t>Delongová</w:t>
      </w:r>
      <w:proofErr w:type="spellEnd"/>
      <w:r>
        <w:t xml:space="preserve"> – byla u vzniku Střediska DV v Lužánkách a Ateliéru DV </w:t>
      </w:r>
      <w:proofErr w:type="gramStart"/>
      <w:r>
        <w:t>na</w:t>
      </w:r>
      <w:proofErr w:type="gramEnd"/>
      <w:r>
        <w:t xml:space="preserve"> </w:t>
      </w:r>
    </w:p>
    <w:p w:rsidR="00C01119" w:rsidRDefault="00C01119" w:rsidP="00C01119">
      <w:pPr>
        <w:pStyle w:val="Odstavecseseznamem"/>
      </w:pPr>
      <w:r>
        <w:t xml:space="preserve">                                                              JAMU – Vezměte knihu do ruky</w:t>
      </w:r>
    </w:p>
    <w:p w:rsidR="00C01119" w:rsidRDefault="00C01119" w:rsidP="00C01119">
      <w:pPr>
        <w:pStyle w:val="Odstavecseseznamem"/>
      </w:pPr>
      <w:r>
        <w:t xml:space="preserve">                           Eva Machková – odbornice na DV – Metodika dramatické výchovy</w:t>
      </w:r>
      <w:r w:rsidR="00B67C15">
        <w:t>, Jak se učí dramatická výchova, ˇ</w:t>
      </w:r>
      <w:proofErr w:type="spellStart"/>
      <w:r w:rsidR="00B67C15">
        <w:t>Uvod</w:t>
      </w:r>
      <w:proofErr w:type="spellEnd"/>
      <w:r w:rsidR="00B67C15">
        <w:t xml:space="preserve"> do studia dramatické výchovy.</w:t>
      </w:r>
      <w:r>
        <w:t xml:space="preserve"> </w:t>
      </w:r>
    </w:p>
    <w:p w:rsidR="00C01119" w:rsidRDefault="00C01119" w:rsidP="00C01119">
      <w:r>
        <w:t xml:space="preserve">                                       </w:t>
      </w:r>
      <w:r w:rsidR="00B67C15">
        <w:t xml:space="preserve"> </w:t>
      </w:r>
      <w:r>
        <w:t xml:space="preserve"> Jaroslav Provazník </w:t>
      </w:r>
      <w:r w:rsidR="00E91673">
        <w:t>–</w:t>
      </w:r>
      <w:r>
        <w:t xml:space="preserve"> </w:t>
      </w:r>
      <w:r w:rsidR="00E91673">
        <w:t>šéfredaktor Tvořivé dramatiky – Co je a co není DV</w:t>
      </w:r>
      <w:r w:rsidR="00B67C15">
        <w:t>.</w:t>
      </w:r>
    </w:p>
    <w:p w:rsidR="00E91673" w:rsidRDefault="00E91673" w:rsidP="00E91673">
      <w:r>
        <w:t xml:space="preserve">                                         Irina Ulrychová – VŠ pedagog Katedry výchovné dramatiky DAMU, </w:t>
      </w:r>
      <w:proofErr w:type="gramStart"/>
      <w:r>
        <w:t>lektor</w:t>
      </w:r>
      <w:r w:rsidR="00D81B86">
        <w:t xml:space="preserve"> </w:t>
      </w:r>
      <w:r>
        <w:t xml:space="preserve">, </w:t>
      </w:r>
      <w:r w:rsidR="00D81B86">
        <w:t xml:space="preserve"> </w:t>
      </w:r>
      <w:r w:rsidR="001B35C9">
        <w:t xml:space="preserve">                   </w:t>
      </w:r>
      <w:r>
        <w:t>porotce</w:t>
      </w:r>
      <w:proofErr w:type="gramEnd"/>
      <w:r>
        <w:t xml:space="preserve"> na Dětské scéně.</w:t>
      </w:r>
      <w:r w:rsidR="00405072">
        <w:t xml:space="preserve"> </w:t>
      </w:r>
      <w:proofErr w:type="gramStart"/>
      <w:r w:rsidR="00405072">
        <w:t>Dílo :</w:t>
      </w:r>
      <w:r w:rsidR="00D81B86">
        <w:t xml:space="preserve"> </w:t>
      </w:r>
      <w:r>
        <w:t xml:space="preserve"> Drama</w:t>
      </w:r>
      <w:proofErr w:type="gramEnd"/>
      <w:r>
        <w:t xml:space="preserve"> a příběh.</w:t>
      </w:r>
    </w:p>
    <w:p w:rsidR="001016DE" w:rsidRDefault="00E91673" w:rsidP="00E91673">
      <w:r>
        <w:t xml:space="preserve">                                          Josef Valenta – VŠ pedagog KVD DAMU, lektor, teoretik DV – Metody a techniky</w:t>
      </w:r>
      <w:r w:rsidR="00284113">
        <w:t xml:space="preserve"> dramatické výchovy. </w:t>
      </w:r>
      <w:r>
        <w:t xml:space="preserve">                                                                                                                                                                       </w:t>
      </w:r>
      <w:r w:rsidR="001E7330">
        <w:t xml:space="preserve">   </w:t>
      </w:r>
      <w:r w:rsidR="004854B9">
        <w:t xml:space="preserve"> </w:t>
      </w:r>
    </w:p>
    <w:sectPr w:rsidR="0010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EB"/>
    <w:multiLevelType w:val="hybridMultilevel"/>
    <w:tmpl w:val="9B3849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02C"/>
    <w:multiLevelType w:val="hybridMultilevel"/>
    <w:tmpl w:val="6360C23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47A16"/>
    <w:multiLevelType w:val="hybridMultilevel"/>
    <w:tmpl w:val="D618E35E"/>
    <w:lvl w:ilvl="0" w:tplc="1DB4FF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96169"/>
    <w:multiLevelType w:val="hybridMultilevel"/>
    <w:tmpl w:val="AF3C044C"/>
    <w:lvl w:ilvl="0" w:tplc="4E987722">
      <w:start w:val="1986"/>
      <w:numFmt w:val="bullet"/>
      <w:lvlText w:val="-"/>
      <w:lvlJc w:val="left"/>
      <w:pPr>
        <w:ind w:left="54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4">
    <w:nsid w:val="546E59F4"/>
    <w:multiLevelType w:val="hybridMultilevel"/>
    <w:tmpl w:val="FBE06596"/>
    <w:lvl w:ilvl="0" w:tplc="C436E8AE">
      <w:start w:val="1986"/>
      <w:numFmt w:val="bullet"/>
      <w:lvlText w:val="-"/>
      <w:lvlJc w:val="left"/>
      <w:pPr>
        <w:ind w:left="54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5">
    <w:nsid w:val="74286F6E"/>
    <w:multiLevelType w:val="hybridMultilevel"/>
    <w:tmpl w:val="AE4641BE"/>
    <w:lvl w:ilvl="0" w:tplc="38AEEB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11"/>
    <w:rsid w:val="001016DE"/>
    <w:rsid w:val="001B35C9"/>
    <w:rsid w:val="001E7330"/>
    <w:rsid w:val="00284113"/>
    <w:rsid w:val="002A14A6"/>
    <w:rsid w:val="00405072"/>
    <w:rsid w:val="004854B9"/>
    <w:rsid w:val="005B1854"/>
    <w:rsid w:val="006D36CA"/>
    <w:rsid w:val="006F72A1"/>
    <w:rsid w:val="00804C2A"/>
    <w:rsid w:val="0082040B"/>
    <w:rsid w:val="00854C10"/>
    <w:rsid w:val="00A0538E"/>
    <w:rsid w:val="00A37111"/>
    <w:rsid w:val="00B67C15"/>
    <w:rsid w:val="00C01119"/>
    <w:rsid w:val="00C554F3"/>
    <w:rsid w:val="00D81B86"/>
    <w:rsid w:val="00E05415"/>
    <w:rsid w:val="00E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2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5</cp:revision>
  <dcterms:created xsi:type="dcterms:W3CDTF">2020-11-20T12:43:00Z</dcterms:created>
  <dcterms:modified xsi:type="dcterms:W3CDTF">2020-11-25T16:04:00Z</dcterms:modified>
</cp:coreProperties>
</file>