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C6" w:rsidRPr="00B95D4A" w:rsidRDefault="008419BC" w:rsidP="0077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č. 5</w:t>
      </w:r>
    </w:p>
    <w:p w:rsidR="00B95D4A" w:rsidRDefault="007773FF" w:rsidP="00B95D4A">
      <w:pPr>
        <w:jc w:val="center"/>
        <w:rPr>
          <w:b/>
          <w:sz w:val="24"/>
          <w:szCs w:val="24"/>
        </w:rPr>
      </w:pPr>
      <w:r w:rsidRPr="008419BC">
        <w:rPr>
          <w:b/>
          <w:sz w:val="24"/>
          <w:szCs w:val="24"/>
        </w:rPr>
        <w:t>Téma: Batole, předškolní věk</w:t>
      </w:r>
    </w:p>
    <w:p w:rsidR="003D445B" w:rsidRPr="008419BC" w:rsidRDefault="003D445B" w:rsidP="00B95D4A">
      <w:pPr>
        <w:jc w:val="center"/>
        <w:rPr>
          <w:b/>
          <w:sz w:val="24"/>
          <w:szCs w:val="24"/>
        </w:rPr>
      </w:pPr>
    </w:p>
    <w:p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7C4D">
        <w:rPr>
          <w:rFonts w:ascii="Times New Roman" w:hAnsi="Times New Roman" w:cs="Times New Roman"/>
          <w:b/>
          <w:sz w:val="24"/>
          <w:szCs w:val="24"/>
        </w:rPr>
        <w:t>Doplňte:</w:t>
      </w:r>
    </w:p>
    <w:p w:rsidR="00357C4D" w:rsidRPr="00357C4D" w:rsidRDefault="00357C4D" w:rsidP="00357C4D">
      <w:pPr>
        <w:jc w:val="both"/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 xml:space="preserve">Pojem </w:t>
      </w:r>
      <w:r w:rsidRPr="00357C4D">
        <w:rPr>
          <w:rFonts w:ascii="Times New Roman" w:hAnsi="Times New Roman" w:cs="Times New Roman"/>
          <w:bCs/>
          <w:sz w:val="24"/>
          <w:szCs w:val="24"/>
        </w:rPr>
        <w:t>novorozenec spadá do časového období</w:t>
      </w:r>
      <w:r w:rsidRPr="00357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C4D">
        <w:rPr>
          <w:rFonts w:ascii="Times New Roman" w:hAnsi="Times New Roman" w:cs="Times New Roman"/>
          <w:sz w:val="24"/>
          <w:szCs w:val="24"/>
        </w:rPr>
        <w:t xml:space="preserve"> od ……………. 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 …………. života. Poté následuje období zvané ……………. Věda, která se zabývá novorozenci, se nazývá ………………… U novorozenců a čerstvě narozených miminek se často vyskytuje novorozenecká ……………… Hlavním komunikačním prostředkem pro novorozence je …………., kterým nám dávají najevo, že se necítí dobře nebo že něco potřebují. Mezi matkou a novorozencem vzniká ……………… pouto.</w:t>
      </w:r>
    </w:p>
    <w:p w:rsidR="00357C4D" w:rsidRPr="00357C4D" w:rsidRDefault="00357C4D" w:rsidP="00357C4D">
      <w:pPr>
        <w:jc w:val="both"/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 xml:space="preserve">Batoletem označujeme dítě od …………. 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 ………… let. V tomto období dochází k zajímavému rozvoji. Dítě začíná ……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….. , …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………. , …..………., začíná rozeznávat blízké osoby. Odliší od sebe tvary, obrázky i hračky. S rozvojem řeči úzce souvisí i rozvoj …………. Během batolecího věku musí dítě absolvovat několik …………. 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očkování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>. Očkuje se například vakcína proti ………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…... , …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>…………… , ………………..</w:t>
      </w:r>
    </w:p>
    <w:p w:rsidR="00357C4D" w:rsidRDefault="00357C4D" w:rsidP="00357C4D">
      <w:pPr>
        <w:rPr>
          <w:rFonts w:ascii="Times New Roman" w:hAnsi="Times New Roman" w:cs="Times New Roman"/>
          <w:b/>
          <w:sz w:val="24"/>
          <w:szCs w:val="24"/>
        </w:rPr>
      </w:pPr>
    </w:p>
    <w:p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b/>
          <w:sz w:val="24"/>
          <w:szCs w:val="24"/>
        </w:rPr>
        <w:t xml:space="preserve">Prostudujte web: </w:t>
      </w:r>
      <w:hyperlink r:id="rId5" w:history="1">
        <w:r w:rsidRPr="00357C4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www.neonatology.cz</w:t>
        </w:r>
      </w:hyperlink>
    </w:p>
    <w:p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>Kde byste v Brně našli Perinatologické centrum intenzivní péče?</w:t>
      </w:r>
    </w:p>
    <w:p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>Vyhledejte a vypište některé české odborné společnosti zabývající se neonatologií a pediatrií:</w:t>
      </w:r>
    </w:p>
    <w:p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7C4D" w:rsidRPr="00357C4D" w:rsidRDefault="00357C4D" w:rsidP="00357C4D">
      <w:pPr>
        <w:rPr>
          <w:rFonts w:ascii="Times New Roman" w:hAnsi="Times New Roman" w:cs="Times New Roman"/>
          <w:sz w:val="24"/>
          <w:szCs w:val="24"/>
        </w:rPr>
      </w:pPr>
    </w:p>
    <w:p w:rsidR="007773FF" w:rsidRDefault="007773FF" w:rsidP="007773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773FF">
        <w:rPr>
          <w:b/>
          <w:sz w:val="24"/>
          <w:szCs w:val="24"/>
        </w:rPr>
        <w:t>Batolecí věk je rizikový zejména z hlediska možných úrazů a otrav dětí.</w:t>
      </w:r>
    </w:p>
    <w:p w:rsidR="00392293" w:rsidRPr="007773FF" w:rsidRDefault="00392293" w:rsidP="0039229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U jednotlivých kategorií vždy uveďte první pomoc.</w:t>
      </w:r>
    </w:p>
    <w:p w:rsidR="007773FF" w:rsidRDefault="007773FF" w:rsidP="007773F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Jaká jsou preventivní opatření vzniku popálenin:</w:t>
      </w: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Jaká jsou preventivní opatření vzniku úrazů:</w:t>
      </w: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Jaká jsou preventivní opatření vzniku otrav a poleptání:</w:t>
      </w:r>
    </w:p>
    <w:p w:rsidR="002018BB" w:rsidRDefault="002018BB" w:rsidP="00392293">
      <w:pPr>
        <w:pStyle w:val="Odstavecseseznamem"/>
        <w:rPr>
          <w:sz w:val="24"/>
          <w:szCs w:val="24"/>
        </w:rPr>
      </w:pPr>
      <w:hyperlink r:id="rId6" w:history="1">
        <w:r w:rsidRPr="000F03CB">
          <w:rPr>
            <w:rStyle w:val="Hypertextovodkaz"/>
            <w:sz w:val="24"/>
            <w:szCs w:val="24"/>
          </w:rPr>
          <w:t>http://is.muni.cz/do/1499/el/estud/fsps/ps08/first_aid/web/pages/6_09_otravy.html</w:t>
        </w:r>
      </w:hyperlink>
    </w:p>
    <w:p w:rsidR="002018BB" w:rsidRDefault="002018BB" w:rsidP="00392293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sectPr w:rsidR="00392293" w:rsidSect="00A1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23D62"/>
    <w:multiLevelType w:val="hybridMultilevel"/>
    <w:tmpl w:val="59B61D52"/>
    <w:lvl w:ilvl="0" w:tplc="7FF65F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5622CB"/>
    <w:multiLevelType w:val="hybridMultilevel"/>
    <w:tmpl w:val="F752B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84F29"/>
    <w:multiLevelType w:val="hybridMultilevel"/>
    <w:tmpl w:val="0622B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C99"/>
    <w:multiLevelType w:val="hybridMultilevel"/>
    <w:tmpl w:val="6F20ACCC"/>
    <w:lvl w:ilvl="0" w:tplc="5C9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54115"/>
    <w:multiLevelType w:val="hybridMultilevel"/>
    <w:tmpl w:val="283E20B0"/>
    <w:lvl w:ilvl="0" w:tplc="3274D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FF"/>
    <w:rsid w:val="002018BB"/>
    <w:rsid w:val="00357C4D"/>
    <w:rsid w:val="00374189"/>
    <w:rsid w:val="00392293"/>
    <w:rsid w:val="003B5F79"/>
    <w:rsid w:val="003D445B"/>
    <w:rsid w:val="0047593E"/>
    <w:rsid w:val="00635DFC"/>
    <w:rsid w:val="006766D6"/>
    <w:rsid w:val="0077210F"/>
    <w:rsid w:val="007773FF"/>
    <w:rsid w:val="00783204"/>
    <w:rsid w:val="008419BC"/>
    <w:rsid w:val="00A10FC6"/>
    <w:rsid w:val="00A12B47"/>
    <w:rsid w:val="00A5427C"/>
    <w:rsid w:val="00AE02BA"/>
    <w:rsid w:val="00B95D4A"/>
    <w:rsid w:val="00BA73B3"/>
    <w:rsid w:val="00C777DC"/>
    <w:rsid w:val="00CB2F20"/>
    <w:rsid w:val="00D615A7"/>
    <w:rsid w:val="00E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C01D-3F02-4315-85FD-31043AC7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3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do/1499/el/estud/fsps/ps08/first_aid/web/pages/6_09_otravy.html" TargetMode="External"/><Relationship Id="rId5" Type="http://schemas.openxmlformats.org/officeDocument/2006/relationships/hyperlink" Target="http://www.neonatolo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Prochazkova</cp:lastModifiedBy>
  <cp:revision>5</cp:revision>
  <dcterms:created xsi:type="dcterms:W3CDTF">2016-10-18T18:52:00Z</dcterms:created>
  <dcterms:modified xsi:type="dcterms:W3CDTF">2016-11-07T08:07:00Z</dcterms:modified>
</cp:coreProperties>
</file>