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28D4" w:rsidRDefault="006122F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0.7pt;margin-top:-70.85pt;width:593.95pt;height:495pt;z-index:-251658752;mso-position-horizontal-relative:text;mso-position-vertical-relative:text">
            <v:imagedata r:id="rId5" o:title="formular na otázky" cropbottom="26917f"/>
          </v:shape>
        </w:pict>
      </w:r>
    </w:p>
    <w:p w:rsidR="009628D4" w:rsidRDefault="009628D4"/>
    <w:p w:rsidR="009628D4" w:rsidRDefault="009628D4"/>
    <w:p w:rsidR="009628D4" w:rsidRDefault="009628D4"/>
    <w:p w:rsidR="009628D4" w:rsidRDefault="009628D4"/>
    <w:p w:rsidR="009628D4" w:rsidRDefault="009628D4"/>
    <w:p w:rsidR="009628D4" w:rsidRDefault="009628D4"/>
    <w:p w:rsidR="009628D4" w:rsidRDefault="009628D4"/>
    <w:p w:rsidR="009628D4" w:rsidRDefault="009628D4"/>
    <w:p w:rsidR="009628D4" w:rsidRDefault="009628D4"/>
    <w:p w:rsidR="009628D4" w:rsidRDefault="009628D4"/>
    <w:p w:rsidR="009628D4" w:rsidRDefault="009628D4"/>
    <w:p w:rsidR="009628D4" w:rsidRDefault="009628D4"/>
    <w:p w:rsidR="009628D4" w:rsidRDefault="009628D4"/>
    <w:p w:rsidR="009628D4" w:rsidRDefault="009628D4"/>
    <w:p w:rsidR="009628D4" w:rsidRDefault="009628D4"/>
    <w:p w:rsidR="009628D4" w:rsidRDefault="009628D4"/>
    <w:p w:rsidR="009628D4" w:rsidRDefault="009628D4"/>
    <w:p w:rsidR="009628D4" w:rsidRDefault="009628D4"/>
    <w:p w:rsidR="009628D4" w:rsidRDefault="009628D4"/>
    <w:p w:rsidR="00824A60" w:rsidRPr="009628D4" w:rsidRDefault="009628D4" w:rsidP="009628D4">
      <w:pPr>
        <w:jc w:val="center"/>
        <w:rPr>
          <w:rFonts w:ascii="Minion Pro" w:hAnsi="Minion Pro"/>
          <w:sz w:val="28"/>
          <w:szCs w:val="28"/>
        </w:rPr>
      </w:pPr>
      <w:r w:rsidRPr="009628D4">
        <w:rPr>
          <w:rFonts w:ascii="Minion Pro" w:hAnsi="Minion Pro"/>
          <w:sz w:val="28"/>
          <w:szCs w:val="28"/>
        </w:rPr>
        <w:t>Podívej</w:t>
      </w:r>
      <w:r w:rsidR="00A51947">
        <w:rPr>
          <w:rFonts w:ascii="Minion Pro" w:hAnsi="Minion Pro"/>
          <w:sz w:val="28"/>
          <w:szCs w:val="28"/>
        </w:rPr>
        <w:t>te</w:t>
      </w:r>
      <w:r w:rsidRPr="009628D4">
        <w:rPr>
          <w:rFonts w:ascii="Minion Pro" w:hAnsi="Minion Pro"/>
          <w:sz w:val="28"/>
          <w:szCs w:val="28"/>
        </w:rPr>
        <w:t xml:space="preserve"> se pozorně na video Umění a skutečnost. Některé části si třeba pusť</w:t>
      </w:r>
      <w:r w:rsidR="00A51947">
        <w:rPr>
          <w:rFonts w:ascii="Minion Pro" w:hAnsi="Minion Pro"/>
          <w:sz w:val="28"/>
          <w:szCs w:val="28"/>
        </w:rPr>
        <w:t>te</w:t>
      </w:r>
      <w:r w:rsidRPr="009628D4">
        <w:rPr>
          <w:rFonts w:ascii="Minion Pro" w:hAnsi="Minion Pro"/>
          <w:sz w:val="28"/>
          <w:szCs w:val="28"/>
        </w:rPr>
        <w:t xml:space="preserve"> i víckrát, nebo mů</w:t>
      </w:r>
      <w:r w:rsidR="00A51947">
        <w:rPr>
          <w:rFonts w:ascii="Minion Pro" w:hAnsi="Minion Pro"/>
          <w:sz w:val="28"/>
          <w:szCs w:val="28"/>
        </w:rPr>
        <w:t>žete</w:t>
      </w:r>
      <w:r w:rsidRPr="009628D4">
        <w:rPr>
          <w:rFonts w:ascii="Minion Pro" w:hAnsi="Minion Pro"/>
          <w:sz w:val="28"/>
          <w:szCs w:val="28"/>
        </w:rPr>
        <w:t xml:space="preserve"> video zastavovat a zamýšlet se nad novými poznatky v průběhu videa. </w:t>
      </w:r>
    </w:p>
    <w:p w:rsidR="009628D4" w:rsidRDefault="009628D4" w:rsidP="009628D4">
      <w:pPr>
        <w:jc w:val="center"/>
        <w:rPr>
          <w:rFonts w:ascii="Minion Pro" w:hAnsi="Minion Pro"/>
          <w:sz w:val="28"/>
          <w:szCs w:val="28"/>
        </w:rPr>
      </w:pPr>
      <w:r w:rsidRPr="009628D4">
        <w:rPr>
          <w:rFonts w:ascii="Minion Pro" w:hAnsi="Minion Pro"/>
          <w:sz w:val="28"/>
          <w:szCs w:val="28"/>
        </w:rPr>
        <w:t>Zkus</w:t>
      </w:r>
      <w:r w:rsidR="00A51947">
        <w:rPr>
          <w:rFonts w:ascii="Minion Pro" w:hAnsi="Minion Pro"/>
          <w:sz w:val="28"/>
          <w:szCs w:val="28"/>
        </w:rPr>
        <w:t>te</w:t>
      </w:r>
      <w:r w:rsidRPr="009628D4">
        <w:rPr>
          <w:rFonts w:ascii="Minion Pro" w:hAnsi="Minion Pro"/>
          <w:sz w:val="28"/>
          <w:szCs w:val="28"/>
        </w:rPr>
        <w:t xml:space="preserve"> se zamyslet nad věcmi, které jsou pro </w:t>
      </w:r>
      <w:r w:rsidR="00A51947">
        <w:rPr>
          <w:rFonts w:ascii="Minion Pro" w:hAnsi="Minion Pro"/>
          <w:sz w:val="28"/>
          <w:szCs w:val="28"/>
        </w:rPr>
        <w:t>vás</w:t>
      </w:r>
      <w:r w:rsidRPr="009628D4">
        <w:rPr>
          <w:rFonts w:ascii="Minion Pro" w:hAnsi="Minion Pro"/>
          <w:sz w:val="28"/>
          <w:szCs w:val="28"/>
        </w:rPr>
        <w:t xml:space="preserve"> nové, a poděl</w:t>
      </w:r>
      <w:r w:rsidR="00A51947">
        <w:rPr>
          <w:rFonts w:ascii="Minion Pro" w:hAnsi="Minion Pro"/>
          <w:sz w:val="28"/>
          <w:szCs w:val="28"/>
        </w:rPr>
        <w:t>te</w:t>
      </w:r>
      <w:r w:rsidRPr="009628D4">
        <w:rPr>
          <w:rFonts w:ascii="Minion Pro" w:hAnsi="Minion Pro"/>
          <w:sz w:val="28"/>
          <w:szCs w:val="28"/>
        </w:rPr>
        <w:t xml:space="preserve"> se o své informace</w:t>
      </w:r>
      <w:r w:rsidR="00A51947">
        <w:rPr>
          <w:rFonts w:ascii="Minion Pro" w:hAnsi="Minion Pro"/>
          <w:sz w:val="28"/>
          <w:szCs w:val="28"/>
        </w:rPr>
        <w:t>, budu ráda, když se rozepíšete</w:t>
      </w:r>
      <w:r w:rsidRPr="009628D4">
        <w:rPr>
          <w:rFonts w:ascii="Minion Pro" w:hAnsi="Minion Pro"/>
          <w:sz w:val="28"/>
          <w:szCs w:val="28"/>
        </w:rPr>
        <w:t>.</w:t>
      </w:r>
    </w:p>
    <w:p w:rsidR="009628D4" w:rsidRDefault="00A51947" w:rsidP="009628D4">
      <w:pPr>
        <w:jc w:val="center"/>
        <w:rPr>
          <w:rFonts w:ascii="Minion Pro" w:hAnsi="Minion Pro"/>
          <w:sz w:val="28"/>
          <w:szCs w:val="28"/>
        </w:rPr>
      </w:pPr>
      <w:r>
        <w:rPr>
          <w:rFonts w:ascii="Minion Pro" w:hAnsi="Minion Pro"/>
          <w:sz w:val="28"/>
          <w:szCs w:val="28"/>
        </w:rPr>
        <w:t>Pokud se vám video líbilo, prohlédněte</w:t>
      </w:r>
      <w:r w:rsidR="009628D4">
        <w:rPr>
          <w:rFonts w:ascii="Minion Pro" w:hAnsi="Minion Pro"/>
          <w:sz w:val="28"/>
          <w:szCs w:val="28"/>
        </w:rPr>
        <w:t xml:space="preserve"> si i další videa a úkoly. Ulož</w:t>
      </w:r>
      <w:r>
        <w:rPr>
          <w:rFonts w:ascii="Minion Pro" w:hAnsi="Minion Pro"/>
          <w:sz w:val="28"/>
          <w:szCs w:val="28"/>
        </w:rPr>
        <w:t>te</w:t>
      </w:r>
      <w:r w:rsidR="009628D4">
        <w:rPr>
          <w:rFonts w:ascii="Minion Pro" w:hAnsi="Minion Pro"/>
          <w:sz w:val="28"/>
          <w:szCs w:val="28"/>
        </w:rPr>
        <w:t xml:space="preserve"> si stránku do prohlížeče, nebo do hlavy. Úkoly se </w:t>
      </w:r>
      <w:r>
        <w:rPr>
          <w:rFonts w:ascii="Minion Pro" w:hAnsi="Minion Pro"/>
          <w:sz w:val="28"/>
          <w:szCs w:val="28"/>
        </w:rPr>
        <w:t>vám můžou hodit i ve vaší</w:t>
      </w:r>
      <w:r w:rsidR="009628D4">
        <w:rPr>
          <w:rFonts w:ascii="Minion Pro" w:hAnsi="Minion Pro"/>
          <w:sz w:val="28"/>
          <w:szCs w:val="28"/>
        </w:rPr>
        <w:t xml:space="preserve"> školní praxi. </w:t>
      </w:r>
    </w:p>
    <w:p w:rsidR="00A51947" w:rsidRPr="00A51947" w:rsidRDefault="006122F0" w:rsidP="00A51947">
      <w:pPr>
        <w:jc w:val="center"/>
        <w:rPr>
          <w:rStyle w:val="Hyperlink"/>
          <w:rFonts w:ascii="Minion Pro" w:hAnsi="Minion Pro"/>
          <w:sz w:val="28"/>
          <w:szCs w:val="28"/>
        </w:rPr>
      </w:pPr>
      <w:hyperlink r:id="rId6" w:history="1">
        <w:r w:rsidR="009628D4" w:rsidRPr="00385E40">
          <w:rPr>
            <w:rStyle w:val="Hyperlink"/>
            <w:rFonts w:ascii="Minion Pro" w:hAnsi="Minion Pro"/>
            <w:sz w:val="28"/>
            <w:szCs w:val="28"/>
          </w:rPr>
          <w:t>https://www.nedatovano.cz/umeni-a-skutecnost</w:t>
        </w:r>
      </w:hyperlink>
    </w:p>
    <w:p w:rsidR="009628D4" w:rsidRPr="00A51947" w:rsidRDefault="00A51947" w:rsidP="00A51947">
      <w:pPr>
        <w:jc w:val="center"/>
        <w:rPr>
          <w:rFonts w:ascii="Minion Pro" w:hAnsi="Minion Pro"/>
          <w:b/>
          <w:color w:val="000000" w:themeColor="text1"/>
          <w:sz w:val="28"/>
          <w:szCs w:val="28"/>
        </w:rPr>
      </w:pPr>
      <w:r w:rsidRPr="00A51947">
        <w:rPr>
          <w:rStyle w:val="Hyperlink"/>
          <w:rFonts w:ascii="Minion Pro" w:hAnsi="Minion Pro"/>
          <w:b/>
          <w:color w:val="000000" w:themeColor="text1"/>
          <w:sz w:val="28"/>
          <w:szCs w:val="28"/>
          <w:u w:val="none"/>
        </w:rPr>
        <w:t xml:space="preserve">Vypracovaný dokument uložte pod svým jménem do </w:t>
      </w:r>
      <w:proofErr w:type="spellStart"/>
      <w:r w:rsidRPr="00A51947">
        <w:rPr>
          <w:rStyle w:val="Hyperlink"/>
          <w:rFonts w:ascii="Minion Pro" w:hAnsi="Minion Pro"/>
          <w:b/>
          <w:color w:val="000000" w:themeColor="text1"/>
          <w:sz w:val="28"/>
          <w:szCs w:val="28"/>
          <w:u w:val="none"/>
        </w:rPr>
        <w:t>odevzdávarny</w:t>
      </w:r>
      <w:proofErr w:type="spellEnd"/>
      <w:r w:rsidRPr="00A51947">
        <w:rPr>
          <w:rStyle w:val="Hyperlink"/>
          <w:rFonts w:ascii="Minion Pro" w:hAnsi="Minion Pro"/>
          <w:b/>
          <w:color w:val="000000" w:themeColor="text1"/>
          <w:sz w:val="28"/>
          <w:szCs w:val="28"/>
          <w:u w:val="none"/>
        </w:rPr>
        <w:t xml:space="preserve"> na </w:t>
      </w:r>
      <w:proofErr w:type="spellStart"/>
      <w:r w:rsidRPr="00A51947">
        <w:rPr>
          <w:rStyle w:val="Hyperlink"/>
          <w:rFonts w:ascii="Minion Pro" w:hAnsi="Minion Pro"/>
          <w:b/>
          <w:color w:val="000000" w:themeColor="text1"/>
          <w:sz w:val="28"/>
          <w:szCs w:val="28"/>
          <w:u w:val="none"/>
        </w:rPr>
        <w:t>ISu</w:t>
      </w:r>
      <w:proofErr w:type="spellEnd"/>
      <w:r w:rsidRPr="00A51947">
        <w:rPr>
          <w:rStyle w:val="Hyperlink"/>
          <w:rFonts w:ascii="Minion Pro" w:hAnsi="Minion Pro"/>
          <w:b/>
          <w:color w:val="000000" w:themeColor="text1"/>
          <w:sz w:val="28"/>
          <w:szCs w:val="28"/>
          <w:u w:val="none"/>
        </w:rPr>
        <w:t xml:space="preserve">. ODEVZDÁVEJTE </w:t>
      </w:r>
      <w:r w:rsidR="006122F0">
        <w:rPr>
          <w:rStyle w:val="Hyperlink"/>
          <w:rFonts w:ascii="Minion Pro" w:hAnsi="Minion Pro"/>
          <w:b/>
          <w:color w:val="000000" w:themeColor="text1"/>
          <w:sz w:val="28"/>
          <w:szCs w:val="28"/>
          <w:u w:val="none"/>
        </w:rPr>
        <w:t>do konce listopadu, prosím</w:t>
      </w:r>
      <w:bookmarkStart w:id="0" w:name="_GoBack"/>
      <w:bookmarkEnd w:id="0"/>
      <w:r w:rsidRPr="00A51947">
        <w:rPr>
          <w:rStyle w:val="Hyperlink"/>
          <w:rFonts w:ascii="Minion Pro" w:hAnsi="Minion Pro"/>
          <w:b/>
          <w:color w:val="000000" w:themeColor="text1"/>
          <w:sz w:val="28"/>
          <w:szCs w:val="28"/>
          <w:u w:val="none"/>
        </w:rPr>
        <w:t>!!</w:t>
      </w:r>
      <w:r w:rsidR="009628D4">
        <w:rPr>
          <w:rFonts w:ascii="Minion Pro" w:hAnsi="Minion Pro"/>
          <w:sz w:val="28"/>
          <w:szCs w:val="28"/>
        </w:rPr>
        <w:br w:type="page"/>
      </w:r>
    </w:p>
    <w:p w:rsidR="009628D4" w:rsidRDefault="009628D4" w:rsidP="009628D4">
      <w:pPr>
        <w:pStyle w:val="ListParagraph"/>
        <w:numPr>
          <w:ilvl w:val="0"/>
          <w:numId w:val="1"/>
        </w:numPr>
        <w:jc w:val="center"/>
        <w:rPr>
          <w:rFonts w:ascii="Minion Pro" w:hAnsi="Minion Pro"/>
          <w:sz w:val="28"/>
          <w:szCs w:val="28"/>
        </w:rPr>
      </w:pPr>
      <w:r>
        <w:rPr>
          <w:rFonts w:ascii="Minion Pro" w:hAnsi="Minion Pro"/>
          <w:sz w:val="28"/>
          <w:szCs w:val="28"/>
        </w:rPr>
        <w:lastRenderedPageBreak/>
        <w:t>Jaká informace ve videu pro tebe byla nová?</w:t>
      </w:r>
    </w:p>
    <w:p w:rsidR="009628D4" w:rsidRDefault="009628D4" w:rsidP="009628D4">
      <w:pPr>
        <w:jc w:val="center"/>
        <w:rPr>
          <w:rFonts w:ascii="Minion Pro" w:hAnsi="Minion Pro"/>
          <w:sz w:val="28"/>
          <w:szCs w:val="28"/>
        </w:rPr>
      </w:pPr>
    </w:p>
    <w:p w:rsidR="009628D4" w:rsidRPr="009628D4" w:rsidRDefault="009628D4" w:rsidP="009628D4">
      <w:pPr>
        <w:jc w:val="center"/>
        <w:rPr>
          <w:rFonts w:ascii="Minion Pro" w:hAnsi="Minion Pro"/>
          <w:sz w:val="28"/>
          <w:szCs w:val="28"/>
        </w:rPr>
      </w:pPr>
    </w:p>
    <w:p w:rsidR="00CA5402" w:rsidRDefault="009628D4" w:rsidP="00CA5402">
      <w:pPr>
        <w:pStyle w:val="ListParagraph"/>
        <w:numPr>
          <w:ilvl w:val="0"/>
          <w:numId w:val="1"/>
        </w:numPr>
        <w:jc w:val="center"/>
        <w:rPr>
          <w:rFonts w:ascii="Minion Pro" w:hAnsi="Minion Pro"/>
          <w:sz w:val="28"/>
          <w:szCs w:val="28"/>
        </w:rPr>
      </w:pPr>
      <w:r>
        <w:rPr>
          <w:rFonts w:ascii="Minion Pro" w:hAnsi="Minion Pro"/>
          <w:sz w:val="28"/>
          <w:szCs w:val="28"/>
        </w:rPr>
        <w:t>Je zde nějaká informace, se kterou nesouhlasíš?</w:t>
      </w:r>
    </w:p>
    <w:p w:rsidR="00CA5402" w:rsidRDefault="00CA5402" w:rsidP="00CA5402">
      <w:pPr>
        <w:jc w:val="center"/>
        <w:rPr>
          <w:rFonts w:ascii="Minion Pro" w:hAnsi="Minion Pro"/>
          <w:sz w:val="28"/>
          <w:szCs w:val="28"/>
        </w:rPr>
      </w:pPr>
    </w:p>
    <w:p w:rsidR="00CA5402" w:rsidRPr="00CA5402" w:rsidRDefault="00CA5402" w:rsidP="00CA5402">
      <w:pPr>
        <w:jc w:val="center"/>
        <w:rPr>
          <w:rFonts w:ascii="Minion Pro" w:hAnsi="Minion Pro"/>
          <w:sz w:val="28"/>
          <w:szCs w:val="28"/>
        </w:rPr>
      </w:pPr>
    </w:p>
    <w:p w:rsidR="00CA5402" w:rsidRPr="00CA5402" w:rsidRDefault="00CA5402" w:rsidP="00CA5402">
      <w:pPr>
        <w:pStyle w:val="ListParagraph"/>
        <w:numPr>
          <w:ilvl w:val="0"/>
          <w:numId w:val="1"/>
        </w:numPr>
        <w:jc w:val="center"/>
        <w:rPr>
          <w:rFonts w:ascii="Minion Pro" w:hAnsi="Minion Pro"/>
          <w:i/>
          <w:sz w:val="28"/>
          <w:szCs w:val="28"/>
        </w:rPr>
      </w:pPr>
      <w:r>
        <w:rPr>
          <w:rFonts w:ascii="Minion Pro" w:hAnsi="Minion Pro"/>
          <w:sz w:val="28"/>
          <w:szCs w:val="28"/>
        </w:rPr>
        <w:t xml:space="preserve">Co si myslíš o názoru muže, který vyzdvihuje dílo Josefa </w:t>
      </w:r>
      <w:proofErr w:type="spellStart"/>
      <w:r>
        <w:rPr>
          <w:rFonts w:ascii="Minion Pro" w:hAnsi="Minion Pro"/>
          <w:sz w:val="28"/>
          <w:szCs w:val="28"/>
        </w:rPr>
        <w:t>Lauera</w:t>
      </w:r>
      <w:proofErr w:type="spellEnd"/>
      <w:r>
        <w:rPr>
          <w:rFonts w:ascii="Minion Pro" w:hAnsi="Minion Pro"/>
          <w:sz w:val="28"/>
          <w:szCs w:val="28"/>
        </w:rPr>
        <w:t xml:space="preserve">: Zátiší s kaméliemi a hyacintem, 1847? </w:t>
      </w:r>
      <w:r w:rsidRPr="00CA5402">
        <w:rPr>
          <w:rFonts w:ascii="Minion Pro" w:hAnsi="Minion Pro"/>
          <w:i/>
          <w:sz w:val="28"/>
          <w:szCs w:val="28"/>
        </w:rPr>
        <w:t>(Pokud nevíš, jak odpovědět, zkus alespoň napsat, jakou skupinu lidí ve vztahu k umění, zastupuje).</w:t>
      </w:r>
    </w:p>
    <w:p w:rsidR="009628D4" w:rsidRDefault="009628D4" w:rsidP="009628D4">
      <w:pPr>
        <w:jc w:val="center"/>
        <w:rPr>
          <w:rFonts w:ascii="Minion Pro" w:hAnsi="Minion Pro"/>
          <w:sz w:val="28"/>
          <w:szCs w:val="28"/>
        </w:rPr>
      </w:pPr>
    </w:p>
    <w:p w:rsidR="009628D4" w:rsidRPr="009628D4" w:rsidRDefault="009628D4" w:rsidP="009628D4">
      <w:pPr>
        <w:jc w:val="center"/>
        <w:rPr>
          <w:rFonts w:ascii="Minion Pro" w:hAnsi="Minion Pro"/>
          <w:sz w:val="28"/>
          <w:szCs w:val="28"/>
        </w:rPr>
      </w:pPr>
    </w:p>
    <w:p w:rsidR="009628D4" w:rsidRDefault="009628D4" w:rsidP="009628D4">
      <w:pPr>
        <w:pStyle w:val="ListParagraph"/>
        <w:numPr>
          <w:ilvl w:val="0"/>
          <w:numId w:val="1"/>
        </w:numPr>
        <w:jc w:val="center"/>
        <w:rPr>
          <w:rFonts w:ascii="Minion Pro" w:hAnsi="Minion Pro"/>
          <w:sz w:val="28"/>
          <w:szCs w:val="28"/>
        </w:rPr>
      </w:pPr>
      <w:r>
        <w:rPr>
          <w:rFonts w:ascii="Minion Pro" w:hAnsi="Minion Pro"/>
          <w:sz w:val="28"/>
          <w:szCs w:val="28"/>
        </w:rPr>
        <w:t>Jaká dvě díla od zahraničního umělce pro tebe byla nejzajímavější a proč</w:t>
      </w:r>
      <w:r w:rsidR="00CA5402">
        <w:rPr>
          <w:rFonts w:ascii="Minion Pro" w:hAnsi="Minion Pro"/>
          <w:sz w:val="28"/>
          <w:szCs w:val="28"/>
        </w:rPr>
        <w:t xml:space="preserve"> (napiš autora, název a rok vytvoření díla)</w:t>
      </w:r>
      <w:r>
        <w:rPr>
          <w:rFonts w:ascii="Minion Pro" w:hAnsi="Minion Pro"/>
          <w:sz w:val="28"/>
          <w:szCs w:val="28"/>
        </w:rPr>
        <w:t>?</w:t>
      </w:r>
    </w:p>
    <w:p w:rsidR="009628D4" w:rsidRDefault="009628D4" w:rsidP="009628D4">
      <w:pPr>
        <w:jc w:val="center"/>
        <w:rPr>
          <w:rFonts w:ascii="Minion Pro" w:hAnsi="Minion Pro"/>
          <w:sz w:val="28"/>
          <w:szCs w:val="28"/>
        </w:rPr>
      </w:pPr>
    </w:p>
    <w:p w:rsidR="009628D4" w:rsidRPr="009628D4" w:rsidRDefault="009628D4" w:rsidP="009628D4">
      <w:pPr>
        <w:jc w:val="center"/>
        <w:rPr>
          <w:rFonts w:ascii="Minion Pro" w:hAnsi="Minion Pro"/>
          <w:sz w:val="28"/>
          <w:szCs w:val="28"/>
        </w:rPr>
      </w:pPr>
    </w:p>
    <w:p w:rsidR="009628D4" w:rsidRDefault="009628D4" w:rsidP="009628D4">
      <w:pPr>
        <w:pStyle w:val="ListParagraph"/>
        <w:numPr>
          <w:ilvl w:val="0"/>
          <w:numId w:val="1"/>
        </w:numPr>
        <w:jc w:val="center"/>
        <w:rPr>
          <w:rFonts w:ascii="Minion Pro" w:hAnsi="Minion Pro"/>
          <w:sz w:val="28"/>
          <w:szCs w:val="28"/>
        </w:rPr>
      </w:pPr>
      <w:r>
        <w:rPr>
          <w:rFonts w:ascii="Minion Pro" w:hAnsi="Minion Pro"/>
          <w:sz w:val="28"/>
          <w:szCs w:val="28"/>
        </w:rPr>
        <w:t>Jaká dvě díla od tuzemského umělce pro tebe byla nejzajímavější a proč</w:t>
      </w:r>
      <w:r w:rsidR="00CA5402">
        <w:rPr>
          <w:rFonts w:ascii="Minion Pro" w:hAnsi="Minion Pro"/>
          <w:sz w:val="28"/>
          <w:szCs w:val="28"/>
        </w:rPr>
        <w:t xml:space="preserve"> (napiš autora, název a rok vytvoření díla)?</w:t>
      </w:r>
    </w:p>
    <w:p w:rsidR="009628D4" w:rsidRDefault="009628D4" w:rsidP="009628D4">
      <w:pPr>
        <w:jc w:val="center"/>
        <w:rPr>
          <w:rFonts w:ascii="Minion Pro" w:hAnsi="Minion Pro"/>
          <w:sz w:val="28"/>
          <w:szCs w:val="28"/>
        </w:rPr>
      </w:pPr>
    </w:p>
    <w:p w:rsidR="009628D4" w:rsidRPr="009628D4" w:rsidRDefault="009628D4" w:rsidP="009628D4">
      <w:pPr>
        <w:jc w:val="center"/>
        <w:rPr>
          <w:rFonts w:ascii="Minion Pro" w:hAnsi="Minion Pro"/>
          <w:sz w:val="28"/>
          <w:szCs w:val="28"/>
        </w:rPr>
      </w:pPr>
    </w:p>
    <w:p w:rsidR="00F27B29" w:rsidRDefault="005F668E" w:rsidP="00F27B29">
      <w:r>
        <w:t xml:space="preserve">Pozn. Dílo použité na první stránce je od amerického umělce </w:t>
      </w:r>
      <w:proofErr w:type="spellStart"/>
      <w:r>
        <w:t>Cy</w:t>
      </w:r>
      <w:proofErr w:type="spellEnd"/>
      <w:r>
        <w:t xml:space="preserve"> </w:t>
      </w:r>
      <w:proofErr w:type="spellStart"/>
      <w:r>
        <w:t>Twomblyho</w:t>
      </w:r>
      <w:proofErr w:type="spellEnd"/>
      <w:r>
        <w:t>, představitele vlastního proudu abstraktního expresionismu.</w:t>
      </w:r>
    </w:p>
    <w:sectPr w:rsidR="00F27B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DD0738"/>
    <w:multiLevelType w:val="hybridMultilevel"/>
    <w:tmpl w:val="ECD416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9707B2"/>
    <w:multiLevelType w:val="hybridMultilevel"/>
    <w:tmpl w:val="B2AA92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8D4"/>
    <w:rsid w:val="0018729D"/>
    <w:rsid w:val="005F668E"/>
    <w:rsid w:val="006122F0"/>
    <w:rsid w:val="00824A60"/>
    <w:rsid w:val="009628D4"/>
    <w:rsid w:val="00A51947"/>
    <w:rsid w:val="00BD6171"/>
    <w:rsid w:val="00CA5402"/>
    <w:rsid w:val="00F27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9C871AD5-E1B3-426A-BD6B-C9F302679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729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628D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628D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8729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903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nedatovano.cz/umeni-a-skutecnost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196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dianka</dc:creator>
  <cp:keywords/>
  <dc:description/>
  <cp:lastModifiedBy>dianka</cp:lastModifiedBy>
  <cp:revision>4</cp:revision>
  <dcterms:created xsi:type="dcterms:W3CDTF">2020-10-14T02:09:00Z</dcterms:created>
  <dcterms:modified xsi:type="dcterms:W3CDTF">2020-11-08T13:31:00Z</dcterms:modified>
</cp:coreProperties>
</file>