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7B84" w14:textId="77777777" w:rsidR="000A24AA" w:rsidRPr="000A24AA" w:rsidRDefault="000A24AA" w:rsidP="00E95D06">
      <w:pPr>
        <w:ind w:firstLine="0"/>
        <w:rPr>
          <w:b/>
          <w:sz w:val="28"/>
          <w:szCs w:val="28"/>
        </w:rPr>
      </w:pPr>
      <w:r w:rsidRPr="000A24AA">
        <w:rPr>
          <w:b/>
          <w:sz w:val="28"/>
          <w:szCs w:val="28"/>
        </w:rPr>
        <w:t>29. listopadu – 2. prosince</w:t>
      </w:r>
    </w:p>
    <w:p w14:paraId="0C936B52" w14:textId="77777777" w:rsidR="00E95D06" w:rsidRDefault="004F5956" w:rsidP="00E95D0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5D06">
        <w:rPr>
          <w:sz w:val="28"/>
          <w:szCs w:val="28"/>
        </w:rPr>
        <w:t xml:space="preserve">Srovnejte frekvenci tvarů slov </w:t>
      </w:r>
      <w:r w:rsidR="00E95D06" w:rsidRPr="005626CE">
        <w:rPr>
          <w:i/>
          <w:sz w:val="28"/>
          <w:szCs w:val="28"/>
        </w:rPr>
        <w:t>nemoc</w:t>
      </w:r>
      <w:r w:rsidR="00E95D06">
        <w:rPr>
          <w:sz w:val="28"/>
          <w:szCs w:val="28"/>
        </w:rPr>
        <w:t xml:space="preserve">, </w:t>
      </w:r>
      <w:r w:rsidR="00E95D06" w:rsidRPr="005626CE">
        <w:rPr>
          <w:i/>
          <w:sz w:val="28"/>
          <w:szCs w:val="28"/>
        </w:rPr>
        <w:t>pravomoc</w:t>
      </w:r>
      <w:r w:rsidR="00E95D06">
        <w:rPr>
          <w:sz w:val="28"/>
          <w:szCs w:val="28"/>
        </w:rPr>
        <w:t xml:space="preserve">, </w:t>
      </w:r>
      <w:r w:rsidR="00E95D06" w:rsidRPr="005626CE">
        <w:rPr>
          <w:i/>
          <w:sz w:val="28"/>
          <w:szCs w:val="28"/>
        </w:rPr>
        <w:t>velmoc</w:t>
      </w:r>
      <w:r w:rsidR="00E95D06">
        <w:rPr>
          <w:sz w:val="28"/>
          <w:szCs w:val="28"/>
        </w:rPr>
        <w:t xml:space="preserve"> v SYN2020 a dalších vyvážených korpusech (SYN2</w:t>
      </w:r>
      <w:r w:rsidR="000A24AA">
        <w:rPr>
          <w:sz w:val="28"/>
          <w:szCs w:val="28"/>
        </w:rPr>
        <w:t>000, SYN2005, SYN2010, SYN2015).</w:t>
      </w:r>
    </w:p>
    <w:p w14:paraId="0E88DFA4" w14:textId="77777777" w:rsidR="000A24AA" w:rsidRDefault="000A24AA" w:rsidP="00E95D06">
      <w:pPr>
        <w:ind w:firstLine="0"/>
        <w:rPr>
          <w:sz w:val="28"/>
          <w:szCs w:val="28"/>
        </w:rPr>
      </w:pPr>
      <w:r>
        <w:rPr>
          <w:sz w:val="28"/>
          <w:szCs w:val="28"/>
        </w:rPr>
        <w:t>Dotaz:</w:t>
      </w:r>
    </w:p>
    <w:p w14:paraId="33F8488E" w14:textId="77777777" w:rsidR="000A24AA" w:rsidRDefault="000A24AA" w:rsidP="00E95D06">
      <w:pPr>
        <w:ind w:firstLine="0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38E1753" wp14:editId="5D21C5F5">
            <wp:extent cx="5760720" cy="191008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4F58" w14:textId="77777777" w:rsidR="000A24AA" w:rsidRDefault="000A24AA" w:rsidP="00E95D06">
      <w:pPr>
        <w:ind w:firstLine="0"/>
        <w:rPr>
          <w:sz w:val="28"/>
          <w:szCs w:val="28"/>
        </w:rPr>
      </w:pPr>
      <w:r>
        <w:rPr>
          <w:sz w:val="28"/>
          <w:szCs w:val="28"/>
        </w:rPr>
        <w:t>Další postup:</w:t>
      </w:r>
    </w:p>
    <w:p w14:paraId="5B64C20D" w14:textId="77777777" w:rsidR="000A24AA" w:rsidRDefault="000A24AA" w:rsidP="000A24A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Frekvence – slovní tvary</w:t>
      </w:r>
    </w:p>
    <w:p w14:paraId="437559D2" w14:textId="77777777" w:rsidR="000A24AA" w:rsidRDefault="000A24AA" w:rsidP="000A24AA">
      <w:pPr>
        <w:ind w:firstLine="0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3B43D0A" wp14:editId="64969E32">
            <wp:extent cx="3162300" cy="41814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392C0" w14:textId="77777777" w:rsidR="000A24AA" w:rsidRDefault="000A24AA" w:rsidP="000A24AA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A24AA">
        <w:rPr>
          <w:sz w:val="28"/>
          <w:szCs w:val="28"/>
        </w:rPr>
        <w:t xml:space="preserve">U jednotlivých tvarů klikneme na „p“ ve sloupci Filtr. Objeví se </w:t>
      </w:r>
      <w:proofErr w:type="spellStart"/>
      <w:r w:rsidRPr="000A24AA">
        <w:rPr>
          <w:sz w:val="28"/>
          <w:szCs w:val="28"/>
        </w:rPr>
        <w:t>konkordační</w:t>
      </w:r>
      <w:proofErr w:type="spellEnd"/>
      <w:r w:rsidRPr="000A24AA">
        <w:rPr>
          <w:sz w:val="28"/>
          <w:szCs w:val="28"/>
        </w:rPr>
        <w:t xml:space="preserve"> řádky, zvolíme Frekvence – typy textů</w:t>
      </w:r>
      <w:r>
        <w:rPr>
          <w:sz w:val="28"/>
          <w:szCs w:val="28"/>
        </w:rPr>
        <w:t>.</w:t>
      </w:r>
    </w:p>
    <w:p w14:paraId="0C2191D7" w14:textId="77777777" w:rsidR="000A24AA" w:rsidRDefault="000A24AA" w:rsidP="000A24AA">
      <w:pPr>
        <w:pStyle w:val="Odstavecseseznamem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Příklad – tvar nemocem</w:t>
      </w:r>
    </w:p>
    <w:p w14:paraId="7EE4A085" w14:textId="77777777" w:rsidR="000A24AA" w:rsidRPr="000A24AA" w:rsidRDefault="000A24AA" w:rsidP="000A24AA">
      <w:pPr>
        <w:pStyle w:val="Odstavecseseznamem"/>
        <w:spacing w:line="240" w:lineRule="auto"/>
        <w:ind w:firstLine="0"/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13FBDDB" wp14:editId="05633E4C">
            <wp:extent cx="3343275" cy="11334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F1018" w14:textId="77777777" w:rsidR="000A24AA" w:rsidRDefault="000A24AA" w:rsidP="000A24AA">
      <w:pPr>
        <w:ind w:firstLine="0"/>
        <w:rPr>
          <w:sz w:val="28"/>
          <w:szCs w:val="28"/>
        </w:rPr>
      </w:pPr>
    </w:p>
    <w:p w14:paraId="25493346" w14:textId="77777777" w:rsidR="000A24AA" w:rsidRPr="000A24AA" w:rsidRDefault="000A24AA" w:rsidP="000A24AA">
      <w:pPr>
        <w:ind w:firstLine="0"/>
        <w:rPr>
          <w:sz w:val="28"/>
          <w:szCs w:val="28"/>
        </w:rPr>
      </w:pPr>
      <w:r>
        <w:rPr>
          <w:sz w:val="28"/>
          <w:szCs w:val="28"/>
        </w:rPr>
        <w:t>Výsledky</w:t>
      </w:r>
    </w:p>
    <w:p w14:paraId="0440D402" w14:textId="77777777" w:rsidR="000A24AA" w:rsidRDefault="000A24AA" w:rsidP="00E95D06">
      <w:pPr>
        <w:ind w:firstLine="0"/>
        <w:rPr>
          <w:sz w:val="28"/>
          <w:szCs w:val="28"/>
        </w:rPr>
      </w:pPr>
    </w:p>
    <w:p w14:paraId="46120075" w14:textId="77777777" w:rsidR="00E95D06" w:rsidRPr="00554665" w:rsidRDefault="00E95D06" w:rsidP="00E95D06">
      <w:pPr>
        <w:ind w:firstLine="0"/>
        <w:rPr>
          <w:b/>
          <w:sz w:val="28"/>
          <w:szCs w:val="28"/>
        </w:rPr>
      </w:pPr>
      <w:r w:rsidRPr="00554665">
        <w:rPr>
          <w:b/>
          <w:sz w:val="28"/>
          <w:szCs w:val="28"/>
        </w:rPr>
        <w:t>3. pád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5"/>
        <w:gridCol w:w="2263"/>
        <w:gridCol w:w="2279"/>
        <w:gridCol w:w="2265"/>
      </w:tblGrid>
      <w:tr w:rsidR="001A2FFD" w:rsidRPr="001A2FFD" w14:paraId="627EF7D2" w14:textId="77777777" w:rsidTr="00B822E8">
        <w:tc>
          <w:tcPr>
            <w:tcW w:w="2303" w:type="dxa"/>
          </w:tcPr>
          <w:p w14:paraId="3BA85708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>korpus</w:t>
            </w:r>
          </w:p>
        </w:tc>
        <w:tc>
          <w:tcPr>
            <w:tcW w:w="2303" w:type="dxa"/>
          </w:tcPr>
          <w:p w14:paraId="441F8F2B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 xml:space="preserve"> </w:t>
            </w:r>
            <w:proofErr w:type="gramStart"/>
            <w:r w:rsidRPr="001A2FFD">
              <w:rPr>
                <w:sz w:val="28"/>
                <w:szCs w:val="28"/>
              </w:rPr>
              <w:t>nemocem :</w:t>
            </w:r>
            <w:proofErr w:type="gramEnd"/>
            <w:r w:rsidRPr="001A2FFD">
              <w:rPr>
                <w:sz w:val="28"/>
                <w:szCs w:val="28"/>
              </w:rPr>
              <w:t xml:space="preserve"> nemocím </w:t>
            </w:r>
          </w:p>
        </w:tc>
        <w:tc>
          <w:tcPr>
            <w:tcW w:w="2303" w:type="dxa"/>
          </w:tcPr>
          <w:p w14:paraId="09C4467B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 xml:space="preserve"> </w:t>
            </w:r>
            <w:proofErr w:type="gramStart"/>
            <w:r w:rsidRPr="001A2FFD">
              <w:rPr>
                <w:sz w:val="28"/>
                <w:szCs w:val="28"/>
              </w:rPr>
              <w:t>pravomocem :</w:t>
            </w:r>
            <w:proofErr w:type="gramEnd"/>
            <w:r w:rsidRPr="001A2FFD">
              <w:rPr>
                <w:sz w:val="28"/>
                <w:szCs w:val="28"/>
              </w:rPr>
              <w:t xml:space="preserve"> pravomocím </w:t>
            </w:r>
          </w:p>
        </w:tc>
        <w:tc>
          <w:tcPr>
            <w:tcW w:w="2303" w:type="dxa"/>
          </w:tcPr>
          <w:p w14:paraId="49D098B3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 xml:space="preserve"> </w:t>
            </w:r>
            <w:proofErr w:type="gramStart"/>
            <w:r w:rsidRPr="001A2FFD">
              <w:rPr>
                <w:sz w:val="28"/>
                <w:szCs w:val="28"/>
              </w:rPr>
              <w:t>velmocem :</w:t>
            </w:r>
            <w:proofErr w:type="gramEnd"/>
            <w:r w:rsidRPr="001A2FFD">
              <w:rPr>
                <w:sz w:val="28"/>
                <w:szCs w:val="28"/>
              </w:rPr>
              <w:t xml:space="preserve"> velmocím</w:t>
            </w:r>
          </w:p>
        </w:tc>
      </w:tr>
      <w:tr w:rsidR="001A2FFD" w:rsidRPr="001A2FFD" w14:paraId="36DFDDBB" w14:textId="77777777" w:rsidTr="00B822E8">
        <w:tc>
          <w:tcPr>
            <w:tcW w:w="2303" w:type="dxa"/>
          </w:tcPr>
          <w:p w14:paraId="3BF6299A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>syn2000</w:t>
            </w:r>
          </w:p>
        </w:tc>
        <w:tc>
          <w:tcPr>
            <w:tcW w:w="2303" w:type="dxa"/>
          </w:tcPr>
          <w:p w14:paraId="6DA6CB84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221 :</w:t>
            </w:r>
            <w:proofErr w:type="gramEnd"/>
            <w:r w:rsidRPr="001A2FFD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2303" w:type="dxa"/>
          </w:tcPr>
          <w:p w14:paraId="32DA673D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21 :</w:t>
            </w:r>
            <w:proofErr w:type="gramEnd"/>
            <w:r w:rsidRPr="001A2FFD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2303" w:type="dxa"/>
          </w:tcPr>
          <w:p w14:paraId="7FB7525E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17 :</w:t>
            </w:r>
            <w:proofErr w:type="gramEnd"/>
            <w:r w:rsidRPr="001A2FFD">
              <w:rPr>
                <w:sz w:val="28"/>
                <w:szCs w:val="28"/>
              </w:rPr>
              <w:t xml:space="preserve"> 15</w:t>
            </w:r>
          </w:p>
        </w:tc>
      </w:tr>
      <w:tr w:rsidR="001A2FFD" w:rsidRPr="001A2FFD" w14:paraId="04919A9A" w14:textId="77777777" w:rsidTr="00B822E8">
        <w:tc>
          <w:tcPr>
            <w:tcW w:w="2303" w:type="dxa"/>
          </w:tcPr>
          <w:p w14:paraId="454A12E5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>syn2005</w:t>
            </w:r>
          </w:p>
        </w:tc>
        <w:tc>
          <w:tcPr>
            <w:tcW w:w="2303" w:type="dxa"/>
          </w:tcPr>
          <w:p w14:paraId="45C3AB5D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211 :</w:t>
            </w:r>
            <w:proofErr w:type="gramEnd"/>
            <w:r w:rsidRPr="001A2FFD">
              <w:rPr>
                <w:sz w:val="28"/>
                <w:szCs w:val="28"/>
              </w:rPr>
              <w:t xml:space="preserve"> 33</w:t>
            </w:r>
          </w:p>
        </w:tc>
        <w:tc>
          <w:tcPr>
            <w:tcW w:w="2303" w:type="dxa"/>
          </w:tcPr>
          <w:p w14:paraId="7E91F642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4 :</w:t>
            </w:r>
            <w:proofErr w:type="gramEnd"/>
            <w:r w:rsidRPr="001A2FFD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2303" w:type="dxa"/>
          </w:tcPr>
          <w:p w14:paraId="40A13C43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24 :</w:t>
            </w:r>
            <w:proofErr w:type="gramEnd"/>
            <w:r w:rsidRPr="001A2FFD">
              <w:rPr>
                <w:sz w:val="28"/>
                <w:szCs w:val="28"/>
              </w:rPr>
              <w:t xml:space="preserve"> 19</w:t>
            </w:r>
          </w:p>
        </w:tc>
      </w:tr>
      <w:tr w:rsidR="001A2FFD" w:rsidRPr="001A2FFD" w14:paraId="0FD6928A" w14:textId="77777777" w:rsidTr="00B822E8">
        <w:tc>
          <w:tcPr>
            <w:tcW w:w="2303" w:type="dxa"/>
          </w:tcPr>
          <w:p w14:paraId="60E4CBA0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>syn2010</w:t>
            </w:r>
          </w:p>
        </w:tc>
        <w:tc>
          <w:tcPr>
            <w:tcW w:w="2303" w:type="dxa"/>
          </w:tcPr>
          <w:p w14:paraId="4464B67B" w14:textId="77777777" w:rsidR="00E95D06" w:rsidRPr="001A2FFD" w:rsidRDefault="00E95D06" w:rsidP="000A24AA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1</w:t>
            </w:r>
            <w:r w:rsidR="000A24AA" w:rsidRPr="001A2FFD">
              <w:rPr>
                <w:sz w:val="28"/>
                <w:szCs w:val="28"/>
              </w:rPr>
              <w:t>66 :</w:t>
            </w:r>
            <w:proofErr w:type="gramEnd"/>
            <w:r w:rsidR="000A24AA" w:rsidRPr="001A2FFD">
              <w:rPr>
                <w:sz w:val="28"/>
                <w:szCs w:val="28"/>
              </w:rPr>
              <w:t xml:space="preserve"> 22</w:t>
            </w:r>
          </w:p>
        </w:tc>
        <w:tc>
          <w:tcPr>
            <w:tcW w:w="2303" w:type="dxa"/>
          </w:tcPr>
          <w:p w14:paraId="66B9621A" w14:textId="77777777" w:rsidR="00E95D06" w:rsidRPr="001A2FFD" w:rsidRDefault="001A2FFD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5 :</w:t>
            </w:r>
            <w:proofErr w:type="gramEnd"/>
            <w:r w:rsidRPr="001A2FFD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03" w:type="dxa"/>
          </w:tcPr>
          <w:p w14:paraId="70F55BFB" w14:textId="77777777" w:rsidR="00E95D06" w:rsidRPr="001A2FFD" w:rsidRDefault="001A2FFD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8 :</w:t>
            </w:r>
            <w:proofErr w:type="gramEnd"/>
            <w:r w:rsidRPr="001A2FFD">
              <w:rPr>
                <w:sz w:val="28"/>
                <w:szCs w:val="28"/>
              </w:rPr>
              <w:t xml:space="preserve"> 15</w:t>
            </w:r>
          </w:p>
        </w:tc>
      </w:tr>
      <w:tr w:rsidR="001A2FFD" w:rsidRPr="001A2FFD" w14:paraId="776DC4AC" w14:textId="77777777" w:rsidTr="00B822E8">
        <w:tc>
          <w:tcPr>
            <w:tcW w:w="2303" w:type="dxa"/>
          </w:tcPr>
          <w:p w14:paraId="35C07068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>syn2015</w:t>
            </w:r>
          </w:p>
        </w:tc>
        <w:tc>
          <w:tcPr>
            <w:tcW w:w="2303" w:type="dxa"/>
          </w:tcPr>
          <w:p w14:paraId="32A50911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234 :</w:t>
            </w:r>
            <w:proofErr w:type="gramEnd"/>
            <w:r w:rsidRPr="001A2FFD">
              <w:rPr>
                <w:sz w:val="28"/>
                <w:szCs w:val="28"/>
              </w:rPr>
              <w:t xml:space="preserve"> 26</w:t>
            </w:r>
          </w:p>
        </w:tc>
        <w:tc>
          <w:tcPr>
            <w:tcW w:w="2303" w:type="dxa"/>
          </w:tcPr>
          <w:p w14:paraId="0059AF5D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8 :</w:t>
            </w:r>
            <w:proofErr w:type="gramEnd"/>
            <w:r w:rsidRPr="001A2FFD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03" w:type="dxa"/>
          </w:tcPr>
          <w:p w14:paraId="0BA942A1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5 :</w:t>
            </w:r>
            <w:proofErr w:type="gramEnd"/>
            <w:r w:rsidRPr="001A2FFD">
              <w:rPr>
                <w:sz w:val="28"/>
                <w:szCs w:val="28"/>
              </w:rPr>
              <w:t xml:space="preserve"> 18</w:t>
            </w:r>
          </w:p>
        </w:tc>
      </w:tr>
      <w:tr w:rsidR="00E95D06" w:rsidRPr="001A2FFD" w14:paraId="61C80C87" w14:textId="77777777" w:rsidTr="00B822E8">
        <w:tc>
          <w:tcPr>
            <w:tcW w:w="2303" w:type="dxa"/>
          </w:tcPr>
          <w:p w14:paraId="491EECD1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>syn2020</w:t>
            </w:r>
          </w:p>
        </w:tc>
        <w:tc>
          <w:tcPr>
            <w:tcW w:w="2303" w:type="dxa"/>
          </w:tcPr>
          <w:p w14:paraId="426FDFAC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254 :</w:t>
            </w:r>
            <w:proofErr w:type="gramEnd"/>
            <w:r w:rsidRPr="001A2FFD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2303" w:type="dxa"/>
          </w:tcPr>
          <w:p w14:paraId="58E4A9D7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12 :</w:t>
            </w:r>
            <w:proofErr w:type="gramEnd"/>
            <w:r w:rsidRPr="001A2FFD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303" w:type="dxa"/>
          </w:tcPr>
          <w:p w14:paraId="57548D92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 w:rsidRPr="001A2FFD">
              <w:rPr>
                <w:sz w:val="28"/>
                <w:szCs w:val="28"/>
              </w:rPr>
              <w:t>5 :</w:t>
            </w:r>
            <w:proofErr w:type="gramEnd"/>
            <w:r w:rsidRPr="001A2FFD">
              <w:rPr>
                <w:sz w:val="28"/>
                <w:szCs w:val="28"/>
              </w:rPr>
              <w:t xml:space="preserve"> 13</w:t>
            </w:r>
          </w:p>
        </w:tc>
      </w:tr>
    </w:tbl>
    <w:p w14:paraId="529585DC" w14:textId="77777777" w:rsidR="00E95D06" w:rsidRPr="001A2FFD" w:rsidRDefault="00E95D06" w:rsidP="00E95D06">
      <w:pPr>
        <w:ind w:firstLine="0"/>
        <w:rPr>
          <w:sz w:val="28"/>
          <w:szCs w:val="28"/>
        </w:rPr>
      </w:pPr>
    </w:p>
    <w:p w14:paraId="4D3D3B90" w14:textId="77777777" w:rsidR="00E95D06" w:rsidRPr="001A2FFD" w:rsidRDefault="00E95D06" w:rsidP="00E95D06">
      <w:pPr>
        <w:ind w:firstLine="0"/>
        <w:rPr>
          <w:b/>
          <w:sz w:val="28"/>
          <w:szCs w:val="28"/>
        </w:rPr>
      </w:pPr>
      <w:r w:rsidRPr="001A2FFD">
        <w:rPr>
          <w:b/>
          <w:sz w:val="28"/>
          <w:szCs w:val="28"/>
        </w:rPr>
        <w:t>6. pád</w:t>
      </w:r>
      <w:r w:rsidRPr="001A2FFD">
        <w:rPr>
          <w:b/>
          <w:sz w:val="28"/>
          <w:szCs w:val="28"/>
        </w:rPr>
        <w:tab/>
      </w:r>
      <w:r w:rsidRPr="001A2FFD">
        <w:rPr>
          <w:b/>
          <w:sz w:val="28"/>
          <w:szCs w:val="2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3"/>
        <w:gridCol w:w="2264"/>
        <w:gridCol w:w="2280"/>
        <w:gridCol w:w="2265"/>
      </w:tblGrid>
      <w:tr w:rsidR="001A2FFD" w:rsidRPr="001A2FFD" w14:paraId="0441B970" w14:textId="77777777" w:rsidTr="00B822E8">
        <w:tc>
          <w:tcPr>
            <w:tcW w:w="2303" w:type="dxa"/>
          </w:tcPr>
          <w:p w14:paraId="4122D9B4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>korpus</w:t>
            </w:r>
          </w:p>
        </w:tc>
        <w:tc>
          <w:tcPr>
            <w:tcW w:w="2303" w:type="dxa"/>
          </w:tcPr>
          <w:p w14:paraId="7106B8C9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 xml:space="preserve"> </w:t>
            </w:r>
            <w:proofErr w:type="gramStart"/>
            <w:r w:rsidRPr="001A2FFD">
              <w:rPr>
                <w:sz w:val="28"/>
                <w:szCs w:val="28"/>
              </w:rPr>
              <w:t>nemocech :</w:t>
            </w:r>
            <w:proofErr w:type="gramEnd"/>
            <w:r w:rsidRPr="001A2FFD">
              <w:rPr>
                <w:sz w:val="28"/>
                <w:szCs w:val="28"/>
              </w:rPr>
              <w:t xml:space="preserve"> nemocích </w:t>
            </w:r>
          </w:p>
        </w:tc>
        <w:tc>
          <w:tcPr>
            <w:tcW w:w="2303" w:type="dxa"/>
          </w:tcPr>
          <w:p w14:paraId="29EBF487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 xml:space="preserve"> </w:t>
            </w:r>
            <w:proofErr w:type="gramStart"/>
            <w:r w:rsidRPr="001A2FFD">
              <w:rPr>
                <w:sz w:val="28"/>
                <w:szCs w:val="28"/>
              </w:rPr>
              <w:t>pravomocech :</w:t>
            </w:r>
            <w:proofErr w:type="gramEnd"/>
            <w:r w:rsidRPr="001A2FFD">
              <w:rPr>
                <w:sz w:val="28"/>
                <w:szCs w:val="28"/>
              </w:rPr>
              <w:t xml:space="preserve"> pravomocích </w:t>
            </w:r>
          </w:p>
        </w:tc>
        <w:tc>
          <w:tcPr>
            <w:tcW w:w="2303" w:type="dxa"/>
          </w:tcPr>
          <w:p w14:paraId="5C109C1C" w14:textId="77777777" w:rsidR="00E95D06" w:rsidRPr="001A2FFD" w:rsidRDefault="00E95D06" w:rsidP="00B822E8">
            <w:pPr>
              <w:ind w:firstLine="0"/>
              <w:rPr>
                <w:sz w:val="28"/>
                <w:szCs w:val="28"/>
              </w:rPr>
            </w:pPr>
            <w:r w:rsidRPr="001A2FFD">
              <w:rPr>
                <w:sz w:val="28"/>
                <w:szCs w:val="28"/>
              </w:rPr>
              <w:t xml:space="preserve"> </w:t>
            </w:r>
            <w:proofErr w:type="gramStart"/>
            <w:r w:rsidRPr="001A2FFD">
              <w:rPr>
                <w:sz w:val="28"/>
                <w:szCs w:val="28"/>
              </w:rPr>
              <w:t>velmocech :</w:t>
            </w:r>
            <w:proofErr w:type="gramEnd"/>
            <w:r w:rsidRPr="001A2FFD">
              <w:rPr>
                <w:sz w:val="28"/>
                <w:szCs w:val="28"/>
              </w:rPr>
              <w:t xml:space="preserve"> velmocích</w:t>
            </w:r>
          </w:p>
        </w:tc>
      </w:tr>
      <w:tr w:rsidR="00E95D06" w:rsidRPr="00554665" w14:paraId="45F67B01" w14:textId="77777777" w:rsidTr="00B822E8">
        <w:tc>
          <w:tcPr>
            <w:tcW w:w="2303" w:type="dxa"/>
          </w:tcPr>
          <w:p w14:paraId="6873BA4D" w14:textId="77777777" w:rsidR="00E95D06" w:rsidRDefault="00E95D06" w:rsidP="00B822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syn2000</w:t>
            </w:r>
          </w:p>
        </w:tc>
        <w:tc>
          <w:tcPr>
            <w:tcW w:w="2303" w:type="dxa"/>
          </w:tcPr>
          <w:p w14:paraId="3ABF1A27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146 :</w:t>
            </w:r>
            <w:proofErr w:type="gramEnd"/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2303" w:type="dxa"/>
          </w:tcPr>
          <w:p w14:paraId="505B1F83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18 :</w:t>
            </w:r>
            <w:proofErr w:type="gramEnd"/>
            <w:r>
              <w:rPr>
                <w:sz w:val="28"/>
                <w:szCs w:val="28"/>
              </w:rPr>
              <w:t xml:space="preserve"> 49</w:t>
            </w:r>
          </w:p>
        </w:tc>
        <w:tc>
          <w:tcPr>
            <w:tcW w:w="2303" w:type="dxa"/>
          </w:tcPr>
          <w:p w14:paraId="52D4BA28" w14:textId="77777777" w:rsidR="00E95D06" w:rsidRPr="00554665" w:rsidRDefault="00E95D06" w:rsidP="001A2FFD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A2FFD">
              <w:rPr>
                <w:sz w:val="28"/>
                <w:szCs w:val="28"/>
              </w:rPr>
              <w:t>6</w:t>
            </w:r>
          </w:p>
        </w:tc>
      </w:tr>
      <w:tr w:rsidR="00E95D06" w:rsidRPr="00554665" w14:paraId="4CDA382F" w14:textId="77777777" w:rsidTr="00B822E8">
        <w:tc>
          <w:tcPr>
            <w:tcW w:w="2303" w:type="dxa"/>
          </w:tcPr>
          <w:p w14:paraId="1BD9B37A" w14:textId="77777777" w:rsidR="00E95D06" w:rsidRDefault="00E95D06" w:rsidP="00B822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syn2005</w:t>
            </w:r>
          </w:p>
        </w:tc>
        <w:tc>
          <w:tcPr>
            <w:tcW w:w="2303" w:type="dxa"/>
          </w:tcPr>
          <w:p w14:paraId="09C70832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94 :</w:t>
            </w:r>
            <w:proofErr w:type="gramEnd"/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2303" w:type="dxa"/>
          </w:tcPr>
          <w:p w14:paraId="33921479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 :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2303" w:type="dxa"/>
          </w:tcPr>
          <w:p w14:paraId="0628232D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</w:tr>
      <w:tr w:rsidR="00E95D06" w:rsidRPr="00554665" w14:paraId="059C482B" w14:textId="77777777" w:rsidTr="00B822E8">
        <w:tc>
          <w:tcPr>
            <w:tcW w:w="2303" w:type="dxa"/>
          </w:tcPr>
          <w:p w14:paraId="6AAA3DCF" w14:textId="77777777" w:rsidR="00E95D06" w:rsidRDefault="00E95D06" w:rsidP="00B822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syn2010</w:t>
            </w:r>
          </w:p>
        </w:tc>
        <w:tc>
          <w:tcPr>
            <w:tcW w:w="2303" w:type="dxa"/>
          </w:tcPr>
          <w:p w14:paraId="20122D21" w14:textId="77777777" w:rsidR="00E95D06" w:rsidRPr="00554665" w:rsidRDefault="00E95D06" w:rsidP="000A24AA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</w:t>
            </w:r>
            <w:r w:rsidR="000A24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  <w:r w:rsidR="000A24AA">
              <w:rPr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14:paraId="745A1949" w14:textId="77777777" w:rsidR="00E95D06" w:rsidRPr="00554665" w:rsidRDefault="001A2FFD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303" w:type="dxa"/>
          </w:tcPr>
          <w:p w14:paraId="3F88FE9B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 :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</w:tr>
      <w:tr w:rsidR="00E95D06" w:rsidRPr="00554665" w14:paraId="6D4498A3" w14:textId="77777777" w:rsidTr="00B822E8">
        <w:tc>
          <w:tcPr>
            <w:tcW w:w="2303" w:type="dxa"/>
          </w:tcPr>
          <w:p w14:paraId="57895483" w14:textId="77777777" w:rsidR="00E95D06" w:rsidRDefault="00E95D06" w:rsidP="00B822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syn2015</w:t>
            </w:r>
          </w:p>
        </w:tc>
        <w:tc>
          <w:tcPr>
            <w:tcW w:w="2303" w:type="dxa"/>
          </w:tcPr>
          <w:p w14:paraId="4A7C1CF3" w14:textId="77777777" w:rsidR="00E95D06" w:rsidRPr="00554665" w:rsidRDefault="000A24AA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117</w:t>
            </w:r>
            <w:r w:rsidR="00E95D06">
              <w:rPr>
                <w:sz w:val="28"/>
                <w:szCs w:val="28"/>
              </w:rPr>
              <w:t xml:space="preserve"> :</w:t>
            </w:r>
            <w:proofErr w:type="gramEnd"/>
            <w:r w:rsidR="00E95D06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2303" w:type="dxa"/>
          </w:tcPr>
          <w:p w14:paraId="166F7DAE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 :</w:t>
            </w:r>
            <w:proofErr w:type="gramEnd"/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2303" w:type="dxa"/>
          </w:tcPr>
          <w:p w14:paraId="4E354929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 :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</w:tr>
      <w:tr w:rsidR="00E95D06" w:rsidRPr="00554665" w14:paraId="75559F0A" w14:textId="77777777" w:rsidTr="00B822E8">
        <w:tc>
          <w:tcPr>
            <w:tcW w:w="2303" w:type="dxa"/>
          </w:tcPr>
          <w:p w14:paraId="7BA090E2" w14:textId="77777777" w:rsidR="00E95D06" w:rsidRDefault="00E95D06" w:rsidP="00B822E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syn2020</w:t>
            </w:r>
          </w:p>
        </w:tc>
        <w:tc>
          <w:tcPr>
            <w:tcW w:w="2303" w:type="dxa"/>
          </w:tcPr>
          <w:p w14:paraId="59E32F0D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120 :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303" w:type="dxa"/>
          </w:tcPr>
          <w:p w14:paraId="7B90F6C9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 :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2303" w:type="dxa"/>
          </w:tcPr>
          <w:p w14:paraId="035880E6" w14:textId="77777777" w:rsidR="00E95D06" w:rsidRPr="00554665" w:rsidRDefault="00E95D06" w:rsidP="00B822E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 :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</w:tr>
    </w:tbl>
    <w:p w14:paraId="70C33845" w14:textId="77777777" w:rsidR="00E95D06" w:rsidRDefault="00E95D06" w:rsidP="00E95D06">
      <w:pPr>
        <w:ind w:firstLine="0"/>
        <w:rPr>
          <w:sz w:val="28"/>
          <w:szCs w:val="28"/>
        </w:rPr>
      </w:pPr>
    </w:p>
    <w:p w14:paraId="0C528FCD" w14:textId="77777777" w:rsidR="00E95D06" w:rsidRPr="000A24AA" w:rsidRDefault="004F5956" w:rsidP="00E95D06">
      <w:pPr>
        <w:ind w:firstLine="0"/>
        <w:rPr>
          <w:b/>
          <w:sz w:val="28"/>
          <w:szCs w:val="28"/>
        </w:rPr>
      </w:pPr>
      <w:r w:rsidRPr="000A24AA">
        <w:rPr>
          <w:b/>
          <w:sz w:val="28"/>
          <w:szCs w:val="28"/>
        </w:rPr>
        <w:t xml:space="preserve">2. </w:t>
      </w:r>
      <w:r w:rsidR="00E95D06" w:rsidRPr="000A24AA">
        <w:rPr>
          <w:b/>
          <w:sz w:val="28"/>
          <w:szCs w:val="28"/>
        </w:rPr>
        <w:t>Na základě žánrově vyvářeného korpusu v SYNv8 (2000 + 2005 + 2010 + 2015) sledujte výskyt slov</w:t>
      </w:r>
      <w:r w:rsidR="00D62D66" w:rsidRPr="000A24AA">
        <w:rPr>
          <w:b/>
          <w:sz w:val="28"/>
          <w:szCs w:val="28"/>
        </w:rPr>
        <w:t>a</w:t>
      </w:r>
      <w:r w:rsidR="00E95D06" w:rsidRPr="000A24AA">
        <w:rPr>
          <w:b/>
          <w:sz w:val="28"/>
          <w:szCs w:val="28"/>
        </w:rPr>
        <w:t xml:space="preserve"> </w:t>
      </w:r>
      <w:r w:rsidR="00E95D06" w:rsidRPr="000A24AA">
        <w:rPr>
          <w:b/>
          <w:i/>
          <w:sz w:val="28"/>
          <w:szCs w:val="28"/>
        </w:rPr>
        <w:t>privatizace</w:t>
      </w:r>
      <w:r w:rsidR="00E95D06" w:rsidRPr="000A24AA">
        <w:rPr>
          <w:b/>
          <w:sz w:val="28"/>
          <w:szCs w:val="28"/>
        </w:rPr>
        <w:t xml:space="preserve"> v jednotlivých letech</w:t>
      </w:r>
      <w:r w:rsidR="00D62D66" w:rsidRPr="000A24AA">
        <w:rPr>
          <w:b/>
          <w:sz w:val="28"/>
          <w:szCs w:val="28"/>
        </w:rPr>
        <w:t>:</w:t>
      </w:r>
    </w:p>
    <w:p w14:paraId="56637221" w14:textId="77777777" w:rsidR="00D62D66" w:rsidRDefault="00D62D66" w:rsidP="00D62D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62D66">
        <w:rPr>
          <w:sz w:val="28"/>
          <w:szCs w:val="28"/>
        </w:rPr>
        <w:t>podle absolutní frekvence (</w:t>
      </w:r>
      <w:proofErr w:type="spellStart"/>
      <w:r w:rsidRPr="00D62D66">
        <w:rPr>
          <w:sz w:val="28"/>
          <w:szCs w:val="28"/>
        </w:rPr>
        <w:t>Freq</w:t>
      </w:r>
      <w:proofErr w:type="spellEnd"/>
      <w:r w:rsidRPr="00D62D66">
        <w:rPr>
          <w:sz w:val="28"/>
          <w:szCs w:val="28"/>
        </w:rPr>
        <w:t>)</w:t>
      </w:r>
    </w:p>
    <w:p w14:paraId="401E40D8" w14:textId="77777777" w:rsidR="00D62D66" w:rsidRPr="00D62D66" w:rsidRDefault="00D62D66" w:rsidP="00D62D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podle frekvence </w:t>
      </w:r>
      <w:proofErr w:type="spellStart"/>
      <w:r>
        <w:rPr>
          <w:sz w:val="28"/>
          <w:szCs w:val="28"/>
        </w:rPr>
        <w:t>i.p.m</w:t>
      </w:r>
      <w:proofErr w:type="spellEnd"/>
      <w:r>
        <w:rPr>
          <w:sz w:val="28"/>
          <w:szCs w:val="28"/>
        </w:rPr>
        <w:t>. – počet v přepočtu na 1 000 000 slov (relativní frekvence)</w:t>
      </w:r>
    </w:p>
    <w:p w14:paraId="63AA64AD" w14:textId="77777777" w:rsidR="00E95D06" w:rsidRDefault="00E95D06" w:rsidP="00E95D06">
      <w:pPr>
        <w:ind w:firstLine="0"/>
        <w:rPr>
          <w:sz w:val="28"/>
          <w:szCs w:val="28"/>
        </w:rPr>
      </w:pPr>
    </w:p>
    <w:p w14:paraId="1AE52242" w14:textId="77777777" w:rsidR="00E95D06" w:rsidRDefault="00E95D06" w:rsidP="00E95D06">
      <w:pPr>
        <w:ind w:firstLine="0"/>
        <w:rPr>
          <w:sz w:val="28"/>
          <w:szCs w:val="28"/>
        </w:rPr>
      </w:pPr>
      <w:r>
        <w:rPr>
          <w:sz w:val="28"/>
          <w:szCs w:val="28"/>
        </w:rPr>
        <w:t>PRIVATIZACE – vyvážený korpus</w:t>
      </w:r>
      <w:r w:rsidR="00D62D66">
        <w:rPr>
          <w:sz w:val="28"/>
          <w:szCs w:val="28"/>
        </w:rPr>
        <w:t xml:space="preserve"> – pořadí podle </w:t>
      </w:r>
      <w:proofErr w:type="spellStart"/>
      <w:r w:rsidR="00D62D66">
        <w:rPr>
          <w:sz w:val="28"/>
          <w:szCs w:val="28"/>
        </w:rPr>
        <w:t>Freq</w:t>
      </w:r>
      <w:proofErr w:type="spellEnd"/>
      <w:r w:rsidR="00D62D66">
        <w:rPr>
          <w:sz w:val="28"/>
          <w:szCs w:val="28"/>
        </w:rPr>
        <w:t>, tj. absolutní frekvence.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334"/>
        <w:gridCol w:w="554"/>
        <w:gridCol w:w="720"/>
        <w:gridCol w:w="81"/>
      </w:tblGrid>
      <w:tr w:rsidR="00E95D06" w:rsidRPr="00D263E2" w14:paraId="6A733747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FF68C" w14:textId="77777777" w:rsidR="00E95D06" w:rsidRPr="00D263E2" w:rsidRDefault="00E95D06" w:rsidP="00B822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823804" w14:textId="77777777" w:rsidR="00E95D06" w:rsidRPr="00D263E2" w:rsidRDefault="00E95D06" w:rsidP="00B822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65ABE584" w14:textId="77777777" w:rsidR="00E95D06" w:rsidRPr="00D263E2" w:rsidRDefault="00E95D06" w:rsidP="00B822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doc.pubyear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E90E0BB" w14:textId="77777777" w:rsidR="00E95D06" w:rsidRPr="00D263E2" w:rsidRDefault="00E95D06" w:rsidP="00B822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0A2F5C" w14:textId="77777777" w:rsidR="00E95D06" w:rsidRPr="00D263E2" w:rsidRDefault="00E95D06" w:rsidP="00B822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D26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CC7DCED" w14:textId="77777777" w:rsidR="00E95D06" w:rsidRPr="00D263E2" w:rsidRDefault="00E95D06" w:rsidP="00B822E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5D06" w:rsidRPr="00D263E2" w14:paraId="6B83F005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C8E0F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82CB8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C72AC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EC1C0C2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3857</w:t>
            </w:r>
          </w:p>
        </w:tc>
        <w:tc>
          <w:tcPr>
            <w:tcW w:w="0" w:type="auto"/>
            <w:vAlign w:val="center"/>
            <w:hideMark/>
          </w:tcPr>
          <w:p w14:paraId="5A0C94A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209.98</w:t>
            </w:r>
          </w:p>
        </w:tc>
        <w:tc>
          <w:tcPr>
            <w:tcW w:w="0" w:type="auto"/>
            <w:vAlign w:val="center"/>
            <w:hideMark/>
          </w:tcPr>
          <w:p w14:paraId="2FAF19F7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16892A00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BE11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17BB3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B76618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7897B5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1843</w:t>
            </w:r>
          </w:p>
        </w:tc>
        <w:tc>
          <w:tcPr>
            <w:tcW w:w="0" w:type="auto"/>
            <w:vAlign w:val="center"/>
            <w:hideMark/>
          </w:tcPr>
          <w:p w14:paraId="204DDB5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63.71</w:t>
            </w:r>
          </w:p>
        </w:tc>
        <w:tc>
          <w:tcPr>
            <w:tcW w:w="0" w:type="auto"/>
            <w:vAlign w:val="center"/>
            <w:hideMark/>
          </w:tcPr>
          <w:p w14:paraId="65E4D34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4FC0B0EA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CFD1F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274DC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4E08C82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57B4BAB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1807</w:t>
            </w:r>
          </w:p>
        </w:tc>
        <w:tc>
          <w:tcPr>
            <w:tcW w:w="0" w:type="auto"/>
            <w:vAlign w:val="center"/>
            <w:hideMark/>
          </w:tcPr>
          <w:p w14:paraId="36129CF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80.28</w:t>
            </w:r>
          </w:p>
        </w:tc>
        <w:tc>
          <w:tcPr>
            <w:tcW w:w="0" w:type="auto"/>
            <w:vAlign w:val="center"/>
            <w:hideMark/>
          </w:tcPr>
          <w:p w14:paraId="031B776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13AC3745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FDC9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CDBC8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C6920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7DD3AF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1684</w:t>
            </w:r>
          </w:p>
        </w:tc>
        <w:tc>
          <w:tcPr>
            <w:tcW w:w="0" w:type="auto"/>
            <w:vAlign w:val="center"/>
            <w:hideMark/>
          </w:tcPr>
          <w:p w14:paraId="3D2AD09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</w:t>
            </w:r>
          </w:p>
        </w:tc>
        <w:tc>
          <w:tcPr>
            <w:tcW w:w="0" w:type="auto"/>
            <w:vAlign w:val="center"/>
            <w:hideMark/>
          </w:tcPr>
          <w:p w14:paraId="2E91350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2559C150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110DB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8083A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046FB81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E2B3DEF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1596</w:t>
            </w:r>
          </w:p>
        </w:tc>
        <w:tc>
          <w:tcPr>
            <w:tcW w:w="0" w:type="auto"/>
            <w:vAlign w:val="center"/>
            <w:hideMark/>
          </w:tcPr>
          <w:p w14:paraId="1BF3CAE7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66.75</w:t>
            </w:r>
          </w:p>
        </w:tc>
        <w:tc>
          <w:tcPr>
            <w:tcW w:w="0" w:type="auto"/>
            <w:vAlign w:val="center"/>
            <w:hideMark/>
          </w:tcPr>
          <w:p w14:paraId="72BBAFF2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3B2412DA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9F13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873B3F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6F8B455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E2AEF8D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1479</w:t>
            </w:r>
          </w:p>
        </w:tc>
        <w:tc>
          <w:tcPr>
            <w:tcW w:w="0" w:type="auto"/>
            <w:vAlign w:val="center"/>
            <w:hideMark/>
          </w:tcPr>
          <w:p w14:paraId="5034E9C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133.02</w:t>
            </w:r>
          </w:p>
        </w:tc>
        <w:tc>
          <w:tcPr>
            <w:tcW w:w="0" w:type="auto"/>
            <w:vAlign w:val="center"/>
            <w:hideMark/>
          </w:tcPr>
          <w:p w14:paraId="18F99DB6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223C8EEE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416D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1C907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EE004B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321E39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14:paraId="26258634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161.61</w:t>
            </w:r>
          </w:p>
        </w:tc>
        <w:tc>
          <w:tcPr>
            <w:tcW w:w="0" w:type="auto"/>
            <w:vAlign w:val="center"/>
            <w:hideMark/>
          </w:tcPr>
          <w:p w14:paraId="089A4B04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27891EDB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3F5F7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3FAC5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FC46F5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DF0F4C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1372</w:t>
            </w:r>
          </w:p>
        </w:tc>
        <w:tc>
          <w:tcPr>
            <w:tcW w:w="0" w:type="auto"/>
            <w:vAlign w:val="center"/>
            <w:hideMark/>
          </w:tcPr>
          <w:p w14:paraId="5FEABC9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45.98</w:t>
            </w:r>
          </w:p>
        </w:tc>
        <w:tc>
          <w:tcPr>
            <w:tcW w:w="0" w:type="auto"/>
            <w:vAlign w:val="center"/>
            <w:hideMark/>
          </w:tcPr>
          <w:p w14:paraId="4B5218A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0AFEF133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17D04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D5EAE7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7A181B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9F98B71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1260</w:t>
            </w:r>
          </w:p>
        </w:tc>
        <w:tc>
          <w:tcPr>
            <w:tcW w:w="0" w:type="auto"/>
            <w:vAlign w:val="center"/>
            <w:hideMark/>
          </w:tcPr>
          <w:p w14:paraId="0567389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62.25</w:t>
            </w:r>
          </w:p>
        </w:tc>
        <w:tc>
          <w:tcPr>
            <w:tcW w:w="0" w:type="auto"/>
            <w:vAlign w:val="center"/>
            <w:hideMark/>
          </w:tcPr>
          <w:p w14:paraId="63F361E1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5D81B563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7D9B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DE71C91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63FA23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2400DE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14:paraId="3E610CB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48.36</w:t>
            </w:r>
          </w:p>
        </w:tc>
        <w:tc>
          <w:tcPr>
            <w:tcW w:w="0" w:type="auto"/>
            <w:vAlign w:val="center"/>
            <w:hideMark/>
          </w:tcPr>
          <w:p w14:paraId="2C308C4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4C11DE41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88901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C4CD6B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AD6CF4D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DDB911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14:paraId="4B5B051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39.46</w:t>
            </w:r>
          </w:p>
        </w:tc>
        <w:tc>
          <w:tcPr>
            <w:tcW w:w="0" w:type="auto"/>
            <w:vAlign w:val="center"/>
            <w:hideMark/>
          </w:tcPr>
          <w:p w14:paraId="7DDE167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641D29AE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82E77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6B76AD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0B4B6D2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FD6665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14:paraId="1F1FE49B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139.09</w:t>
            </w:r>
          </w:p>
        </w:tc>
        <w:tc>
          <w:tcPr>
            <w:tcW w:w="0" w:type="auto"/>
            <w:vAlign w:val="center"/>
            <w:hideMark/>
          </w:tcPr>
          <w:p w14:paraId="2591C41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39F0AFF9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4EB4D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C53C2CF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465773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339C1256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14:paraId="0578496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27.17</w:t>
            </w:r>
          </w:p>
        </w:tc>
        <w:tc>
          <w:tcPr>
            <w:tcW w:w="0" w:type="auto"/>
            <w:vAlign w:val="center"/>
            <w:hideMark/>
          </w:tcPr>
          <w:p w14:paraId="72A4DE4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2655248A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BBD4B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EB9DE4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B91498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FBF4E15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14:paraId="69236DB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</w:t>
            </w:r>
          </w:p>
        </w:tc>
        <w:tc>
          <w:tcPr>
            <w:tcW w:w="0" w:type="auto"/>
            <w:vAlign w:val="center"/>
            <w:hideMark/>
          </w:tcPr>
          <w:p w14:paraId="0F360471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77D20019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7928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F6D416D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73BA27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BB955E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14:paraId="5021D37D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23.73</w:t>
            </w:r>
          </w:p>
        </w:tc>
        <w:tc>
          <w:tcPr>
            <w:tcW w:w="0" w:type="auto"/>
            <w:vAlign w:val="center"/>
            <w:hideMark/>
          </w:tcPr>
          <w:p w14:paraId="3CBB485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301AB404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AB385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8A5D9A6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9B711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F4EA3F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76F563C4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21.68</w:t>
            </w:r>
          </w:p>
        </w:tc>
        <w:tc>
          <w:tcPr>
            <w:tcW w:w="0" w:type="auto"/>
            <w:vAlign w:val="center"/>
            <w:hideMark/>
          </w:tcPr>
          <w:p w14:paraId="3F014E04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61A36949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8B8A6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1507ED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81DC87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9A0E52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14:paraId="1C832A16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</w:t>
            </w:r>
          </w:p>
        </w:tc>
        <w:tc>
          <w:tcPr>
            <w:tcW w:w="0" w:type="auto"/>
            <w:vAlign w:val="center"/>
            <w:hideMark/>
          </w:tcPr>
          <w:p w14:paraId="6EF25492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25F8D77F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B064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2FD0686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FEFFAA6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146FA672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14:paraId="1A512BB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19.15</w:t>
            </w:r>
          </w:p>
        </w:tc>
        <w:tc>
          <w:tcPr>
            <w:tcW w:w="0" w:type="auto"/>
            <w:vAlign w:val="center"/>
            <w:hideMark/>
          </w:tcPr>
          <w:p w14:paraId="3707168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08C9EE2D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FE66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DE79B6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9423E12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5D542F7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14:paraId="01AD32B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</w:t>
            </w:r>
          </w:p>
        </w:tc>
        <w:tc>
          <w:tcPr>
            <w:tcW w:w="0" w:type="auto"/>
            <w:vAlign w:val="center"/>
            <w:hideMark/>
          </w:tcPr>
          <w:p w14:paraId="6C80159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30F2FD94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2D923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F10F4A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88745F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689432F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14:paraId="187492A4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16.77</w:t>
            </w:r>
          </w:p>
        </w:tc>
        <w:tc>
          <w:tcPr>
            <w:tcW w:w="0" w:type="auto"/>
            <w:vAlign w:val="center"/>
            <w:hideMark/>
          </w:tcPr>
          <w:p w14:paraId="4B2A4DAF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0638E0A5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6E9C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F73A7C0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2F7419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729C640B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14:paraId="74B6F58D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11.76</w:t>
            </w:r>
          </w:p>
        </w:tc>
        <w:tc>
          <w:tcPr>
            <w:tcW w:w="0" w:type="auto"/>
            <w:vAlign w:val="center"/>
            <w:hideMark/>
          </w:tcPr>
          <w:p w14:paraId="29F7104B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45A6D4D3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ED3C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6DFA88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D51FD97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5D7A77E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14:paraId="3E57926B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</w:t>
            </w:r>
          </w:p>
        </w:tc>
        <w:tc>
          <w:tcPr>
            <w:tcW w:w="0" w:type="auto"/>
            <w:vAlign w:val="center"/>
            <w:hideMark/>
          </w:tcPr>
          <w:p w14:paraId="4098EC1C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28500481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F76A6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9B78989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1240E55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14:paraId="4F46AA3F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14:paraId="64FE04C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10.67</w:t>
            </w:r>
          </w:p>
        </w:tc>
        <w:tc>
          <w:tcPr>
            <w:tcW w:w="0" w:type="auto"/>
            <w:vAlign w:val="center"/>
            <w:hideMark/>
          </w:tcPr>
          <w:p w14:paraId="000A5AF4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7D80828D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995B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0826912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605C994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37131E4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14:paraId="737DC975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</w:t>
            </w:r>
          </w:p>
        </w:tc>
        <w:tc>
          <w:tcPr>
            <w:tcW w:w="0" w:type="auto"/>
            <w:vAlign w:val="center"/>
            <w:hideMark/>
          </w:tcPr>
          <w:p w14:paraId="3BA67FC5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5D06" w:rsidRPr="00D263E2" w14:paraId="4670F230" w14:textId="77777777" w:rsidTr="00B822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D6132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0268C4F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1E1A80A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18F84C7F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089B54D8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3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27.48</w:t>
            </w:r>
          </w:p>
        </w:tc>
        <w:tc>
          <w:tcPr>
            <w:tcW w:w="0" w:type="auto"/>
            <w:vAlign w:val="center"/>
            <w:hideMark/>
          </w:tcPr>
          <w:p w14:paraId="4A12987E" w14:textId="77777777" w:rsidR="00E95D06" w:rsidRPr="00D263E2" w:rsidRDefault="00E95D06" w:rsidP="00B822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6080229" w14:textId="77777777" w:rsidR="00E95D06" w:rsidRDefault="00E95D06" w:rsidP="00E95D06">
      <w:pPr>
        <w:ind w:firstLine="0"/>
        <w:rPr>
          <w:sz w:val="28"/>
          <w:szCs w:val="28"/>
        </w:rPr>
      </w:pPr>
    </w:p>
    <w:p w14:paraId="2C47E039" w14:textId="77777777" w:rsidR="00D62D66" w:rsidRDefault="00D62D66" w:rsidP="00D62D6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PRIVATIZACE – vyvážený korpus – pořadí podle </w:t>
      </w:r>
      <w:proofErr w:type="spellStart"/>
      <w:r>
        <w:rPr>
          <w:sz w:val="28"/>
          <w:szCs w:val="28"/>
        </w:rPr>
        <w:t>i.p.m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27"/>
        <w:gridCol w:w="1334"/>
        <w:gridCol w:w="554"/>
        <w:gridCol w:w="1121"/>
        <w:gridCol w:w="81"/>
      </w:tblGrid>
      <w:tr w:rsidR="00A37BEF" w:rsidRPr="00A37BEF" w14:paraId="1342D3C4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1B1F6" w14:textId="77777777" w:rsidR="00A37BEF" w:rsidRPr="00A37BEF" w:rsidRDefault="00A37BEF" w:rsidP="00A37BE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C5209B" w14:textId="77777777" w:rsidR="00A37BEF" w:rsidRPr="00A37BEF" w:rsidRDefault="00A37BEF" w:rsidP="00A37BE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7580A5E9" w14:textId="77777777" w:rsidR="00A37BEF" w:rsidRPr="00A37BEF" w:rsidRDefault="00A37BEF" w:rsidP="00A37BE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37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doc.pubyear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369C00C" w14:textId="77777777" w:rsidR="00A37BEF" w:rsidRPr="00A37BEF" w:rsidRDefault="00A37BEF" w:rsidP="00A37BE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F9757B" w14:textId="77777777" w:rsidR="00A37BEF" w:rsidRPr="00A37BEF" w:rsidRDefault="00A37BEF" w:rsidP="00A37BE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A37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B59A4E1" wp14:editId="491724B6">
                      <wp:extent cx="304800" cy="304800"/>
                      <wp:effectExtent l="0" t="0" r="0" b="0"/>
                      <wp:docPr id="2" name="Obdélník 2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0F0D34" id="Obdélník 2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R3TCMbAgAAAwQAAA4AAAAAAAAAAAAAAAAALgIAAGRycy9lMm9Eb2MueG1sUEsBAi0AFAAGAAgA&#10;AAAhAEyg6SzYAAAAAwEAAA8AAAAAAAAAAAAAAAAAdQQAAGRycy9kb3ducmV2LnhtbFBLBQYAAAAA&#10;BAAEAPMAAAB6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7F1CE9D0" w14:textId="77777777" w:rsidR="00A37BEF" w:rsidRPr="00A37BEF" w:rsidRDefault="00A37BEF" w:rsidP="00A37BE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37BEF" w:rsidRPr="00A37BEF" w14:paraId="085F8E91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2BBC8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AA964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D53616F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2CD91A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3857</w:t>
            </w:r>
          </w:p>
        </w:tc>
        <w:tc>
          <w:tcPr>
            <w:tcW w:w="0" w:type="auto"/>
            <w:vAlign w:val="center"/>
            <w:hideMark/>
          </w:tcPr>
          <w:p w14:paraId="435A761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209.98</w:t>
            </w:r>
          </w:p>
        </w:tc>
        <w:tc>
          <w:tcPr>
            <w:tcW w:w="0" w:type="auto"/>
            <w:vAlign w:val="center"/>
            <w:hideMark/>
          </w:tcPr>
          <w:p w14:paraId="0070F47A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1AA46AA7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D048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D388B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52FE82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19E94788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14:paraId="2569E47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161.61</w:t>
            </w:r>
          </w:p>
        </w:tc>
        <w:tc>
          <w:tcPr>
            <w:tcW w:w="0" w:type="auto"/>
            <w:vAlign w:val="center"/>
            <w:hideMark/>
          </w:tcPr>
          <w:p w14:paraId="6A6E0AE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38A0DF3B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C476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6B55B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EC4228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156D4ED1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14:paraId="1D755D21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139.09</w:t>
            </w:r>
          </w:p>
        </w:tc>
        <w:tc>
          <w:tcPr>
            <w:tcW w:w="0" w:type="auto"/>
            <w:vAlign w:val="center"/>
            <w:hideMark/>
          </w:tcPr>
          <w:p w14:paraId="3A826D1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611D7D0D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0B14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BDB84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A533A3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05ECE8DC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1479</w:t>
            </w:r>
          </w:p>
        </w:tc>
        <w:tc>
          <w:tcPr>
            <w:tcW w:w="0" w:type="auto"/>
            <w:vAlign w:val="center"/>
            <w:hideMark/>
          </w:tcPr>
          <w:p w14:paraId="6CADFF1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133.02</w:t>
            </w:r>
          </w:p>
        </w:tc>
        <w:tc>
          <w:tcPr>
            <w:tcW w:w="0" w:type="auto"/>
            <w:vAlign w:val="center"/>
            <w:hideMark/>
          </w:tcPr>
          <w:p w14:paraId="6A1FCD8D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2F84B17E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34BF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962050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362983F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877740A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1684</w:t>
            </w:r>
          </w:p>
        </w:tc>
        <w:tc>
          <w:tcPr>
            <w:tcW w:w="0" w:type="auto"/>
            <w:vAlign w:val="center"/>
            <w:hideMark/>
          </w:tcPr>
          <w:p w14:paraId="49AB849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</w:t>
            </w:r>
          </w:p>
        </w:tc>
        <w:tc>
          <w:tcPr>
            <w:tcW w:w="0" w:type="auto"/>
            <w:vAlign w:val="center"/>
            <w:hideMark/>
          </w:tcPr>
          <w:p w14:paraId="540A7058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3B2AA220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9FA3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215989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074CE2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C14E7CF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1807</w:t>
            </w:r>
          </w:p>
        </w:tc>
        <w:tc>
          <w:tcPr>
            <w:tcW w:w="0" w:type="auto"/>
            <w:vAlign w:val="center"/>
            <w:hideMark/>
          </w:tcPr>
          <w:p w14:paraId="490DDAE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80.28</w:t>
            </w:r>
          </w:p>
        </w:tc>
        <w:tc>
          <w:tcPr>
            <w:tcW w:w="0" w:type="auto"/>
            <w:vAlign w:val="center"/>
            <w:hideMark/>
          </w:tcPr>
          <w:p w14:paraId="33937635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7DECA286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A7B6A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7D90E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E2C263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EC2C5FA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1596</w:t>
            </w:r>
          </w:p>
        </w:tc>
        <w:tc>
          <w:tcPr>
            <w:tcW w:w="0" w:type="auto"/>
            <w:vAlign w:val="center"/>
            <w:hideMark/>
          </w:tcPr>
          <w:p w14:paraId="3131D1ED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66.75</w:t>
            </w:r>
          </w:p>
        </w:tc>
        <w:tc>
          <w:tcPr>
            <w:tcW w:w="0" w:type="auto"/>
            <w:vAlign w:val="center"/>
            <w:hideMark/>
          </w:tcPr>
          <w:p w14:paraId="5F4F3D39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6D255152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3E151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87DD55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042D7EC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F6274F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1843</w:t>
            </w:r>
          </w:p>
        </w:tc>
        <w:tc>
          <w:tcPr>
            <w:tcW w:w="0" w:type="auto"/>
            <w:vAlign w:val="center"/>
            <w:hideMark/>
          </w:tcPr>
          <w:p w14:paraId="0F2E07D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63.71</w:t>
            </w:r>
          </w:p>
        </w:tc>
        <w:tc>
          <w:tcPr>
            <w:tcW w:w="0" w:type="auto"/>
            <w:vAlign w:val="center"/>
            <w:hideMark/>
          </w:tcPr>
          <w:p w14:paraId="73F084D8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30E3E3F6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DA48F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8EDFD5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72DDF1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5D3969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1260</w:t>
            </w:r>
          </w:p>
        </w:tc>
        <w:tc>
          <w:tcPr>
            <w:tcW w:w="0" w:type="auto"/>
            <w:vAlign w:val="center"/>
            <w:hideMark/>
          </w:tcPr>
          <w:p w14:paraId="2144417F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62.25</w:t>
            </w:r>
          </w:p>
        </w:tc>
        <w:tc>
          <w:tcPr>
            <w:tcW w:w="0" w:type="auto"/>
            <w:vAlign w:val="center"/>
            <w:hideMark/>
          </w:tcPr>
          <w:p w14:paraId="52917289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3D5E6D15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D2750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CA04D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327E78D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CEAB7FA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14:paraId="53A0F505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48.36</w:t>
            </w:r>
          </w:p>
        </w:tc>
        <w:tc>
          <w:tcPr>
            <w:tcW w:w="0" w:type="auto"/>
            <w:vAlign w:val="center"/>
            <w:hideMark/>
          </w:tcPr>
          <w:p w14:paraId="60E49CC0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06DEEA6C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B97B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484690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7C7B82F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3F1D3E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1372</w:t>
            </w:r>
          </w:p>
        </w:tc>
        <w:tc>
          <w:tcPr>
            <w:tcW w:w="0" w:type="auto"/>
            <w:vAlign w:val="center"/>
            <w:hideMark/>
          </w:tcPr>
          <w:p w14:paraId="0F5BA6F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45.98</w:t>
            </w:r>
          </w:p>
        </w:tc>
        <w:tc>
          <w:tcPr>
            <w:tcW w:w="0" w:type="auto"/>
            <w:vAlign w:val="center"/>
            <w:hideMark/>
          </w:tcPr>
          <w:p w14:paraId="4A219F09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049FA1B4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3F605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91EDEA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F610A8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8DD41F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14:paraId="3B39978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39.46</w:t>
            </w:r>
          </w:p>
        </w:tc>
        <w:tc>
          <w:tcPr>
            <w:tcW w:w="0" w:type="auto"/>
            <w:vAlign w:val="center"/>
            <w:hideMark/>
          </w:tcPr>
          <w:p w14:paraId="2B76B8E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180370E5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B239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60862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308938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B0FEBB8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CD2D799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27.48</w:t>
            </w:r>
          </w:p>
        </w:tc>
        <w:tc>
          <w:tcPr>
            <w:tcW w:w="0" w:type="auto"/>
            <w:vAlign w:val="center"/>
            <w:hideMark/>
          </w:tcPr>
          <w:p w14:paraId="7FA5D5A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4D9100EB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EBE4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A5C53D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18C982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9B574F9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14:paraId="61552A6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27.17</w:t>
            </w:r>
          </w:p>
        </w:tc>
        <w:tc>
          <w:tcPr>
            <w:tcW w:w="0" w:type="auto"/>
            <w:vAlign w:val="center"/>
            <w:hideMark/>
          </w:tcPr>
          <w:p w14:paraId="1B48A93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4545F7EF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D11F5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06D500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B26112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E6DE3A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14:paraId="08C47F7A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</w:t>
            </w:r>
          </w:p>
        </w:tc>
        <w:tc>
          <w:tcPr>
            <w:tcW w:w="0" w:type="auto"/>
            <w:vAlign w:val="center"/>
            <w:hideMark/>
          </w:tcPr>
          <w:p w14:paraId="755B292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295522D3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56BF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4B719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B50A02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F1D58F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14:paraId="13EA5F7C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23.73</w:t>
            </w:r>
          </w:p>
        </w:tc>
        <w:tc>
          <w:tcPr>
            <w:tcW w:w="0" w:type="auto"/>
            <w:vAlign w:val="center"/>
            <w:hideMark/>
          </w:tcPr>
          <w:p w14:paraId="215DDF88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723A8E16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5B7E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0C8B5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84B009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0639015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069B319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21.68</w:t>
            </w:r>
          </w:p>
        </w:tc>
        <w:tc>
          <w:tcPr>
            <w:tcW w:w="0" w:type="auto"/>
            <w:vAlign w:val="center"/>
            <w:hideMark/>
          </w:tcPr>
          <w:p w14:paraId="0AC993DF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09E846D7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9E53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8BD4A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6940A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4BE19BBC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14:paraId="29205211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19.15</w:t>
            </w:r>
          </w:p>
        </w:tc>
        <w:tc>
          <w:tcPr>
            <w:tcW w:w="0" w:type="auto"/>
            <w:vAlign w:val="center"/>
            <w:hideMark/>
          </w:tcPr>
          <w:p w14:paraId="57F916B0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0501EF47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264F9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186725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739C33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E04025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14:paraId="5ADA446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</w:t>
            </w:r>
          </w:p>
        </w:tc>
        <w:tc>
          <w:tcPr>
            <w:tcW w:w="0" w:type="auto"/>
            <w:vAlign w:val="center"/>
            <w:hideMark/>
          </w:tcPr>
          <w:p w14:paraId="028009B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32D723B4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52DF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005B6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3BF0EF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53AE6C21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14:paraId="657709A0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16.77</w:t>
            </w:r>
          </w:p>
        </w:tc>
        <w:tc>
          <w:tcPr>
            <w:tcW w:w="0" w:type="auto"/>
            <w:vAlign w:val="center"/>
            <w:hideMark/>
          </w:tcPr>
          <w:p w14:paraId="22B91E9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201E60DA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1879C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3C2FA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5FC2A07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55E526A8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14:paraId="5308EC3F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</w:t>
            </w:r>
          </w:p>
        </w:tc>
        <w:tc>
          <w:tcPr>
            <w:tcW w:w="0" w:type="auto"/>
            <w:vAlign w:val="center"/>
            <w:hideMark/>
          </w:tcPr>
          <w:p w14:paraId="185C185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2621824C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65B38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964CE1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410564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41CA325D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14:paraId="04FAF47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</w:t>
            </w:r>
          </w:p>
        </w:tc>
        <w:tc>
          <w:tcPr>
            <w:tcW w:w="0" w:type="auto"/>
            <w:vAlign w:val="center"/>
            <w:hideMark/>
          </w:tcPr>
          <w:p w14:paraId="2A80B160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04E1C1C6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06FF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23D562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BDE041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6A50D44F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14:paraId="39EDCB78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11.76</w:t>
            </w:r>
          </w:p>
        </w:tc>
        <w:tc>
          <w:tcPr>
            <w:tcW w:w="0" w:type="auto"/>
            <w:vAlign w:val="center"/>
            <w:hideMark/>
          </w:tcPr>
          <w:p w14:paraId="72A37C3A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559E95B0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3706A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8C8825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74FD406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14:paraId="5C85C930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14:paraId="13841C91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10.67</w:t>
            </w:r>
          </w:p>
        </w:tc>
        <w:tc>
          <w:tcPr>
            <w:tcW w:w="0" w:type="auto"/>
            <w:vAlign w:val="center"/>
            <w:hideMark/>
          </w:tcPr>
          <w:p w14:paraId="4E48B041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7BEF" w:rsidRPr="00A37BEF" w14:paraId="4F606D4F" w14:textId="77777777" w:rsidTr="00A37B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1663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1C222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3580764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43206883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14:paraId="4D56339E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B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</w:t>
            </w:r>
          </w:p>
        </w:tc>
        <w:tc>
          <w:tcPr>
            <w:tcW w:w="0" w:type="auto"/>
            <w:vAlign w:val="center"/>
            <w:hideMark/>
          </w:tcPr>
          <w:p w14:paraId="7F071FEB" w14:textId="77777777" w:rsidR="00A37BEF" w:rsidRPr="00A37BEF" w:rsidRDefault="00A37BEF" w:rsidP="00A37B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14E621D" w14:textId="77777777" w:rsidR="00A37BEF" w:rsidRDefault="00A37BEF" w:rsidP="00D62D66">
      <w:pPr>
        <w:ind w:firstLine="0"/>
        <w:rPr>
          <w:sz w:val="28"/>
          <w:szCs w:val="28"/>
        </w:rPr>
      </w:pPr>
    </w:p>
    <w:p w14:paraId="7716DA62" w14:textId="77777777" w:rsidR="00D62D66" w:rsidRDefault="00D62D66" w:rsidP="00D62D66">
      <w:pPr>
        <w:ind w:firstLine="0"/>
        <w:rPr>
          <w:sz w:val="28"/>
          <w:szCs w:val="28"/>
        </w:rPr>
      </w:pPr>
      <w:r>
        <w:rPr>
          <w:sz w:val="28"/>
          <w:szCs w:val="28"/>
        </w:rPr>
        <w:t>Zcela jasně se projevuje zájem o téma privatizace v 90. letech a na přelomu tisíciletí, zejména od r. 1991 do r. 2002. Po tomto období není téma privatizace aktuální, po r. 2014 není doloženo vůbec.</w:t>
      </w:r>
    </w:p>
    <w:p w14:paraId="42C4D85D" w14:textId="77777777" w:rsidR="004F5956" w:rsidRDefault="004F5956" w:rsidP="00D62D66">
      <w:pPr>
        <w:ind w:firstLine="0"/>
        <w:rPr>
          <w:sz w:val="28"/>
          <w:szCs w:val="28"/>
        </w:rPr>
      </w:pPr>
    </w:p>
    <w:p w14:paraId="14AD3DE1" w14:textId="77777777" w:rsidR="004F5956" w:rsidRDefault="004F5956" w:rsidP="00D62D6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Vytvořte </w:t>
      </w:r>
      <w:proofErr w:type="spellStart"/>
      <w:r>
        <w:rPr>
          <w:sz w:val="28"/>
          <w:szCs w:val="28"/>
        </w:rPr>
        <w:t>subkorpus</w:t>
      </w:r>
      <w:proofErr w:type="spellEnd"/>
      <w:r>
        <w:rPr>
          <w:sz w:val="28"/>
          <w:szCs w:val="28"/>
        </w:rPr>
        <w:t xml:space="preserve"> děl jednoho z autorů: Ota Pavel, </w:t>
      </w:r>
      <w:r w:rsidR="001A2FFD">
        <w:rPr>
          <w:sz w:val="28"/>
          <w:szCs w:val="28"/>
        </w:rPr>
        <w:t>Bohumil Hrabal, Vladimír Páral, Jiří Hájíček</w:t>
      </w:r>
    </w:p>
    <w:p w14:paraId="552BAF43" w14:textId="77777777" w:rsidR="004F5956" w:rsidRDefault="004F5956" w:rsidP="00D62D66">
      <w:pPr>
        <w:ind w:firstLine="0"/>
        <w:rPr>
          <w:sz w:val="28"/>
          <w:szCs w:val="28"/>
        </w:rPr>
      </w:pPr>
    </w:p>
    <w:p w14:paraId="07EF84F8" w14:textId="77777777" w:rsidR="004F5956" w:rsidRDefault="004F5956" w:rsidP="00D62D66">
      <w:pPr>
        <w:ind w:firstLine="0"/>
        <w:rPr>
          <w:sz w:val="28"/>
          <w:szCs w:val="28"/>
        </w:rPr>
      </w:pPr>
      <w:r>
        <w:rPr>
          <w:sz w:val="28"/>
          <w:szCs w:val="28"/>
        </w:rPr>
        <w:t>Jak zjistíme, která díla autora jsou v </w:t>
      </w:r>
      <w:proofErr w:type="spellStart"/>
      <w:r>
        <w:rPr>
          <w:sz w:val="28"/>
          <w:szCs w:val="28"/>
        </w:rPr>
        <w:t>subkorpusu</w:t>
      </w:r>
      <w:proofErr w:type="spellEnd"/>
      <w:r>
        <w:rPr>
          <w:sz w:val="28"/>
          <w:szCs w:val="28"/>
        </w:rPr>
        <w:t>?</w:t>
      </w:r>
    </w:p>
    <w:p w14:paraId="0ACCD997" w14:textId="77777777" w:rsidR="004F5956" w:rsidRDefault="004F5956" w:rsidP="004F59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zvolíme slovo, u kterého předpokládáme vysokou frekvenci (a, ten, být…)</w:t>
      </w:r>
    </w:p>
    <w:p w14:paraId="6FC431DF" w14:textId="77777777" w:rsidR="004F5956" w:rsidRDefault="004F5956" w:rsidP="004F59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zvolíme Frekvence – vlastní – podle typů textů – </w:t>
      </w:r>
      <w:proofErr w:type="spellStart"/>
      <w:proofErr w:type="gramStart"/>
      <w:r>
        <w:rPr>
          <w:sz w:val="28"/>
          <w:szCs w:val="28"/>
        </w:rPr>
        <w:t>doc.title</w:t>
      </w:r>
      <w:proofErr w:type="spellEnd"/>
      <w:proofErr w:type="gramEnd"/>
    </w:p>
    <w:p w14:paraId="54BA24CF" w14:textId="77777777" w:rsidR="004F5956" w:rsidRPr="004F5956" w:rsidRDefault="004F5956" w:rsidP="004F5956">
      <w:pPr>
        <w:ind w:firstLine="0"/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17E833F5" wp14:editId="421E0FAD">
            <wp:extent cx="5219700" cy="5429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2E927" w14:textId="77777777" w:rsidR="004F5956" w:rsidRDefault="004F5956" w:rsidP="004F59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výsledek:</w:t>
      </w:r>
    </w:p>
    <w:p w14:paraId="4A572960" w14:textId="77777777" w:rsidR="004F5956" w:rsidRDefault="004F5956" w:rsidP="004F5956">
      <w:pPr>
        <w:ind w:firstLine="0"/>
        <w:rPr>
          <w:sz w:val="28"/>
          <w:szCs w:val="28"/>
        </w:rPr>
      </w:pPr>
      <w:r>
        <w:rPr>
          <w:sz w:val="28"/>
          <w:szCs w:val="28"/>
        </w:rPr>
        <w:t>Ota Pavel:</w:t>
      </w:r>
    </w:p>
    <w:p w14:paraId="0CDB2829" w14:textId="77777777" w:rsidR="004F5956" w:rsidRDefault="004F5956" w:rsidP="004F5956">
      <w:pPr>
        <w:ind w:firstLine="0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64C393D" wp14:editId="053CA764">
            <wp:extent cx="4352925" cy="2343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7008" w14:textId="77777777" w:rsidR="004F5956" w:rsidRDefault="004F5956" w:rsidP="004F5956">
      <w:pPr>
        <w:ind w:firstLine="0"/>
        <w:rPr>
          <w:sz w:val="28"/>
          <w:szCs w:val="28"/>
        </w:rPr>
      </w:pPr>
    </w:p>
    <w:p w14:paraId="7BF6B327" w14:textId="77777777" w:rsidR="004F5956" w:rsidRDefault="004F5956" w:rsidP="004F5956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Vladimír Páral:</w:t>
      </w:r>
    </w:p>
    <w:p w14:paraId="4243CD9D" w14:textId="77777777" w:rsidR="004F5956" w:rsidRDefault="004F5956" w:rsidP="004F5956">
      <w:pPr>
        <w:ind w:firstLine="0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2EE4CB9" wp14:editId="0B01FAD3">
            <wp:extent cx="4619625" cy="18764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3CFFC" w14:textId="77777777" w:rsidR="00C83730" w:rsidRDefault="00C83730" w:rsidP="004F5956">
      <w:pPr>
        <w:ind w:firstLine="0"/>
        <w:rPr>
          <w:sz w:val="28"/>
          <w:szCs w:val="28"/>
        </w:rPr>
      </w:pPr>
    </w:p>
    <w:p w14:paraId="64BEC91E" w14:textId="77777777" w:rsidR="00C83730" w:rsidRDefault="00C83730" w:rsidP="004F5956">
      <w:pPr>
        <w:ind w:firstLine="0"/>
        <w:rPr>
          <w:sz w:val="28"/>
          <w:szCs w:val="28"/>
        </w:rPr>
      </w:pPr>
      <w:r>
        <w:rPr>
          <w:sz w:val="28"/>
          <w:szCs w:val="28"/>
        </w:rPr>
        <w:t>Bohumil Hrabal:</w:t>
      </w:r>
    </w:p>
    <w:p w14:paraId="0636642F" w14:textId="77777777" w:rsidR="00C83730" w:rsidRDefault="00C83730" w:rsidP="004F5956">
      <w:pPr>
        <w:ind w:firstLine="0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6002B2C" wp14:editId="2F852280">
            <wp:extent cx="4724400" cy="53816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E2235" w14:textId="77777777" w:rsidR="00C83730" w:rsidRDefault="00C83730" w:rsidP="004F5956">
      <w:pPr>
        <w:ind w:firstLine="0"/>
        <w:rPr>
          <w:sz w:val="28"/>
          <w:szCs w:val="28"/>
        </w:rPr>
      </w:pPr>
    </w:p>
    <w:p w14:paraId="066341DF" w14:textId="77777777" w:rsidR="00C83730" w:rsidRDefault="00C83730" w:rsidP="004F5956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Jiří Hájíček</w:t>
      </w:r>
    </w:p>
    <w:p w14:paraId="28E2A9CE" w14:textId="77777777" w:rsidR="00C83730" w:rsidRDefault="00C83730" w:rsidP="004F5956">
      <w:pPr>
        <w:ind w:firstLine="0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18945CB" wp14:editId="2A47468D">
            <wp:extent cx="4772025" cy="12763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1A9B" w14:textId="77777777" w:rsidR="006C5C77" w:rsidRDefault="006C5C77" w:rsidP="004F5956">
      <w:pPr>
        <w:ind w:firstLine="0"/>
        <w:rPr>
          <w:sz w:val="28"/>
          <w:szCs w:val="28"/>
        </w:rPr>
      </w:pPr>
    </w:p>
    <w:p w14:paraId="7E9E6CD2" w14:textId="77777777" w:rsidR="006C5C77" w:rsidRDefault="006C5C77" w:rsidP="004F595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Práce s aplikací </w:t>
      </w:r>
      <w:proofErr w:type="spellStart"/>
      <w:r>
        <w:rPr>
          <w:sz w:val="28"/>
          <w:szCs w:val="28"/>
        </w:rPr>
        <w:t>Intercorp</w:t>
      </w:r>
      <w:proofErr w:type="spellEnd"/>
    </w:p>
    <w:p w14:paraId="1EC19D31" w14:textId="77777777" w:rsidR="006C5C77" w:rsidRPr="005B3E35" w:rsidRDefault="006C5C77" w:rsidP="006C5C77">
      <w:pPr>
        <w:spacing w:line="240" w:lineRule="auto"/>
        <w:rPr>
          <w:sz w:val="24"/>
          <w:szCs w:val="24"/>
        </w:rPr>
      </w:pPr>
      <w:r w:rsidRPr="005B3E35">
        <w:rPr>
          <w:sz w:val="24"/>
          <w:szCs w:val="24"/>
        </w:rPr>
        <w:t>1. V </w:t>
      </w:r>
      <w:proofErr w:type="spellStart"/>
      <w:r w:rsidRPr="005B3E35">
        <w:rPr>
          <w:sz w:val="24"/>
          <w:szCs w:val="24"/>
        </w:rPr>
        <w:t>KonTextu</w:t>
      </w:r>
      <w:proofErr w:type="spellEnd"/>
      <w:r w:rsidRPr="005B3E35">
        <w:rPr>
          <w:sz w:val="24"/>
          <w:szCs w:val="24"/>
        </w:rPr>
        <w:t xml:space="preserve"> klikneme na kolonku s názvem korpusu.</w:t>
      </w:r>
    </w:p>
    <w:p w14:paraId="04B81FAB" w14:textId="77777777" w:rsidR="006C5C77" w:rsidRPr="005B3E35" w:rsidRDefault="006C5C77" w:rsidP="006C5C7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65D8" wp14:editId="0BD1C20D">
                <wp:simplePos x="0" y="0"/>
                <wp:positionH relativeFrom="column">
                  <wp:posOffset>1129030</wp:posOffset>
                </wp:positionH>
                <wp:positionV relativeFrom="paragraph">
                  <wp:posOffset>95249</wp:posOffset>
                </wp:positionV>
                <wp:extent cx="1409700" cy="923925"/>
                <wp:effectExtent l="0" t="0" r="19050" b="2857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34C48" id="Přímá spojnice 4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7.5pt" to="199.9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" strokecolor="#4579b8 [3044]"/>
            </w:pict>
          </mc:Fallback>
        </mc:AlternateContent>
      </w:r>
      <w:r w:rsidRPr="005B3E35">
        <w:rPr>
          <w:sz w:val="24"/>
          <w:szCs w:val="24"/>
        </w:rPr>
        <w:t xml:space="preserve">2. Zvolíme </w:t>
      </w:r>
      <w:r w:rsidRPr="005B3E35">
        <w:rPr>
          <w:b/>
          <w:sz w:val="24"/>
          <w:szCs w:val="24"/>
        </w:rPr>
        <w:t>Všechny korpusy</w:t>
      </w:r>
    </w:p>
    <w:p w14:paraId="26A3A5CF" w14:textId="77777777" w:rsidR="006C5C77" w:rsidRDefault="006C5C77" w:rsidP="006C5C77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90E1124" wp14:editId="7BB45031">
            <wp:extent cx="4638675" cy="2100379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0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C300" w14:textId="77777777" w:rsidR="006C5C77" w:rsidRDefault="006C5C77" w:rsidP="006C5C77">
      <w:pPr>
        <w:rPr>
          <w:sz w:val="28"/>
          <w:szCs w:val="28"/>
        </w:rPr>
      </w:pPr>
    </w:p>
    <w:p w14:paraId="3D71B7CF" w14:textId="77777777" w:rsidR="006C5C77" w:rsidRPr="005B3E35" w:rsidRDefault="006C5C77" w:rsidP="006C5C77">
      <w:pPr>
        <w:rPr>
          <w:sz w:val="24"/>
          <w:szCs w:val="24"/>
        </w:rPr>
      </w:pPr>
      <w:r w:rsidRPr="005B3E3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557E5" wp14:editId="63B9BBD7">
                <wp:simplePos x="0" y="0"/>
                <wp:positionH relativeFrom="column">
                  <wp:posOffset>1052830</wp:posOffset>
                </wp:positionH>
                <wp:positionV relativeFrom="paragraph">
                  <wp:posOffset>137794</wp:posOffset>
                </wp:positionV>
                <wp:extent cx="323850" cy="1247775"/>
                <wp:effectExtent l="0" t="0" r="19050" b="2857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06CD4" id="Přímá spojnice 4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10.85pt" to="108.4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" strokecolor="#4579b8 [3044]"/>
            </w:pict>
          </mc:Fallback>
        </mc:AlternateContent>
      </w:r>
      <w:r w:rsidRPr="005B3E35">
        <w:rPr>
          <w:sz w:val="24"/>
          <w:szCs w:val="24"/>
        </w:rPr>
        <w:t xml:space="preserve">3. Zvolíme </w:t>
      </w:r>
      <w:r w:rsidRPr="00996542">
        <w:rPr>
          <w:b/>
          <w:sz w:val="24"/>
          <w:szCs w:val="24"/>
        </w:rPr>
        <w:t>paralelní</w:t>
      </w:r>
    </w:p>
    <w:p w14:paraId="4EA54DC0" w14:textId="77777777" w:rsidR="006C5C77" w:rsidRDefault="006C5C77" w:rsidP="006C5C77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768042A" wp14:editId="1C74B007">
            <wp:extent cx="5237833" cy="2181225"/>
            <wp:effectExtent l="0" t="0" r="127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7230" cy="2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9884" w14:textId="77777777" w:rsidR="006C5C77" w:rsidRDefault="006C5C77" w:rsidP="006C5C77">
      <w:pPr>
        <w:spacing w:line="240" w:lineRule="auto"/>
        <w:rPr>
          <w:sz w:val="24"/>
          <w:szCs w:val="24"/>
        </w:rPr>
      </w:pPr>
      <w:r w:rsidRPr="00996542">
        <w:rPr>
          <w:sz w:val="24"/>
          <w:szCs w:val="24"/>
        </w:rPr>
        <w:t>4. Z nabízeného seznamu jazyků zvolíme ten, který chceme, tj. zpravidla jako první češtinu (</w:t>
      </w:r>
      <w:r w:rsidRPr="00996542">
        <w:rPr>
          <w:b/>
          <w:sz w:val="24"/>
          <w:szCs w:val="24"/>
        </w:rPr>
        <w:t>Czech</w:t>
      </w:r>
      <w:r w:rsidRPr="00996542">
        <w:rPr>
          <w:sz w:val="24"/>
          <w:szCs w:val="24"/>
        </w:rPr>
        <w:t>)</w:t>
      </w:r>
    </w:p>
    <w:p w14:paraId="637BCAA8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1BE2E" wp14:editId="4939C90C">
                <wp:simplePos x="0" y="0"/>
                <wp:positionH relativeFrom="column">
                  <wp:posOffset>290830</wp:posOffset>
                </wp:positionH>
                <wp:positionV relativeFrom="paragraph">
                  <wp:posOffset>4444</wp:posOffset>
                </wp:positionV>
                <wp:extent cx="971550" cy="2943225"/>
                <wp:effectExtent l="0" t="0" r="19050" b="2857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94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9384A" id="Přímá spojnice 4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.35pt" to="99.4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" strokecolor="#4579b8 [3044]"/>
            </w:pict>
          </mc:Fallback>
        </mc:AlternateContent>
      </w:r>
    </w:p>
    <w:p w14:paraId="1F1A6C8B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8E29F22" wp14:editId="38FFCA05">
            <wp:extent cx="5111220" cy="3171825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5520" cy="317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2DE59" w14:textId="77777777" w:rsidR="006C5C77" w:rsidRDefault="006C5C77" w:rsidP="006C5C77">
      <w:pPr>
        <w:spacing w:line="240" w:lineRule="auto"/>
        <w:rPr>
          <w:sz w:val="24"/>
          <w:szCs w:val="24"/>
        </w:rPr>
      </w:pPr>
    </w:p>
    <w:p w14:paraId="75D8CB9A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60685" wp14:editId="4464FAF3">
                <wp:simplePos x="0" y="0"/>
                <wp:positionH relativeFrom="column">
                  <wp:posOffset>586105</wp:posOffset>
                </wp:positionH>
                <wp:positionV relativeFrom="paragraph">
                  <wp:posOffset>175260</wp:posOffset>
                </wp:positionV>
                <wp:extent cx="228600" cy="571500"/>
                <wp:effectExtent l="0" t="0" r="19050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6268A" id="Přímá spojnice 4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3.8pt" to="64.1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" strokecolor="#4579b8 [3044]"/>
            </w:pict>
          </mc:Fallback>
        </mc:AlternateContent>
      </w: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InterCorp</w:t>
      </w:r>
      <w:proofErr w:type="spellEnd"/>
      <w:r>
        <w:rPr>
          <w:sz w:val="24"/>
          <w:szCs w:val="24"/>
        </w:rPr>
        <w:t xml:space="preserve"> „naskočí“ v kolonce místo SYN2020, SYN2015 apod.</w:t>
      </w:r>
    </w:p>
    <w:p w14:paraId="1907D9E5" w14:textId="77777777" w:rsidR="006C5C77" w:rsidRDefault="006C5C77" w:rsidP="006C5C77">
      <w:pPr>
        <w:spacing w:line="240" w:lineRule="auto"/>
        <w:rPr>
          <w:sz w:val="24"/>
          <w:szCs w:val="24"/>
        </w:rPr>
      </w:pPr>
    </w:p>
    <w:p w14:paraId="5D3EDEE9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C25EC" wp14:editId="1447D349">
                <wp:simplePos x="0" y="0"/>
                <wp:positionH relativeFrom="column">
                  <wp:posOffset>814705</wp:posOffset>
                </wp:positionH>
                <wp:positionV relativeFrom="paragraph">
                  <wp:posOffset>2565400</wp:posOffset>
                </wp:positionV>
                <wp:extent cx="1352550" cy="1171575"/>
                <wp:effectExtent l="0" t="0" r="19050" b="2857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E65A4" id="Přímá spojnice 49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202pt" to="170.65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" strokecolor="#4579b8 [3044]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281576F" wp14:editId="570414D7">
            <wp:extent cx="5001267" cy="3429000"/>
            <wp:effectExtent l="0" t="0" r="889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9614" cy="342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7DBD" w14:textId="77777777" w:rsidR="006C5C77" w:rsidRDefault="006C5C77" w:rsidP="006C5C77">
      <w:pPr>
        <w:spacing w:line="240" w:lineRule="auto"/>
        <w:rPr>
          <w:sz w:val="24"/>
          <w:szCs w:val="24"/>
        </w:rPr>
      </w:pPr>
    </w:p>
    <w:p w14:paraId="57B6A77B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Dalším krokem ke kliknutí na </w:t>
      </w:r>
      <w:r w:rsidRPr="00996542">
        <w:rPr>
          <w:b/>
          <w:sz w:val="24"/>
          <w:szCs w:val="24"/>
        </w:rPr>
        <w:t>Zarovnané korpusy</w:t>
      </w:r>
      <w:r>
        <w:rPr>
          <w:sz w:val="24"/>
          <w:szCs w:val="24"/>
        </w:rPr>
        <w:t>.</w:t>
      </w:r>
    </w:p>
    <w:p w14:paraId="15440223" w14:textId="77777777" w:rsidR="006C5C77" w:rsidRDefault="006C5C77" w:rsidP="006C5C77">
      <w:pPr>
        <w:spacing w:line="240" w:lineRule="auto"/>
        <w:rPr>
          <w:sz w:val="24"/>
          <w:szCs w:val="24"/>
        </w:rPr>
      </w:pPr>
    </w:p>
    <w:p w14:paraId="6D12B421" w14:textId="77777777" w:rsidR="006C5C77" w:rsidRDefault="006C5C77" w:rsidP="006C5C77">
      <w:pPr>
        <w:spacing w:line="240" w:lineRule="auto"/>
        <w:rPr>
          <w:sz w:val="24"/>
          <w:szCs w:val="24"/>
        </w:rPr>
      </w:pPr>
    </w:p>
    <w:p w14:paraId="019557C5" w14:textId="77777777" w:rsidR="006C5C77" w:rsidRDefault="006C5C77" w:rsidP="006C5C77">
      <w:pPr>
        <w:spacing w:line="240" w:lineRule="auto"/>
        <w:rPr>
          <w:sz w:val="24"/>
          <w:szCs w:val="24"/>
        </w:rPr>
      </w:pPr>
    </w:p>
    <w:p w14:paraId="5954C4C1" w14:textId="77777777" w:rsidR="006C5C77" w:rsidRDefault="006C5C77" w:rsidP="006C5C77">
      <w:pPr>
        <w:spacing w:line="240" w:lineRule="auto"/>
        <w:rPr>
          <w:sz w:val="24"/>
          <w:szCs w:val="24"/>
        </w:rPr>
      </w:pPr>
    </w:p>
    <w:p w14:paraId="240D160E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05BF0" wp14:editId="6CF3EC3D">
                <wp:simplePos x="0" y="0"/>
                <wp:positionH relativeFrom="column">
                  <wp:posOffset>1471295</wp:posOffset>
                </wp:positionH>
                <wp:positionV relativeFrom="paragraph">
                  <wp:posOffset>71120</wp:posOffset>
                </wp:positionV>
                <wp:extent cx="1304925" cy="3381375"/>
                <wp:effectExtent l="0" t="0" r="28575" b="2857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338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94546" id="Přímá spojnice 5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5.6pt" to="218.6pt,2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" strokecolor="#4579b8 [3044]"/>
            </w:pict>
          </mc:Fallback>
        </mc:AlternateContent>
      </w:r>
      <w:r>
        <w:rPr>
          <w:sz w:val="24"/>
          <w:szCs w:val="24"/>
        </w:rPr>
        <w:t xml:space="preserve">7. Objeví se nabídka </w:t>
      </w:r>
      <w:r>
        <w:rPr>
          <w:b/>
          <w:sz w:val="24"/>
          <w:szCs w:val="24"/>
        </w:rPr>
        <w:t>P</w:t>
      </w:r>
      <w:r w:rsidRPr="00996542">
        <w:rPr>
          <w:b/>
          <w:sz w:val="24"/>
          <w:szCs w:val="24"/>
        </w:rPr>
        <w:t>řidat korpus</w:t>
      </w:r>
      <w:r w:rsidRPr="00996542">
        <w:rPr>
          <w:sz w:val="24"/>
          <w:szCs w:val="24"/>
        </w:rPr>
        <w:t>.</w:t>
      </w:r>
      <w:r>
        <w:rPr>
          <w:sz w:val="24"/>
          <w:szCs w:val="24"/>
        </w:rPr>
        <w:t xml:space="preserve"> Klikneme na ni a vyběhne nabídka stejně jako v body 4.</w:t>
      </w:r>
    </w:p>
    <w:p w14:paraId="2513D248" w14:textId="77777777" w:rsidR="006C5C77" w:rsidRDefault="006C5C77" w:rsidP="006C5C77">
      <w:pPr>
        <w:spacing w:line="240" w:lineRule="auto"/>
        <w:rPr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4BAC922" wp14:editId="6CC3099F">
            <wp:extent cx="5760720" cy="3479338"/>
            <wp:effectExtent l="0" t="0" r="0" b="6985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6DAAB" w14:textId="77777777" w:rsidR="006C5C77" w:rsidRDefault="006C5C77" w:rsidP="006C5C77">
      <w:pPr>
        <w:spacing w:line="240" w:lineRule="auto"/>
        <w:rPr>
          <w:b/>
          <w:sz w:val="24"/>
          <w:szCs w:val="24"/>
        </w:rPr>
      </w:pPr>
    </w:p>
    <w:p w14:paraId="5EAF82AC" w14:textId="77777777" w:rsidR="006C5C77" w:rsidRDefault="006C5C77" w:rsidP="006C5C77">
      <w:pPr>
        <w:spacing w:line="240" w:lineRule="auto"/>
        <w:rPr>
          <w:sz w:val="24"/>
          <w:szCs w:val="24"/>
        </w:rPr>
      </w:pPr>
      <w:r w:rsidRPr="00996542">
        <w:rPr>
          <w:sz w:val="24"/>
          <w:szCs w:val="24"/>
        </w:rPr>
        <w:t>8. Zvolíme</w:t>
      </w:r>
      <w:r>
        <w:rPr>
          <w:sz w:val="24"/>
          <w:szCs w:val="24"/>
        </w:rPr>
        <w:t xml:space="preserve"> dílčí korpus podle jazyka, do kterého chceme překládat – angličtina. Objeví se následující:</w:t>
      </w:r>
    </w:p>
    <w:p w14:paraId="0E34F54D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504A9" wp14:editId="05A09074">
                <wp:simplePos x="0" y="0"/>
                <wp:positionH relativeFrom="column">
                  <wp:posOffset>1186180</wp:posOffset>
                </wp:positionH>
                <wp:positionV relativeFrom="paragraph">
                  <wp:posOffset>518160</wp:posOffset>
                </wp:positionV>
                <wp:extent cx="2590800" cy="3429000"/>
                <wp:effectExtent l="0" t="0" r="19050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5F654" id="Přímá spojnice 5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40.8pt" to="297.4pt,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" strokecolor="#4579b8 [3044]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BD2696F" wp14:editId="5223C979">
            <wp:extent cx="5760720" cy="3848034"/>
            <wp:effectExtent l="0" t="0" r="0" b="63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34545" w14:textId="77777777" w:rsidR="006C5C77" w:rsidRDefault="006C5C77" w:rsidP="006C5C77">
      <w:pPr>
        <w:spacing w:line="240" w:lineRule="auto"/>
        <w:rPr>
          <w:sz w:val="24"/>
          <w:szCs w:val="24"/>
        </w:rPr>
      </w:pPr>
    </w:p>
    <w:p w14:paraId="187527AF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Zadáme hledané slovo jen do řádku pod </w:t>
      </w:r>
      <w:proofErr w:type="spellStart"/>
      <w:r>
        <w:rPr>
          <w:sz w:val="24"/>
          <w:szCs w:val="24"/>
        </w:rPr>
        <w:t>InterCorp</w:t>
      </w:r>
      <w:proofErr w:type="spellEnd"/>
      <w:r>
        <w:rPr>
          <w:sz w:val="24"/>
          <w:szCs w:val="24"/>
        </w:rPr>
        <w:t xml:space="preserve"> v13 – Czech. </w:t>
      </w:r>
    </w:p>
    <w:p w14:paraId="61802037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jazyk</w:t>
      </w:r>
    </w:p>
    <w:p w14:paraId="0B60CE4D" w14:textId="77777777" w:rsidR="006C5C77" w:rsidRDefault="006C5C77" w:rsidP="006C5C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řeč</w:t>
      </w:r>
    </w:p>
    <w:p w14:paraId="1BD71E2A" w14:textId="77777777" w:rsidR="006C5C77" w:rsidRDefault="006C5C77" w:rsidP="004F5956">
      <w:pPr>
        <w:ind w:firstLine="0"/>
        <w:rPr>
          <w:sz w:val="28"/>
          <w:szCs w:val="28"/>
        </w:rPr>
      </w:pPr>
    </w:p>
    <w:p w14:paraId="26AD01F5" w14:textId="77777777" w:rsidR="00255EED" w:rsidRDefault="00255EED" w:rsidP="004F5956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Zjištění: </w:t>
      </w:r>
    </w:p>
    <w:p w14:paraId="5630DF88" w14:textId="77777777" w:rsidR="00255EED" w:rsidRPr="00EB6EF7" w:rsidRDefault="00255EED" w:rsidP="00EB6EF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EB6EF7">
        <w:rPr>
          <w:sz w:val="28"/>
          <w:szCs w:val="28"/>
        </w:rPr>
        <w:t xml:space="preserve">Slovo </w:t>
      </w:r>
      <w:r w:rsidRPr="00EB6EF7">
        <w:rPr>
          <w:i/>
          <w:sz w:val="28"/>
          <w:szCs w:val="28"/>
        </w:rPr>
        <w:t>jazyk</w:t>
      </w:r>
      <w:r w:rsidRPr="00EB6EF7">
        <w:rPr>
          <w:sz w:val="28"/>
          <w:szCs w:val="28"/>
        </w:rPr>
        <w:t xml:space="preserve"> je překládáno jako:</w:t>
      </w:r>
    </w:p>
    <w:p w14:paraId="2BFC41D8" w14:textId="77777777" w:rsidR="00255EED" w:rsidRPr="00255EED" w:rsidRDefault="00255EED" w:rsidP="00EB6EF7">
      <w:pPr>
        <w:spacing w:line="240" w:lineRule="auto"/>
        <w:ind w:firstLine="0"/>
        <w:rPr>
          <w:b/>
          <w:sz w:val="28"/>
          <w:szCs w:val="28"/>
        </w:rPr>
      </w:pPr>
      <w:proofErr w:type="spellStart"/>
      <w:r w:rsidRPr="00255EED">
        <w:rPr>
          <w:b/>
          <w:sz w:val="28"/>
          <w:szCs w:val="28"/>
        </w:rPr>
        <w:t>language</w:t>
      </w:r>
      <w:proofErr w:type="spellEnd"/>
    </w:p>
    <w:p w14:paraId="0776C25B" w14:textId="77777777" w:rsidR="00255EED" w:rsidRDefault="00255EED" w:rsidP="00EB6EF7">
      <w:pPr>
        <w:spacing w:line="240" w:lineRule="auto"/>
        <w:ind w:firstLine="0"/>
        <w:rPr>
          <w:sz w:val="28"/>
          <w:szCs w:val="28"/>
        </w:rPr>
      </w:pPr>
    </w:p>
    <w:p w14:paraId="720ACA16" w14:textId="77777777" w:rsidR="00255EED" w:rsidRDefault="00255EED" w:rsidP="00EB6EF7">
      <w:pPr>
        <w:spacing w:line="240" w:lineRule="auto"/>
        <w:ind w:firstLine="0"/>
      </w:pPr>
      <w:r>
        <w:t xml:space="preserve">Konečně </w:t>
      </w:r>
      <w:proofErr w:type="gramStart"/>
      <w:r>
        <w:t>ti ,</w:t>
      </w:r>
      <w:proofErr w:type="gramEnd"/>
      <w:r>
        <w:t xml:space="preserve"> kdo se </w:t>
      </w:r>
      <w:r w:rsidRPr="00255EED">
        <w:rPr>
          <w:rStyle w:val="coll"/>
          <w:b/>
        </w:rPr>
        <w:t>jazyku</w:t>
      </w:r>
      <w:r>
        <w:rPr>
          <w:rStyle w:val="coll"/>
        </w:rPr>
        <w:t xml:space="preserve"> </w:t>
      </w:r>
      <w:r>
        <w:t>učí , budou procházet řadou vzdělávacích oblastí a institucí , které nabízejí jazykové služby , a existence společného souboru úrovní může spolupráci mezi těmito různými oblastmi usnadnit .</w:t>
      </w:r>
    </w:p>
    <w:p w14:paraId="22F7B491" w14:textId="77777777" w:rsidR="00255EED" w:rsidRDefault="00255EED" w:rsidP="00EB6EF7">
      <w:pPr>
        <w:spacing w:line="240" w:lineRule="auto"/>
        <w:ind w:firstLine="0"/>
      </w:pPr>
    </w:p>
    <w:p w14:paraId="13D6DAD9" w14:textId="77777777" w:rsidR="00255EED" w:rsidRDefault="00255EED" w:rsidP="00EB6EF7">
      <w:pPr>
        <w:spacing w:line="240" w:lineRule="auto"/>
        <w:ind w:firstLine="0"/>
      </w:pPr>
      <w:proofErr w:type="spellStart"/>
      <w:proofErr w:type="gramStart"/>
      <w:r>
        <w:rPr>
          <w:rStyle w:val="coll"/>
        </w:rPr>
        <w:t>Finally</w:t>
      </w:r>
      <w:proofErr w:type="spellEnd"/>
      <w:r>
        <w:rPr>
          <w:rStyle w:val="coll"/>
        </w:rPr>
        <w:t xml:space="preserve"> </w:t>
      </w:r>
      <w:r>
        <w:t>,</w:t>
      </w:r>
      <w:proofErr w:type="gramEnd"/>
      <w:r>
        <w:t xml:space="preserve"> in </w:t>
      </w:r>
      <w:proofErr w:type="spellStart"/>
      <w:r>
        <w:t>their</w:t>
      </w:r>
      <w:proofErr w:type="spellEnd"/>
      <w:r>
        <w:t xml:space="preserve"> learning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255EED">
        <w:rPr>
          <w:b/>
        </w:rPr>
        <w:t>language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and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set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.</w:t>
      </w:r>
    </w:p>
    <w:p w14:paraId="349664D7" w14:textId="77777777" w:rsidR="00255EED" w:rsidRDefault="00255EED" w:rsidP="00EB6EF7">
      <w:pPr>
        <w:spacing w:line="240" w:lineRule="auto"/>
        <w:ind w:firstLine="0"/>
      </w:pPr>
    </w:p>
    <w:p w14:paraId="08A753D1" w14:textId="77777777" w:rsidR="00255EED" w:rsidRDefault="00255EED" w:rsidP="00EB6EF7">
      <w:pPr>
        <w:spacing w:line="240" w:lineRule="auto"/>
        <w:ind w:firstLine="0"/>
        <w:rPr>
          <w:b/>
          <w:sz w:val="28"/>
          <w:szCs w:val="28"/>
        </w:rPr>
      </w:pPr>
      <w:proofErr w:type="spellStart"/>
      <w:r w:rsidRPr="00255EED">
        <w:rPr>
          <w:b/>
          <w:sz w:val="28"/>
          <w:szCs w:val="28"/>
        </w:rPr>
        <w:t>tongue</w:t>
      </w:r>
      <w:proofErr w:type="spellEnd"/>
    </w:p>
    <w:p w14:paraId="164725E3" w14:textId="77777777" w:rsidR="00255EED" w:rsidRDefault="00255EED" w:rsidP="00EB6EF7">
      <w:pPr>
        <w:spacing w:line="240" w:lineRule="auto"/>
        <w:ind w:firstLine="0"/>
      </w:pPr>
      <w:r>
        <w:t xml:space="preserve"> Ta něžná slovíčka jí teď vázla v krku a zanechávala na </w:t>
      </w:r>
      <w:r w:rsidRPr="00255EED">
        <w:rPr>
          <w:rStyle w:val="coll"/>
          <w:b/>
        </w:rPr>
        <w:t>jazyku</w:t>
      </w:r>
      <w:r>
        <w:rPr>
          <w:rStyle w:val="coll"/>
        </w:rPr>
        <w:t xml:space="preserve"> </w:t>
      </w:r>
      <w:r>
        <w:t>trpkou pachuť.</w:t>
      </w:r>
    </w:p>
    <w:p w14:paraId="42852857" w14:textId="77777777" w:rsidR="00255EED" w:rsidRDefault="00255EED" w:rsidP="00EB6EF7">
      <w:pPr>
        <w:spacing w:line="240" w:lineRule="auto"/>
        <w:ind w:firstLine="0"/>
      </w:pPr>
    </w:p>
    <w:p w14:paraId="09697843" w14:textId="77777777" w:rsidR="00255EED" w:rsidRDefault="00255EED" w:rsidP="00EB6EF7">
      <w:pPr>
        <w:spacing w:line="240" w:lineRule="auto"/>
        <w:ind w:firstLine="0"/>
      </w:pPr>
      <w:proofErr w:type="spellStart"/>
      <w:r>
        <w:rPr>
          <w:rStyle w:val="coll"/>
        </w:rPr>
        <w:t>The</w:t>
      </w:r>
      <w:proofErr w:type="spellEnd"/>
      <w:r>
        <w:rPr>
          <w:rStyle w:val="coll"/>
        </w:rPr>
        <w:t xml:space="preserve"> </w:t>
      </w:r>
      <w:proofErr w:type="spellStart"/>
      <w:r>
        <w:t>loving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stuck</w:t>
      </w:r>
      <w:proofErr w:type="spellEnd"/>
      <w:r>
        <w:t xml:space="preserve"> in her </w:t>
      </w:r>
      <w:proofErr w:type="spellStart"/>
      <w:r>
        <w:t>throat</w:t>
      </w:r>
      <w:proofErr w:type="spellEnd"/>
      <w:r>
        <w:t xml:space="preserve"> and </w:t>
      </w:r>
      <w:proofErr w:type="spellStart"/>
      <w:r>
        <w:t>left</w:t>
      </w:r>
      <w:proofErr w:type="spellEnd"/>
      <w:r>
        <w:t xml:space="preserve"> a taste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bitterness</w:t>
      </w:r>
      <w:proofErr w:type="spellEnd"/>
      <w:r>
        <w:t xml:space="preserve"> on her </w:t>
      </w:r>
      <w:proofErr w:type="spellStart"/>
      <w:r w:rsidRPr="00255EED">
        <w:rPr>
          <w:b/>
        </w:rPr>
        <w:t>tongue</w:t>
      </w:r>
      <w:proofErr w:type="spellEnd"/>
      <w:r>
        <w:t>.</w:t>
      </w:r>
    </w:p>
    <w:p w14:paraId="2E374FF9" w14:textId="77777777" w:rsidR="00255EED" w:rsidRDefault="00255EED" w:rsidP="00EB6EF7">
      <w:pPr>
        <w:spacing w:line="240" w:lineRule="auto"/>
        <w:ind w:firstLine="0"/>
      </w:pPr>
    </w:p>
    <w:p w14:paraId="1B03CEB0" w14:textId="77777777" w:rsidR="00255EED" w:rsidRPr="00255EED" w:rsidRDefault="00255EED" w:rsidP="00EB6EF7">
      <w:pPr>
        <w:spacing w:line="240" w:lineRule="auto"/>
        <w:ind w:firstLine="0"/>
        <w:rPr>
          <w:b/>
          <w:sz w:val="28"/>
          <w:szCs w:val="28"/>
        </w:rPr>
      </w:pPr>
      <w:r w:rsidRPr="00255EED">
        <w:rPr>
          <w:b/>
          <w:sz w:val="28"/>
          <w:szCs w:val="28"/>
        </w:rPr>
        <w:t>jinak ve frazémech</w:t>
      </w:r>
    </w:p>
    <w:p w14:paraId="7C1CF77F" w14:textId="77777777" w:rsidR="00255EED" w:rsidRDefault="00255EED" w:rsidP="00EB6EF7">
      <w:pPr>
        <w:spacing w:line="240" w:lineRule="auto"/>
        <w:ind w:firstLine="0"/>
      </w:pPr>
      <w:r>
        <w:t xml:space="preserve">Na tohle bývají nejlepší propuštění </w:t>
      </w:r>
      <w:proofErr w:type="gramStart"/>
      <w:r>
        <w:t>služebníci ,</w:t>
      </w:r>
      <w:proofErr w:type="gramEnd"/>
      <w:r>
        <w:t xml:space="preserve"> kterým </w:t>
      </w:r>
      <w:r w:rsidRPr="00EB6EF7">
        <w:rPr>
          <w:b/>
        </w:rPr>
        <w:t xml:space="preserve">rozvazuje </w:t>
      </w:r>
      <w:r w:rsidRPr="00EB6EF7">
        <w:rPr>
          <w:rStyle w:val="coll"/>
          <w:b/>
        </w:rPr>
        <w:t>jazyk</w:t>
      </w:r>
      <w:r>
        <w:rPr>
          <w:rStyle w:val="coll"/>
        </w:rPr>
        <w:t xml:space="preserve"> </w:t>
      </w:r>
      <w:r>
        <w:t>roztrpčenost vůči pánovi , a já měl to štěstí , že jsem jednoho takového objevil</w:t>
      </w:r>
    </w:p>
    <w:p w14:paraId="7E4FC0DD" w14:textId="77777777" w:rsidR="00EB6EF7" w:rsidRDefault="00EB6EF7" w:rsidP="00EB6EF7">
      <w:pPr>
        <w:spacing w:line="240" w:lineRule="auto"/>
        <w:ind w:firstLine="0"/>
      </w:pPr>
    </w:p>
    <w:p w14:paraId="54A6D6B2" w14:textId="77777777" w:rsidR="00EB6EF7" w:rsidRDefault="00EB6EF7" w:rsidP="00EB6EF7">
      <w:pPr>
        <w:spacing w:line="240" w:lineRule="auto"/>
        <w:ind w:firstLine="0"/>
      </w:pPr>
      <w:proofErr w:type="spellStart"/>
      <w:r>
        <w:rPr>
          <w:rStyle w:val="coll"/>
        </w:rPr>
        <w:t>There</w:t>
      </w:r>
      <w:proofErr w:type="spellEnd"/>
      <w:r>
        <w:rPr>
          <w:rStyle w:val="coll"/>
        </w:rPr>
        <w:t xml:space="preserve"> </w:t>
      </w:r>
      <w:r>
        <w:t xml:space="preserve">are no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discharged</w:t>
      </w:r>
      <w:proofErr w:type="spellEnd"/>
      <w:r>
        <w:t xml:space="preserve"> </w:t>
      </w:r>
      <w:proofErr w:type="spellStart"/>
      <w:r>
        <w:t>servants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proofErr w:type="gramStart"/>
      <w:r>
        <w:t>grievance</w:t>
      </w:r>
      <w:proofErr w:type="spellEnd"/>
      <w:r>
        <w:t xml:space="preserve"> ,</w:t>
      </w:r>
      <w:proofErr w:type="gramEnd"/>
      <w:r>
        <w:t xml:space="preserve"> and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lucky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.</w:t>
      </w:r>
    </w:p>
    <w:p w14:paraId="1F87409C" w14:textId="77777777" w:rsidR="00EB6EF7" w:rsidRDefault="00EB6EF7" w:rsidP="00EB6EF7">
      <w:pPr>
        <w:spacing w:line="240" w:lineRule="auto"/>
        <w:ind w:firstLine="0"/>
      </w:pPr>
    </w:p>
    <w:p w14:paraId="22C66143" w14:textId="77777777" w:rsidR="00EB6EF7" w:rsidRDefault="00EB6EF7" w:rsidP="00EB6EF7">
      <w:pPr>
        <w:pStyle w:val="Odstavecseseznamem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Slovo </w:t>
      </w:r>
      <w:r w:rsidRPr="00EB6EF7">
        <w:rPr>
          <w:i/>
          <w:sz w:val="28"/>
          <w:szCs w:val="28"/>
        </w:rPr>
        <w:t>řeč</w:t>
      </w:r>
      <w:r>
        <w:rPr>
          <w:sz w:val="28"/>
          <w:szCs w:val="28"/>
        </w:rPr>
        <w:t xml:space="preserve"> je překládáno:</w:t>
      </w:r>
    </w:p>
    <w:p w14:paraId="2F8E10D9" w14:textId="77777777" w:rsidR="00EB6EF7" w:rsidRPr="00EB6EF7" w:rsidRDefault="00EB6EF7" w:rsidP="00EB6EF7">
      <w:pPr>
        <w:spacing w:line="240" w:lineRule="auto"/>
        <w:ind w:firstLine="0"/>
        <w:rPr>
          <w:b/>
          <w:sz w:val="28"/>
          <w:szCs w:val="28"/>
        </w:rPr>
      </w:pPr>
      <w:proofErr w:type="spellStart"/>
      <w:r w:rsidRPr="00EB6EF7">
        <w:rPr>
          <w:b/>
          <w:sz w:val="28"/>
          <w:szCs w:val="28"/>
        </w:rPr>
        <w:t>speech</w:t>
      </w:r>
      <w:proofErr w:type="spellEnd"/>
    </w:p>
    <w:p w14:paraId="78290F93" w14:textId="77777777" w:rsidR="00EB6EF7" w:rsidRDefault="00EB6EF7" w:rsidP="00EB6EF7">
      <w:pPr>
        <w:spacing w:line="240" w:lineRule="auto"/>
        <w:ind w:firstLine="0"/>
      </w:pPr>
      <w:r>
        <w:t xml:space="preserve">Byla tu </w:t>
      </w:r>
      <w:r w:rsidRPr="00EB6EF7">
        <w:rPr>
          <w:rStyle w:val="coll"/>
          <w:b/>
        </w:rPr>
        <w:t>řeč</w:t>
      </w:r>
      <w:r>
        <w:rPr>
          <w:rStyle w:val="coll"/>
        </w:rPr>
        <w:t xml:space="preserve"> </w:t>
      </w:r>
      <w:proofErr w:type="gramStart"/>
      <w:r>
        <w:t>jihovýchodní ,</w:t>
      </w:r>
      <w:proofErr w:type="gramEnd"/>
      <w:r>
        <w:t xml:space="preserve"> jihozápadní a </w:t>
      </w:r>
      <w:proofErr w:type="spellStart"/>
      <w:r>
        <w:t>východostředoanglická</w:t>
      </w:r>
      <w:proofErr w:type="spellEnd"/>
      <w:r>
        <w:t xml:space="preserve"> .</w:t>
      </w:r>
    </w:p>
    <w:p w14:paraId="5A4763D3" w14:textId="77777777" w:rsidR="00EB6EF7" w:rsidRDefault="00EB6EF7" w:rsidP="00EB6EF7">
      <w:pPr>
        <w:spacing w:line="240" w:lineRule="auto"/>
        <w:ind w:firstLine="0"/>
        <w:rPr>
          <w:rStyle w:val="coll"/>
        </w:rPr>
      </w:pPr>
    </w:p>
    <w:p w14:paraId="7FCD855E" w14:textId="77777777" w:rsidR="00EB6EF7" w:rsidRPr="00EB6EF7" w:rsidRDefault="00EB6EF7" w:rsidP="00EB6EF7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rStyle w:val="coll"/>
        </w:rPr>
        <w:t>we</w:t>
      </w:r>
      <w:proofErr w:type="spellEnd"/>
      <w:r>
        <w:rPr>
          <w:rStyle w:val="coll"/>
        </w:rP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south-eastern</w:t>
      </w:r>
      <w:proofErr w:type="spellEnd"/>
      <w:r>
        <w:t xml:space="preserve"> </w:t>
      </w:r>
      <w:proofErr w:type="spellStart"/>
      <w:proofErr w:type="gramStart"/>
      <w:r w:rsidRPr="00EB6EF7">
        <w:rPr>
          <w:b/>
        </w:rPr>
        <w:t>speech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south</w:t>
      </w:r>
      <w:proofErr w:type="spellEnd"/>
      <w:r>
        <w:t xml:space="preserve">-western </w:t>
      </w:r>
      <w:proofErr w:type="spellStart"/>
      <w:r>
        <w:t>speech</w:t>
      </w:r>
      <w:proofErr w:type="spellEnd"/>
      <w:r>
        <w:t xml:space="preserve"> and East </w:t>
      </w:r>
      <w:proofErr w:type="spellStart"/>
      <w:r>
        <w:t>Midland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.</w:t>
      </w:r>
    </w:p>
    <w:p w14:paraId="0A8260B0" w14:textId="77777777" w:rsidR="00EB6EF7" w:rsidRDefault="00EB6EF7" w:rsidP="00EB6EF7">
      <w:pPr>
        <w:spacing w:line="240" w:lineRule="auto"/>
        <w:ind w:firstLine="0"/>
        <w:rPr>
          <w:sz w:val="28"/>
          <w:szCs w:val="28"/>
        </w:rPr>
      </w:pPr>
    </w:p>
    <w:p w14:paraId="46C3E507" w14:textId="77777777" w:rsidR="00EB6EF7" w:rsidRPr="00EB6EF7" w:rsidRDefault="00EB6EF7" w:rsidP="00EB6EF7">
      <w:pPr>
        <w:spacing w:line="240" w:lineRule="auto"/>
        <w:ind w:firstLine="0"/>
        <w:rPr>
          <w:b/>
          <w:sz w:val="28"/>
          <w:szCs w:val="28"/>
        </w:rPr>
      </w:pPr>
      <w:r w:rsidRPr="00EB6EF7">
        <w:rPr>
          <w:b/>
          <w:sz w:val="28"/>
          <w:szCs w:val="28"/>
        </w:rPr>
        <w:t>chat</w:t>
      </w:r>
    </w:p>
    <w:p w14:paraId="64361402" w14:textId="77777777" w:rsidR="00EB6EF7" w:rsidRDefault="00EB6EF7" w:rsidP="00EB6EF7">
      <w:pPr>
        <w:spacing w:line="240" w:lineRule="auto"/>
        <w:ind w:firstLine="0"/>
      </w:pPr>
      <w:r>
        <w:t xml:space="preserve">" Co bylo v tom </w:t>
      </w:r>
      <w:proofErr w:type="gramStart"/>
      <w:r>
        <w:t>dopise ?</w:t>
      </w:r>
      <w:proofErr w:type="gramEnd"/>
      <w:r>
        <w:t xml:space="preserve"> " " Převážně nevinné klukovské </w:t>
      </w:r>
      <w:r w:rsidRPr="00EB6EF7">
        <w:rPr>
          <w:rStyle w:val="coll"/>
          <w:b/>
        </w:rPr>
        <w:t>řeči</w:t>
      </w:r>
      <w:r>
        <w:rPr>
          <w:rStyle w:val="coll"/>
        </w:rPr>
        <w:t xml:space="preserve"> </w:t>
      </w:r>
      <w:r>
        <w:t>- - detailní popis jeho každodenního života …</w:t>
      </w:r>
    </w:p>
    <w:p w14:paraId="09AA8219" w14:textId="77777777" w:rsidR="00EB6EF7" w:rsidRDefault="00EB6EF7" w:rsidP="00EB6EF7">
      <w:pPr>
        <w:spacing w:line="240" w:lineRule="auto"/>
        <w:ind w:firstLine="0"/>
      </w:pPr>
    </w:p>
    <w:p w14:paraId="6D4DA5BD" w14:textId="77777777" w:rsidR="00EB6EF7" w:rsidRPr="00EB6EF7" w:rsidRDefault="00EB6EF7" w:rsidP="00EB6EF7">
      <w:pPr>
        <w:spacing w:line="240" w:lineRule="auto"/>
        <w:ind w:firstLine="0"/>
        <w:rPr>
          <w:sz w:val="28"/>
          <w:szCs w:val="28"/>
        </w:rPr>
      </w:pPr>
      <w:proofErr w:type="spellStart"/>
      <w:r>
        <w:t>Predominantly</w:t>
      </w:r>
      <w:proofErr w:type="spellEnd"/>
      <w:r>
        <w:t xml:space="preserve"> </w:t>
      </w:r>
      <w:proofErr w:type="spellStart"/>
      <w:r>
        <w:t>innocent</w:t>
      </w:r>
      <w:proofErr w:type="spellEnd"/>
      <w:r>
        <w:t xml:space="preserve"> </w:t>
      </w:r>
      <w:proofErr w:type="spellStart"/>
      <w:r>
        <w:t>schoolboy</w:t>
      </w:r>
      <w:proofErr w:type="spellEnd"/>
      <w:r>
        <w:t xml:space="preserve"> </w:t>
      </w:r>
      <w:r w:rsidRPr="00EB6EF7">
        <w:rPr>
          <w:b/>
        </w:rPr>
        <w:t>chat</w:t>
      </w:r>
      <w:r>
        <w:t xml:space="preserve"> - - his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routines</w:t>
      </w:r>
      <w:proofErr w:type="spellEnd"/>
      <w:r>
        <w:t xml:space="preserve"> </w:t>
      </w:r>
      <w:proofErr w:type="spellStart"/>
      <w:r>
        <w:t>recounted</w:t>
      </w:r>
      <w:proofErr w:type="spellEnd"/>
      <w:r>
        <w:t xml:space="preserve"> in </w:t>
      </w:r>
      <w:proofErr w:type="spellStart"/>
      <w:r>
        <w:t>prosaic</w:t>
      </w:r>
      <w:proofErr w:type="spellEnd"/>
      <w:r>
        <w:t xml:space="preserve"> </w:t>
      </w:r>
      <w:proofErr w:type="gramStart"/>
      <w:r>
        <w:t>detail ,</w:t>
      </w:r>
      <w:proofErr w:type="gramEnd"/>
      <w:r>
        <w:t xml:space="preserve"> </w:t>
      </w:r>
      <w:proofErr w:type="spellStart"/>
      <w:r>
        <w:t>victories</w:t>
      </w:r>
      <w:proofErr w:type="spellEnd"/>
      <w:r>
        <w:t xml:space="preserve"> and </w:t>
      </w:r>
      <w:proofErr w:type="spellStart"/>
      <w:r>
        <w:t>tribulations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and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fields</w:t>
      </w:r>
      <w:proofErr w:type="spellEnd"/>
    </w:p>
    <w:p w14:paraId="56DC2763" w14:textId="77777777" w:rsidR="00EB6EF7" w:rsidRDefault="00EB6EF7" w:rsidP="00EB6EF7">
      <w:pPr>
        <w:spacing w:line="240" w:lineRule="auto"/>
        <w:ind w:firstLine="0"/>
        <w:rPr>
          <w:sz w:val="28"/>
          <w:szCs w:val="28"/>
        </w:rPr>
      </w:pPr>
    </w:p>
    <w:p w14:paraId="56DFF82D" w14:textId="77777777" w:rsidR="00EB6EF7" w:rsidRDefault="00EB6EF7" w:rsidP="00EB6EF7">
      <w:pPr>
        <w:spacing w:line="240" w:lineRule="auto"/>
        <w:ind w:firstLine="0"/>
        <w:rPr>
          <w:sz w:val="28"/>
          <w:szCs w:val="28"/>
        </w:rPr>
      </w:pPr>
      <w:r w:rsidRPr="00EB6EF7">
        <w:rPr>
          <w:b/>
          <w:sz w:val="28"/>
          <w:szCs w:val="28"/>
        </w:rPr>
        <w:t>talk</w:t>
      </w:r>
    </w:p>
    <w:p w14:paraId="6940AFCF" w14:textId="77777777" w:rsidR="00EB6EF7" w:rsidRDefault="00EB6EF7" w:rsidP="00EB6EF7">
      <w:pPr>
        <w:spacing w:line="240" w:lineRule="auto"/>
        <w:ind w:firstLine="0"/>
      </w:pPr>
      <w:r>
        <w:t xml:space="preserve">Myslil to docela </w:t>
      </w:r>
      <w:proofErr w:type="gramStart"/>
      <w:r>
        <w:t>dobrácky ,</w:t>
      </w:r>
      <w:proofErr w:type="gramEnd"/>
      <w:r>
        <w:t xml:space="preserve"> ale Luciiny minulé hříchy se těmi </w:t>
      </w:r>
      <w:r w:rsidRPr="00EB6EF7">
        <w:rPr>
          <w:rStyle w:val="coll"/>
          <w:b/>
        </w:rPr>
        <w:t>řečmi</w:t>
      </w:r>
      <w:r>
        <w:rPr>
          <w:rStyle w:val="coll"/>
        </w:rPr>
        <w:t xml:space="preserve"> </w:t>
      </w:r>
      <w:r>
        <w:t>udržovaly při ustavičném životě</w:t>
      </w:r>
    </w:p>
    <w:p w14:paraId="71A593C1" w14:textId="77777777" w:rsidR="00EB6EF7" w:rsidRDefault="00EB6EF7" w:rsidP="00EB6EF7">
      <w:pPr>
        <w:spacing w:line="240" w:lineRule="auto"/>
        <w:ind w:firstLine="0"/>
        <w:rPr>
          <w:rStyle w:val="coll"/>
        </w:rPr>
      </w:pPr>
    </w:p>
    <w:p w14:paraId="7822411B" w14:textId="77777777" w:rsidR="00EB6EF7" w:rsidRDefault="00EB6EF7" w:rsidP="00EB6EF7">
      <w:pPr>
        <w:spacing w:line="240" w:lineRule="auto"/>
        <w:ind w:firstLine="0"/>
        <w:rPr>
          <w:sz w:val="28"/>
          <w:szCs w:val="28"/>
        </w:rPr>
      </w:pPr>
      <w:r>
        <w:rPr>
          <w:rStyle w:val="coll"/>
        </w:rPr>
        <w:t xml:space="preserve">He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proofErr w:type="gramStart"/>
      <w:r>
        <w:t>fun</w:t>
      </w:r>
      <w:proofErr w:type="spellEnd"/>
      <w:r>
        <w:t xml:space="preserve"> ,</w:t>
      </w:r>
      <w:proofErr w:type="gramEnd"/>
      <w:r>
        <w:t xml:space="preserve"> but such </w:t>
      </w:r>
      <w:r w:rsidRPr="00EB6EF7">
        <w:rPr>
          <w:b/>
        </w:rPr>
        <w:t>talk</w:t>
      </w:r>
      <w:r>
        <w:t xml:space="preserve"> </w:t>
      </w:r>
      <w:proofErr w:type="spellStart"/>
      <w:r>
        <w:t>kept</w:t>
      </w:r>
      <w:proofErr w:type="spellEnd"/>
      <w:r>
        <w:t xml:space="preserve"> Lucie 's past </w:t>
      </w:r>
      <w:proofErr w:type="spellStart"/>
      <w:r>
        <w:t>perpetually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 . Lucie </w:t>
      </w:r>
      <w:proofErr w:type="spellStart"/>
      <w:r>
        <w:t>was</w:t>
      </w:r>
      <w:proofErr w:type="spellEnd"/>
      <w:r>
        <w:t xml:space="preserve"> </w:t>
      </w:r>
      <w:proofErr w:type="spellStart"/>
      <w:proofErr w:type="gramStart"/>
      <w:r>
        <w:t>ceaselessly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guilty</w:t>
      </w:r>
      <w:proofErr w:type="spellEnd"/>
    </w:p>
    <w:p w14:paraId="55289B86" w14:textId="77777777" w:rsidR="00EB6EF7" w:rsidRDefault="00EB6EF7" w:rsidP="00EB6EF7">
      <w:pPr>
        <w:spacing w:line="240" w:lineRule="auto"/>
        <w:ind w:firstLine="0"/>
        <w:rPr>
          <w:sz w:val="28"/>
          <w:szCs w:val="28"/>
        </w:rPr>
      </w:pPr>
    </w:p>
    <w:p w14:paraId="11E3411E" w14:textId="77777777" w:rsidR="006A7A08" w:rsidRDefault="006A7A08" w:rsidP="00EB6EF7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utterance</w:t>
      </w:r>
      <w:proofErr w:type="spellEnd"/>
      <w:r>
        <w:rPr>
          <w:sz w:val="28"/>
          <w:szCs w:val="28"/>
        </w:rPr>
        <w:t xml:space="preserve"> (vyjádření)</w:t>
      </w:r>
    </w:p>
    <w:p w14:paraId="5645E2C8" w14:textId="77777777" w:rsidR="006A7A08" w:rsidRDefault="006A7A08" w:rsidP="00EB6EF7">
      <w:pPr>
        <w:spacing w:line="240" w:lineRule="auto"/>
        <w:ind w:firstLine="0"/>
        <w:rPr>
          <w:rStyle w:val="coll"/>
        </w:rPr>
      </w:pPr>
    </w:p>
    <w:p w14:paraId="5219E60D" w14:textId="77777777" w:rsidR="006A7A08" w:rsidRDefault="006A7A08" w:rsidP="00EB6EF7">
      <w:pPr>
        <w:spacing w:line="240" w:lineRule="auto"/>
        <w:ind w:firstLine="0"/>
        <w:rPr>
          <w:rStyle w:val="coll"/>
        </w:rPr>
      </w:pPr>
      <w:r>
        <w:t xml:space="preserve">Nepřítomný </w:t>
      </w:r>
      <w:proofErr w:type="gramStart"/>
      <w:r>
        <w:t>výraz ,</w:t>
      </w:r>
      <w:proofErr w:type="gramEnd"/>
      <w:r>
        <w:t xml:space="preserve"> rytmická </w:t>
      </w:r>
      <w:r w:rsidRPr="006A7A08">
        <w:rPr>
          <w:rStyle w:val="coll"/>
          <w:b/>
        </w:rPr>
        <w:t>řeč</w:t>
      </w:r>
      <w:r>
        <w:rPr>
          <w:rStyle w:val="coll"/>
        </w:rPr>
        <w:t xml:space="preserve"> </w:t>
      </w:r>
      <w:r>
        <w:t>, zaujatí posluchači – co mu to jen připomíná ?</w:t>
      </w:r>
    </w:p>
    <w:p w14:paraId="469B60EE" w14:textId="77777777" w:rsidR="006A7A08" w:rsidRDefault="006A7A08" w:rsidP="00EB6EF7">
      <w:pPr>
        <w:spacing w:line="240" w:lineRule="auto"/>
        <w:ind w:firstLine="0"/>
        <w:rPr>
          <w:rStyle w:val="coll"/>
        </w:rPr>
      </w:pPr>
    </w:p>
    <w:p w14:paraId="51E26CFE" w14:textId="77777777" w:rsidR="006A7A08" w:rsidRDefault="006A7A08" w:rsidP="00EB6EF7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rStyle w:val="coll"/>
        </w:rPr>
        <w:lastRenderedPageBreak/>
        <w:t>The</w:t>
      </w:r>
      <w:proofErr w:type="spellEnd"/>
      <w:r>
        <w:rPr>
          <w:rStyle w:val="coll"/>
        </w:rPr>
        <w:t xml:space="preserve"> </w:t>
      </w:r>
      <w:r>
        <w:t xml:space="preserve">rapt </w:t>
      </w:r>
      <w:proofErr w:type="gramStart"/>
      <w:r>
        <w:t>air ,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rhythmic</w:t>
      </w:r>
      <w:proofErr w:type="spellEnd"/>
      <w:r>
        <w:t xml:space="preserve"> </w:t>
      </w:r>
      <w:proofErr w:type="spellStart"/>
      <w:r w:rsidRPr="006A7A08">
        <w:rPr>
          <w:b/>
        </w:rPr>
        <w:t>utterance</w:t>
      </w:r>
      <w:proofErr w:type="spellEnd"/>
      <w:r>
        <w:t xml:space="preserve"> 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</w:t>
      </w:r>
      <w:proofErr w:type="spellStart"/>
      <w:r>
        <w:t>listeners</w:t>
      </w:r>
      <w:proofErr w:type="spellEnd"/>
      <w:r>
        <w:t xml:space="preserve">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recalled</w:t>
      </w:r>
      <w:proofErr w:type="spellEnd"/>
      <w:r>
        <w:t xml:space="preserve"> ?</w:t>
      </w:r>
    </w:p>
    <w:p w14:paraId="767C20A4" w14:textId="77777777" w:rsidR="006A7A08" w:rsidRDefault="006A7A08" w:rsidP="00EB6EF7">
      <w:pPr>
        <w:spacing w:line="240" w:lineRule="auto"/>
        <w:ind w:firstLine="0"/>
        <w:rPr>
          <w:sz w:val="28"/>
          <w:szCs w:val="28"/>
        </w:rPr>
      </w:pPr>
    </w:p>
    <w:p w14:paraId="12FD21A7" w14:textId="77777777" w:rsidR="00EB6EF7" w:rsidRPr="006A7A08" w:rsidRDefault="00EB6EF7" w:rsidP="00EB6EF7">
      <w:pPr>
        <w:spacing w:line="240" w:lineRule="auto"/>
        <w:ind w:firstLine="0"/>
        <w:rPr>
          <w:b/>
          <w:sz w:val="28"/>
          <w:szCs w:val="28"/>
        </w:rPr>
      </w:pPr>
      <w:r w:rsidRPr="006A7A08">
        <w:rPr>
          <w:b/>
          <w:sz w:val="28"/>
          <w:szCs w:val="28"/>
        </w:rPr>
        <w:t>Jinak ve frazémech</w:t>
      </w:r>
    </w:p>
    <w:p w14:paraId="1400B0B4" w14:textId="77777777" w:rsidR="00EB6EF7" w:rsidRDefault="00EB6EF7" w:rsidP="00EB6EF7">
      <w:pPr>
        <w:spacing w:line="240" w:lineRule="auto"/>
        <w:ind w:firstLine="0"/>
        <w:rPr>
          <w:sz w:val="24"/>
          <w:szCs w:val="24"/>
        </w:rPr>
      </w:pPr>
      <w:r w:rsidRPr="006A7A08">
        <w:rPr>
          <w:sz w:val="24"/>
          <w:szCs w:val="24"/>
        </w:rPr>
        <w:t xml:space="preserve">To nestojí za řeč. </w:t>
      </w:r>
      <w:r w:rsidR="006A7A08">
        <w:rPr>
          <w:sz w:val="24"/>
          <w:szCs w:val="24"/>
        </w:rPr>
        <w:tab/>
      </w:r>
      <w:r w:rsidR="006A7A08">
        <w:rPr>
          <w:sz w:val="24"/>
          <w:szCs w:val="24"/>
        </w:rPr>
        <w:tab/>
      </w:r>
      <w:r w:rsidR="006A7A08">
        <w:rPr>
          <w:sz w:val="24"/>
          <w:szCs w:val="24"/>
        </w:rPr>
        <w:tab/>
      </w:r>
      <w:r w:rsidR="006A7A08">
        <w:rPr>
          <w:sz w:val="24"/>
          <w:szCs w:val="24"/>
        </w:rPr>
        <w:tab/>
      </w:r>
      <w:proofErr w:type="spellStart"/>
      <w:r w:rsidRPr="006A7A08">
        <w:rPr>
          <w:sz w:val="24"/>
          <w:szCs w:val="24"/>
        </w:rPr>
        <w:t>It´s</w:t>
      </w:r>
      <w:proofErr w:type="spellEnd"/>
      <w:r w:rsidRPr="006A7A08">
        <w:rPr>
          <w:sz w:val="24"/>
          <w:szCs w:val="24"/>
        </w:rPr>
        <w:t xml:space="preserve"> </w:t>
      </w:r>
      <w:proofErr w:type="spellStart"/>
      <w:r w:rsidRPr="006A7A08">
        <w:rPr>
          <w:sz w:val="24"/>
          <w:szCs w:val="24"/>
        </w:rPr>
        <w:t>nothing</w:t>
      </w:r>
      <w:proofErr w:type="spellEnd"/>
    </w:p>
    <w:p w14:paraId="7987A33B" w14:textId="77777777" w:rsidR="006A7A08" w:rsidRPr="006A7A08" w:rsidRDefault="006A7A08" w:rsidP="00EB6EF7">
      <w:pPr>
        <w:spacing w:line="240" w:lineRule="auto"/>
        <w:ind w:firstLine="0"/>
        <w:rPr>
          <w:sz w:val="24"/>
          <w:szCs w:val="24"/>
        </w:rPr>
      </w:pPr>
      <w:r>
        <w:t xml:space="preserve">Konečně jsem zasáhl a skočil mu do </w:t>
      </w:r>
      <w:proofErr w:type="gramStart"/>
      <w:r>
        <w:rPr>
          <w:rStyle w:val="coll"/>
        </w:rPr>
        <w:t xml:space="preserve">řeči </w:t>
      </w:r>
      <w:r>
        <w:t>.</w:t>
      </w:r>
      <w:proofErr w:type="gramEnd"/>
      <w:r>
        <w:tab/>
      </w:r>
      <w:proofErr w:type="spellStart"/>
      <w:r>
        <w:rPr>
          <w:rStyle w:val="coll"/>
        </w:rPr>
        <w:t>Finally</w:t>
      </w:r>
      <w:proofErr w:type="spellEnd"/>
      <w:r>
        <w:rPr>
          <w:rStyle w:val="coll"/>
        </w:rPr>
        <w:t xml:space="preserve"> </w:t>
      </w:r>
      <w:r>
        <w:t xml:space="preserve">I </w:t>
      </w:r>
      <w:proofErr w:type="spellStart"/>
      <w:r>
        <w:t>intervened</w:t>
      </w:r>
      <w:proofErr w:type="spellEnd"/>
      <w:r>
        <w:t xml:space="preserve"> and </w:t>
      </w:r>
      <w:proofErr w:type="spellStart"/>
      <w:r>
        <w:t>cut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proofErr w:type="gramStart"/>
      <w:r>
        <w:t>off</w:t>
      </w:r>
      <w:proofErr w:type="spellEnd"/>
      <w:r>
        <w:t xml:space="preserve"> .</w:t>
      </w:r>
      <w:proofErr w:type="gramEnd"/>
    </w:p>
    <w:sectPr w:rsidR="006A7A08" w:rsidRPr="006A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0BD"/>
    <w:multiLevelType w:val="hybridMultilevel"/>
    <w:tmpl w:val="FE8850EA"/>
    <w:lvl w:ilvl="0" w:tplc="94CA9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D4"/>
    <w:multiLevelType w:val="hybridMultilevel"/>
    <w:tmpl w:val="0A7807D8"/>
    <w:lvl w:ilvl="0" w:tplc="928A25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1EA2"/>
    <w:multiLevelType w:val="hybridMultilevel"/>
    <w:tmpl w:val="252C73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3FB0"/>
    <w:multiLevelType w:val="hybridMultilevel"/>
    <w:tmpl w:val="BFAA9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01F79"/>
    <w:multiLevelType w:val="hybridMultilevel"/>
    <w:tmpl w:val="29981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F2"/>
    <w:rsid w:val="000A24AA"/>
    <w:rsid w:val="001A2FFD"/>
    <w:rsid w:val="00255EED"/>
    <w:rsid w:val="004D07BC"/>
    <w:rsid w:val="004F5956"/>
    <w:rsid w:val="006A7A08"/>
    <w:rsid w:val="006C5C77"/>
    <w:rsid w:val="006F0CF2"/>
    <w:rsid w:val="007D2A97"/>
    <w:rsid w:val="00A37BEF"/>
    <w:rsid w:val="00B02F15"/>
    <w:rsid w:val="00BB04C3"/>
    <w:rsid w:val="00C83730"/>
    <w:rsid w:val="00D62D66"/>
    <w:rsid w:val="00DB275D"/>
    <w:rsid w:val="00DD4B39"/>
    <w:rsid w:val="00E95D06"/>
    <w:rsid w:val="00E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81E5"/>
  <w15:docId w15:val="{65BC545B-1149-409D-A82C-4EF636A2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D06"/>
    <w:pPr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5D06"/>
    <w:pPr>
      <w:spacing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2D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2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D66"/>
    <w:rPr>
      <w:rFonts w:ascii="Tahoma" w:hAnsi="Tahoma" w:cs="Tahoma"/>
      <w:sz w:val="16"/>
      <w:szCs w:val="16"/>
    </w:rPr>
  </w:style>
  <w:style w:type="character" w:customStyle="1" w:styleId="coll">
    <w:name w:val="coll"/>
    <w:basedOn w:val="Standardnpsmoodstavce"/>
    <w:rsid w:val="0025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</cp:revision>
  <cp:lastPrinted>2021-11-22T23:07:00Z</cp:lastPrinted>
  <dcterms:created xsi:type="dcterms:W3CDTF">2021-12-02T14:03:00Z</dcterms:created>
  <dcterms:modified xsi:type="dcterms:W3CDTF">2021-12-02T14:03:00Z</dcterms:modified>
</cp:coreProperties>
</file>