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A86" w:rsidRPr="00A877A1" w:rsidRDefault="00A877A1">
      <w:pPr>
        <w:rPr>
          <w:b/>
          <w:sz w:val="36"/>
          <w:szCs w:val="36"/>
        </w:rPr>
      </w:pPr>
      <w:r w:rsidRPr="00A877A1">
        <w:rPr>
          <w:b/>
          <w:sz w:val="36"/>
          <w:szCs w:val="36"/>
        </w:rPr>
        <w:t>Qu’est-ce qui a attiré votre attention ?</w:t>
      </w:r>
    </w:p>
    <w:p w:rsidR="00A877A1" w:rsidRPr="00A877A1" w:rsidRDefault="00A877A1">
      <w:pPr>
        <w:rPr>
          <w:b/>
          <w:sz w:val="36"/>
          <w:szCs w:val="36"/>
        </w:rPr>
      </w:pPr>
      <w:r w:rsidRPr="00A877A1">
        <w:rPr>
          <w:b/>
          <w:sz w:val="36"/>
          <w:szCs w:val="36"/>
        </w:rPr>
        <w:t>Quelle expérience l’auteur prése</w:t>
      </w:r>
      <w:bookmarkStart w:id="0" w:name="_GoBack"/>
      <w:bookmarkEnd w:id="0"/>
      <w:r w:rsidRPr="00A877A1">
        <w:rPr>
          <w:b/>
          <w:sz w:val="36"/>
          <w:szCs w:val="36"/>
        </w:rPr>
        <w:t>nte-t-il / transmet-il ?</w:t>
      </w:r>
    </w:p>
    <w:sectPr w:rsidR="00A877A1" w:rsidRPr="00A87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A1"/>
    <w:rsid w:val="001A5A86"/>
    <w:rsid w:val="00260382"/>
    <w:rsid w:val="00A8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96784"/>
  <w15:chartTrackingRefBased/>
  <w15:docId w15:val="{E33002F6-C37E-4C8A-A01C-2CAE9320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1</cp:revision>
  <dcterms:created xsi:type="dcterms:W3CDTF">2021-09-23T07:16:00Z</dcterms:created>
  <dcterms:modified xsi:type="dcterms:W3CDTF">2021-09-23T07:29:00Z</dcterms:modified>
</cp:coreProperties>
</file>