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F653F" w14:textId="77777777" w:rsidR="008F0762" w:rsidRDefault="001218C9" w:rsidP="008F0762">
      <w:r>
        <w:rPr>
          <w:rFonts w:ascii="Calibri" w:hAnsi="Calibri" w:cs="Calibri"/>
          <w:b/>
          <w:noProof/>
          <w:sz w:val="28"/>
          <w:szCs w:val="28"/>
        </w:rPr>
        <w:pict w14:anchorId="564BF87F">
          <v:oval id="_x0000_s1030" style="position:absolute;margin-left:495pt;margin-top:2.4pt;width:41.25pt;height:40.5pt;z-index:251659264"/>
        </w:pict>
      </w:r>
      <w:r w:rsidR="008F0762">
        <w:rPr>
          <w:rFonts w:ascii="Calibri" w:hAnsi="Calibri" w:cs="Calibri"/>
          <w:b/>
          <w:sz w:val="28"/>
          <w:szCs w:val="28"/>
        </w:rPr>
        <w:t xml:space="preserve">Prvouka III.                                   </w:t>
      </w:r>
      <w:r w:rsidR="008F0762" w:rsidRPr="008F0762">
        <w:rPr>
          <w:rFonts w:ascii="Calibri" w:hAnsi="Calibri" w:cs="Calibri"/>
          <w:b/>
          <w:sz w:val="36"/>
          <w:szCs w:val="36"/>
        </w:rPr>
        <w:t>VELIČINY – VLASTNOSTI TĚLES</w:t>
      </w:r>
      <w:r w:rsidR="008F0762">
        <w:rPr>
          <w:rFonts w:ascii="Calibri" w:hAnsi="Calibri" w:cs="Calibri"/>
          <w:b/>
          <w:sz w:val="28"/>
          <w:szCs w:val="28"/>
        </w:rPr>
        <w:t xml:space="preserve">       </w:t>
      </w:r>
    </w:p>
    <w:p w14:paraId="4B8BE519" w14:textId="77777777" w:rsidR="008F0762" w:rsidRDefault="001218C9" w:rsidP="008F0762">
      <w:r>
        <w:rPr>
          <w:noProof/>
        </w:rPr>
        <w:pict w14:anchorId="3B88FBB3">
          <v:rect id="_x0000_s1029" style="position:absolute;margin-left:3pt;margin-top:12.7pt;width:519pt;height:96.75pt;z-index:251658240" fillcolor="#d8d8d8 [2732]">
            <v:textbox>
              <w:txbxContent>
                <w:p w14:paraId="5351E84D" w14:textId="77777777" w:rsidR="003A6261" w:rsidRPr="008F0762" w:rsidRDefault="003A6261" w:rsidP="0006522B">
                  <w:pPr>
                    <w:jc w:val="both"/>
                    <w:rPr>
                      <w:rFonts w:asciiTheme="minorHAnsi" w:hAnsiTheme="minorHAnsi" w:cstheme="minorHAnsi"/>
                      <w:sz w:val="28"/>
                      <w:szCs w:val="28"/>
                    </w:rPr>
                  </w:pPr>
                  <w:r>
                    <w:rPr>
                      <w:rFonts w:asciiTheme="minorHAnsi" w:hAnsiTheme="minorHAnsi" w:cstheme="minorHAnsi"/>
                      <w:sz w:val="28"/>
                      <w:szCs w:val="28"/>
                    </w:rPr>
                    <w:t xml:space="preserve">Všechna </w:t>
                  </w:r>
                  <w:r w:rsidRPr="008F0762">
                    <w:rPr>
                      <w:rFonts w:asciiTheme="minorHAnsi" w:hAnsiTheme="minorHAnsi" w:cstheme="minorHAnsi"/>
                      <w:b/>
                      <w:sz w:val="28"/>
                      <w:szCs w:val="28"/>
                    </w:rPr>
                    <w:t>tělesa</w:t>
                  </w:r>
                  <w:r>
                    <w:rPr>
                      <w:rFonts w:asciiTheme="minorHAnsi" w:hAnsiTheme="minorHAnsi" w:cstheme="minorHAnsi"/>
                      <w:sz w:val="28"/>
                      <w:szCs w:val="28"/>
                    </w:rPr>
                    <w:t xml:space="preserve">, tedy předměty, kolem nás jsou různá. Každé těleso je nějak dlouhé nebo široké, je lehké nebo těžké, a také v prostoru zabírá málo nebo hodně místa. Toto jsou </w:t>
                  </w:r>
                  <w:r w:rsidRPr="008F0762">
                    <w:rPr>
                      <w:rFonts w:asciiTheme="minorHAnsi" w:hAnsiTheme="minorHAnsi" w:cstheme="minorHAnsi"/>
                      <w:b/>
                      <w:sz w:val="28"/>
                      <w:szCs w:val="28"/>
                    </w:rPr>
                    <w:t>vlastnosti těles</w:t>
                  </w:r>
                  <w:r>
                    <w:rPr>
                      <w:rFonts w:asciiTheme="minorHAnsi" w:hAnsiTheme="minorHAnsi" w:cstheme="minorHAnsi"/>
                      <w:sz w:val="28"/>
                      <w:szCs w:val="28"/>
                    </w:rPr>
                    <w:t xml:space="preserve">, které můžeme s pomocí správných </w:t>
                  </w:r>
                  <w:r w:rsidRPr="008F0762">
                    <w:rPr>
                      <w:rFonts w:asciiTheme="minorHAnsi" w:hAnsiTheme="minorHAnsi" w:cstheme="minorHAnsi"/>
                      <w:b/>
                      <w:sz w:val="28"/>
                      <w:szCs w:val="28"/>
                    </w:rPr>
                    <w:t>měřidel</w:t>
                  </w:r>
                  <w:r>
                    <w:rPr>
                      <w:rFonts w:asciiTheme="minorHAnsi" w:hAnsiTheme="minorHAnsi" w:cstheme="minorHAnsi"/>
                      <w:sz w:val="28"/>
                      <w:szCs w:val="28"/>
                    </w:rPr>
                    <w:t xml:space="preserve"> přesně změřit a zaznamenat. Vlastnosti těles, které můžeme zaznamenat číslem a jednotkou, označujeme také jako </w:t>
                  </w:r>
                  <w:r w:rsidRPr="0006522B">
                    <w:rPr>
                      <w:rFonts w:asciiTheme="minorHAnsi" w:hAnsiTheme="minorHAnsi" w:cstheme="minorHAnsi"/>
                      <w:b/>
                      <w:sz w:val="28"/>
                      <w:szCs w:val="28"/>
                    </w:rPr>
                    <w:t>veličiny</w:t>
                  </w:r>
                  <w:r>
                    <w:rPr>
                      <w:rFonts w:asciiTheme="minorHAnsi" w:hAnsiTheme="minorHAnsi" w:cstheme="minorHAnsi"/>
                      <w:sz w:val="28"/>
                      <w:szCs w:val="28"/>
                    </w:rPr>
                    <w:t>.</w:t>
                  </w:r>
                </w:p>
              </w:txbxContent>
            </v:textbox>
          </v:rect>
        </w:pict>
      </w:r>
    </w:p>
    <w:p w14:paraId="50E0C74C" w14:textId="77777777" w:rsidR="008F0762" w:rsidRDefault="008F0762" w:rsidP="008F0762">
      <w:pPr>
        <w:rPr>
          <w:rFonts w:ascii="Calibri" w:hAnsi="Calibri" w:cs="Calibri"/>
          <w:b/>
          <w:sz w:val="28"/>
          <w:szCs w:val="28"/>
        </w:rPr>
      </w:pPr>
    </w:p>
    <w:p w14:paraId="5A4A98EE" w14:textId="77777777" w:rsidR="008F0762" w:rsidRDefault="008F0762" w:rsidP="008F0762"/>
    <w:p w14:paraId="7AD9D8FF" w14:textId="77777777" w:rsidR="008F0762" w:rsidRDefault="008F0762" w:rsidP="008F0762">
      <w:pPr>
        <w:rPr>
          <w:rFonts w:ascii="Calibri" w:hAnsi="Calibri" w:cs="Calibri"/>
          <w:b/>
          <w:sz w:val="28"/>
          <w:szCs w:val="28"/>
        </w:rPr>
      </w:pPr>
    </w:p>
    <w:p w14:paraId="1266961E" w14:textId="77777777" w:rsidR="008F0762" w:rsidRDefault="008F0762" w:rsidP="008F0762">
      <w:pPr>
        <w:rPr>
          <w:rFonts w:ascii="Calibri" w:hAnsi="Calibri" w:cs="Calibri"/>
          <w:b/>
          <w:sz w:val="28"/>
          <w:szCs w:val="28"/>
        </w:rPr>
      </w:pPr>
    </w:p>
    <w:p w14:paraId="0499AA89" w14:textId="77777777" w:rsidR="008F0762" w:rsidRDefault="008F0762" w:rsidP="008F0762">
      <w:pPr>
        <w:pStyle w:val="Odstavecseseznamem"/>
        <w:rPr>
          <w:rFonts w:ascii="Calibri" w:hAnsi="Calibri" w:cs="Calibri"/>
          <w:b/>
          <w:sz w:val="28"/>
          <w:szCs w:val="28"/>
        </w:rPr>
      </w:pPr>
    </w:p>
    <w:p w14:paraId="162FEEA3" w14:textId="77777777" w:rsidR="0006522B" w:rsidRDefault="0006522B" w:rsidP="0006522B">
      <w:pPr>
        <w:pStyle w:val="Odstavecseseznamem"/>
        <w:rPr>
          <w:rFonts w:ascii="Calibri" w:hAnsi="Calibri" w:cs="Calibri"/>
          <w:b/>
          <w:sz w:val="28"/>
          <w:szCs w:val="28"/>
        </w:rPr>
      </w:pPr>
    </w:p>
    <w:p w14:paraId="47E2A4C7" w14:textId="77777777" w:rsidR="00DB51D9" w:rsidRPr="00DB51D9" w:rsidRDefault="00DB51D9" w:rsidP="00DB51D9">
      <w:pPr>
        <w:pStyle w:val="Odstavecseseznamem"/>
        <w:rPr>
          <w:rFonts w:ascii="Calibri" w:hAnsi="Calibri" w:cs="Calibri"/>
          <w:b/>
          <w:sz w:val="10"/>
          <w:szCs w:val="10"/>
        </w:rPr>
      </w:pPr>
    </w:p>
    <w:p w14:paraId="5CD83DA8" w14:textId="77777777" w:rsidR="008F0762" w:rsidRPr="008F0762" w:rsidRDefault="008F0762" w:rsidP="008F0762">
      <w:pPr>
        <w:pStyle w:val="Odstavecseseznamem"/>
        <w:numPr>
          <w:ilvl w:val="0"/>
          <w:numId w:val="3"/>
        </w:numPr>
        <w:rPr>
          <w:rFonts w:ascii="Calibri" w:hAnsi="Calibri" w:cs="Calibri"/>
          <w:b/>
          <w:sz w:val="28"/>
          <w:szCs w:val="28"/>
        </w:rPr>
      </w:pPr>
      <w:r>
        <w:rPr>
          <w:rFonts w:ascii="Calibri" w:hAnsi="Calibri" w:cs="Calibri"/>
          <w:b/>
          <w:sz w:val="28"/>
          <w:szCs w:val="28"/>
        </w:rPr>
        <w:t>Doplň</w:t>
      </w:r>
      <w:r w:rsidR="0006522B">
        <w:rPr>
          <w:rFonts w:ascii="Calibri" w:hAnsi="Calibri" w:cs="Calibri"/>
          <w:b/>
          <w:sz w:val="28"/>
          <w:szCs w:val="28"/>
        </w:rPr>
        <w:t xml:space="preserve"> k popisu vlastností těles název správné </w:t>
      </w:r>
      <w:r>
        <w:rPr>
          <w:rFonts w:ascii="Calibri" w:hAnsi="Calibri" w:cs="Calibri"/>
          <w:b/>
          <w:sz w:val="28"/>
          <w:szCs w:val="28"/>
        </w:rPr>
        <w:t xml:space="preserve">VELIČINY, </w:t>
      </w:r>
    </w:p>
    <w:tbl>
      <w:tblPr>
        <w:tblStyle w:val="Mkatabulky"/>
        <w:tblW w:w="0" w:type="auto"/>
        <w:tblInd w:w="108" w:type="dxa"/>
        <w:tblLook w:val="04A0" w:firstRow="1" w:lastRow="0" w:firstColumn="1" w:lastColumn="0" w:noHBand="0" w:noVBand="1"/>
      </w:tblPr>
      <w:tblGrid>
        <w:gridCol w:w="3499"/>
        <w:gridCol w:w="3499"/>
        <w:gridCol w:w="3500"/>
      </w:tblGrid>
      <w:tr w:rsidR="0006522B" w14:paraId="59329547" w14:textId="77777777" w:rsidTr="0006522B">
        <w:trPr>
          <w:trHeight w:val="567"/>
        </w:trPr>
        <w:tc>
          <w:tcPr>
            <w:tcW w:w="3499" w:type="dxa"/>
          </w:tcPr>
          <w:p w14:paraId="6EC24E4A" w14:textId="77777777" w:rsidR="0006522B" w:rsidRDefault="0006522B" w:rsidP="008F0762">
            <w:pPr>
              <w:rPr>
                <w:rFonts w:ascii="Calibri" w:hAnsi="Calibri" w:cs="Calibri"/>
                <w:b/>
                <w:sz w:val="28"/>
                <w:szCs w:val="28"/>
              </w:rPr>
            </w:pPr>
          </w:p>
        </w:tc>
        <w:tc>
          <w:tcPr>
            <w:tcW w:w="3499" w:type="dxa"/>
          </w:tcPr>
          <w:p w14:paraId="2F425B2E" w14:textId="77777777" w:rsidR="0006522B" w:rsidRDefault="0006522B" w:rsidP="008F0762">
            <w:pPr>
              <w:rPr>
                <w:rFonts w:ascii="Calibri" w:hAnsi="Calibri" w:cs="Calibri"/>
                <w:b/>
                <w:sz w:val="28"/>
                <w:szCs w:val="28"/>
              </w:rPr>
            </w:pPr>
          </w:p>
        </w:tc>
        <w:tc>
          <w:tcPr>
            <w:tcW w:w="3500" w:type="dxa"/>
          </w:tcPr>
          <w:p w14:paraId="1FB0B593" w14:textId="77777777" w:rsidR="0006522B" w:rsidRDefault="0006522B" w:rsidP="008F0762">
            <w:pPr>
              <w:rPr>
                <w:rFonts w:ascii="Calibri" w:hAnsi="Calibri" w:cs="Calibri"/>
                <w:b/>
                <w:sz w:val="28"/>
                <w:szCs w:val="28"/>
              </w:rPr>
            </w:pPr>
          </w:p>
        </w:tc>
      </w:tr>
      <w:tr w:rsidR="0006522B" w14:paraId="0E002A8F" w14:textId="77777777" w:rsidTr="0006522B">
        <w:tc>
          <w:tcPr>
            <w:tcW w:w="3499" w:type="dxa"/>
          </w:tcPr>
          <w:p w14:paraId="0495AC93" w14:textId="77777777" w:rsidR="0006522B" w:rsidRPr="0006522B" w:rsidRDefault="0006522B" w:rsidP="008F0762">
            <w:pPr>
              <w:rPr>
                <w:rFonts w:ascii="Calibri" w:hAnsi="Calibri" w:cs="Calibri"/>
                <w:sz w:val="28"/>
                <w:szCs w:val="28"/>
              </w:rPr>
            </w:pPr>
            <w:r w:rsidRPr="0006522B">
              <w:rPr>
                <w:rFonts w:ascii="Calibri" w:hAnsi="Calibri" w:cs="Calibri"/>
                <w:sz w:val="28"/>
                <w:szCs w:val="28"/>
              </w:rPr>
              <w:t xml:space="preserve">Tato </w:t>
            </w:r>
            <w:r>
              <w:rPr>
                <w:rFonts w:ascii="Calibri" w:hAnsi="Calibri" w:cs="Calibri"/>
                <w:sz w:val="28"/>
                <w:szCs w:val="28"/>
              </w:rPr>
              <w:t>veličina n</w:t>
            </w:r>
            <w:r w:rsidRPr="0006522B">
              <w:rPr>
                <w:rFonts w:ascii="Calibri" w:hAnsi="Calibri" w:cs="Calibri"/>
                <w:sz w:val="28"/>
                <w:szCs w:val="28"/>
              </w:rPr>
              <w:t xml:space="preserve">ám říká, jak moc </w:t>
            </w:r>
            <w:r w:rsidRPr="0006522B">
              <w:rPr>
                <w:rFonts w:ascii="Calibri" w:hAnsi="Calibri" w:cs="Calibri"/>
                <w:b/>
                <w:sz w:val="28"/>
                <w:szCs w:val="28"/>
              </w:rPr>
              <w:t>těžký</w:t>
            </w:r>
            <w:r>
              <w:rPr>
                <w:rFonts w:ascii="Calibri" w:hAnsi="Calibri" w:cs="Calibri"/>
                <w:sz w:val="28"/>
                <w:szCs w:val="28"/>
              </w:rPr>
              <w:t xml:space="preserve"> nebo </w:t>
            </w:r>
            <w:r w:rsidRPr="0006522B">
              <w:rPr>
                <w:rFonts w:ascii="Calibri" w:hAnsi="Calibri" w:cs="Calibri"/>
                <w:b/>
                <w:sz w:val="28"/>
                <w:szCs w:val="28"/>
              </w:rPr>
              <w:t>lehký</w:t>
            </w:r>
            <w:r w:rsidRPr="0006522B">
              <w:rPr>
                <w:rFonts w:ascii="Calibri" w:hAnsi="Calibri" w:cs="Calibri"/>
                <w:sz w:val="28"/>
                <w:szCs w:val="28"/>
              </w:rPr>
              <w:t xml:space="preserve"> je daný předmět neboli těleso. </w:t>
            </w:r>
          </w:p>
        </w:tc>
        <w:tc>
          <w:tcPr>
            <w:tcW w:w="3499" w:type="dxa"/>
          </w:tcPr>
          <w:p w14:paraId="7D0A2677" w14:textId="77777777" w:rsidR="0006522B" w:rsidRDefault="0006522B" w:rsidP="0006522B">
            <w:pPr>
              <w:rPr>
                <w:rFonts w:ascii="Calibri" w:hAnsi="Calibri" w:cs="Calibri"/>
                <w:b/>
                <w:sz w:val="28"/>
                <w:szCs w:val="28"/>
              </w:rPr>
            </w:pPr>
            <w:r w:rsidRPr="0006522B">
              <w:rPr>
                <w:rFonts w:ascii="Calibri" w:hAnsi="Calibri" w:cs="Calibri"/>
                <w:sz w:val="28"/>
                <w:szCs w:val="28"/>
              </w:rPr>
              <w:t xml:space="preserve">Tato </w:t>
            </w:r>
            <w:r>
              <w:rPr>
                <w:rFonts w:ascii="Calibri" w:hAnsi="Calibri" w:cs="Calibri"/>
                <w:sz w:val="28"/>
                <w:szCs w:val="28"/>
              </w:rPr>
              <w:t>veličina n</w:t>
            </w:r>
            <w:r w:rsidRPr="0006522B">
              <w:rPr>
                <w:rFonts w:ascii="Calibri" w:hAnsi="Calibri" w:cs="Calibri"/>
                <w:sz w:val="28"/>
                <w:szCs w:val="28"/>
              </w:rPr>
              <w:t xml:space="preserve">ám říká, jak </w:t>
            </w:r>
            <w:r w:rsidRPr="0006522B">
              <w:rPr>
                <w:rFonts w:ascii="Calibri" w:hAnsi="Calibri" w:cs="Calibri"/>
                <w:b/>
                <w:sz w:val="28"/>
                <w:szCs w:val="28"/>
              </w:rPr>
              <w:t>dlouhý, široký</w:t>
            </w:r>
            <w:r>
              <w:rPr>
                <w:rFonts w:ascii="Calibri" w:hAnsi="Calibri" w:cs="Calibri"/>
                <w:sz w:val="28"/>
                <w:szCs w:val="28"/>
              </w:rPr>
              <w:t xml:space="preserve"> nebo </w:t>
            </w:r>
            <w:r w:rsidRPr="0006522B">
              <w:rPr>
                <w:rFonts w:ascii="Calibri" w:hAnsi="Calibri" w:cs="Calibri"/>
                <w:b/>
                <w:sz w:val="28"/>
                <w:szCs w:val="28"/>
              </w:rPr>
              <w:t>hluboký</w:t>
            </w:r>
            <w:r>
              <w:rPr>
                <w:rFonts w:ascii="Calibri" w:hAnsi="Calibri" w:cs="Calibri"/>
                <w:sz w:val="28"/>
                <w:szCs w:val="28"/>
              </w:rPr>
              <w:t xml:space="preserve"> </w:t>
            </w:r>
            <w:r w:rsidRPr="0006522B">
              <w:rPr>
                <w:rFonts w:ascii="Calibri" w:hAnsi="Calibri" w:cs="Calibri"/>
                <w:sz w:val="28"/>
                <w:szCs w:val="28"/>
              </w:rPr>
              <w:t>je daný předmět neboli těleso.</w:t>
            </w:r>
          </w:p>
        </w:tc>
        <w:tc>
          <w:tcPr>
            <w:tcW w:w="3500" w:type="dxa"/>
          </w:tcPr>
          <w:p w14:paraId="0972A3BC" w14:textId="77777777" w:rsidR="0006522B" w:rsidRPr="0006522B" w:rsidRDefault="0006522B" w:rsidP="0006522B">
            <w:pPr>
              <w:rPr>
                <w:rFonts w:ascii="Calibri" w:hAnsi="Calibri" w:cs="Calibri"/>
                <w:sz w:val="28"/>
                <w:szCs w:val="28"/>
              </w:rPr>
            </w:pPr>
            <w:r w:rsidRPr="0006522B">
              <w:rPr>
                <w:rFonts w:ascii="Calibri" w:hAnsi="Calibri" w:cs="Calibri"/>
                <w:sz w:val="28"/>
                <w:szCs w:val="28"/>
              </w:rPr>
              <w:t xml:space="preserve">Tato </w:t>
            </w:r>
            <w:r>
              <w:rPr>
                <w:rFonts w:ascii="Calibri" w:hAnsi="Calibri" w:cs="Calibri"/>
                <w:sz w:val="28"/>
                <w:szCs w:val="28"/>
              </w:rPr>
              <w:t>veličina n</w:t>
            </w:r>
            <w:r w:rsidRPr="0006522B">
              <w:rPr>
                <w:rFonts w:ascii="Calibri" w:hAnsi="Calibri" w:cs="Calibri"/>
                <w:sz w:val="28"/>
                <w:szCs w:val="28"/>
              </w:rPr>
              <w:t xml:space="preserve">ám říká, </w:t>
            </w:r>
            <w:r>
              <w:rPr>
                <w:rFonts w:ascii="Calibri" w:hAnsi="Calibri" w:cs="Calibri"/>
                <w:sz w:val="28"/>
                <w:szCs w:val="28"/>
              </w:rPr>
              <w:t xml:space="preserve">kolik </w:t>
            </w:r>
            <w:r w:rsidRPr="0006522B">
              <w:rPr>
                <w:rFonts w:ascii="Calibri" w:hAnsi="Calibri" w:cs="Calibri"/>
                <w:b/>
                <w:sz w:val="28"/>
                <w:szCs w:val="28"/>
              </w:rPr>
              <w:t>místa</w:t>
            </w:r>
            <w:r>
              <w:rPr>
                <w:rFonts w:ascii="Calibri" w:hAnsi="Calibri" w:cs="Calibri"/>
                <w:sz w:val="28"/>
                <w:szCs w:val="28"/>
              </w:rPr>
              <w:t xml:space="preserve"> </w:t>
            </w:r>
            <w:r w:rsidRPr="0006522B">
              <w:rPr>
                <w:rFonts w:ascii="Calibri" w:hAnsi="Calibri" w:cs="Calibri"/>
                <w:b/>
                <w:sz w:val="28"/>
                <w:szCs w:val="28"/>
              </w:rPr>
              <w:t>zabere těleso v prostoru</w:t>
            </w:r>
            <w:r>
              <w:rPr>
                <w:rFonts w:ascii="Calibri" w:hAnsi="Calibri" w:cs="Calibri"/>
                <w:sz w:val="28"/>
                <w:szCs w:val="28"/>
              </w:rPr>
              <w:t xml:space="preserve"> nebo kolik jiné látky se do něj vejde. </w:t>
            </w:r>
          </w:p>
        </w:tc>
      </w:tr>
    </w:tbl>
    <w:p w14:paraId="376D5976" w14:textId="77777777" w:rsidR="008F0762" w:rsidRDefault="008F0762" w:rsidP="008F0762">
      <w:pPr>
        <w:rPr>
          <w:rFonts w:ascii="Calibri" w:hAnsi="Calibri" w:cs="Calibri"/>
          <w:b/>
          <w:sz w:val="28"/>
          <w:szCs w:val="28"/>
        </w:rPr>
      </w:pPr>
    </w:p>
    <w:p w14:paraId="790DCF77" w14:textId="77777777" w:rsidR="008F0762" w:rsidRPr="0006522B" w:rsidRDefault="001218C9" w:rsidP="0006522B">
      <w:pPr>
        <w:pStyle w:val="Odstavecseseznamem"/>
        <w:numPr>
          <w:ilvl w:val="0"/>
          <w:numId w:val="3"/>
        </w:numPr>
        <w:rPr>
          <w:rFonts w:asciiTheme="minorHAnsi" w:hAnsiTheme="minorHAnsi" w:cstheme="minorHAnsi"/>
          <w:b/>
          <w:sz w:val="28"/>
          <w:szCs w:val="28"/>
        </w:rPr>
      </w:pPr>
      <w:r>
        <w:rPr>
          <w:noProof/>
        </w:rPr>
        <w:pict w14:anchorId="112CDA85">
          <v:oval id="_x0000_s1040" style="position:absolute;left:0;text-align:left;margin-left:220.5pt;margin-top:11pt;width:155.25pt;height:44.25pt;z-index:251669504">
            <v:textbox>
              <w:txbxContent>
                <w:p w14:paraId="10A3F5F5" w14:textId="77777777" w:rsidR="003A6261" w:rsidRPr="0006522B" w:rsidRDefault="003A6261" w:rsidP="00DB51D9">
                  <w:pPr>
                    <w:rPr>
                      <w:rFonts w:asciiTheme="minorHAnsi" w:hAnsiTheme="minorHAnsi" w:cstheme="minorHAnsi"/>
                      <w:sz w:val="32"/>
                      <w:szCs w:val="32"/>
                    </w:rPr>
                  </w:pPr>
                  <w:r>
                    <w:rPr>
                      <w:rFonts w:asciiTheme="minorHAnsi" w:hAnsiTheme="minorHAnsi" w:cstheme="minorHAnsi"/>
                      <w:sz w:val="32"/>
                      <w:szCs w:val="32"/>
                    </w:rPr>
                    <w:t>gram = _____</w:t>
                  </w:r>
                </w:p>
              </w:txbxContent>
            </v:textbox>
          </v:oval>
        </w:pict>
      </w:r>
      <w:r w:rsidR="00DB51D9">
        <w:rPr>
          <w:rFonts w:asciiTheme="minorHAnsi" w:hAnsiTheme="minorHAnsi" w:cstheme="minorHAnsi"/>
          <w:b/>
          <w:sz w:val="28"/>
          <w:szCs w:val="28"/>
        </w:rPr>
        <w:t>Doplň k jednotkám jejich značky</w:t>
      </w:r>
    </w:p>
    <w:p w14:paraId="21DD1300" w14:textId="77777777" w:rsidR="008F0762" w:rsidRDefault="001218C9" w:rsidP="008F0762">
      <w:pPr>
        <w:pStyle w:val="Nzev"/>
        <w:jc w:val="left"/>
        <w:rPr>
          <w:rFonts w:ascii="Calibri" w:hAnsi="Calibri" w:cs="Calibri"/>
          <w:sz w:val="28"/>
          <w:szCs w:val="28"/>
        </w:rPr>
      </w:pPr>
      <w:r>
        <w:rPr>
          <w:rFonts w:ascii="Calibri" w:hAnsi="Calibri" w:cs="Calibri"/>
          <w:noProof/>
          <w:sz w:val="28"/>
          <w:szCs w:val="28"/>
        </w:rPr>
        <w:pict w14:anchorId="00C7E7A7">
          <v:oval id="_x0000_s1031" style="position:absolute;left:0;text-align:left;margin-left:9.75pt;margin-top:8.15pt;width:195pt;height:44.25pt;z-index:251660288">
            <v:textbox>
              <w:txbxContent>
                <w:p w14:paraId="3A84D2AF" w14:textId="77777777" w:rsidR="003A6261" w:rsidRPr="0006522B" w:rsidRDefault="003A6261">
                  <w:pPr>
                    <w:rPr>
                      <w:rFonts w:asciiTheme="minorHAnsi" w:hAnsiTheme="minorHAnsi" w:cstheme="minorHAnsi"/>
                      <w:sz w:val="32"/>
                      <w:szCs w:val="32"/>
                    </w:rPr>
                  </w:pPr>
                  <w:r>
                    <w:rPr>
                      <w:rFonts w:asciiTheme="minorHAnsi" w:hAnsiTheme="minorHAnsi" w:cstheme="minorHAnsi"/>
                      <w:sz w:val="32"/>
                      <w:szCs w:val="32"/>
                    </w:rPr>
                    <w:t>c</w:t>
                  </w:r>
                  <w:r w:rsidRPr="0006522B">
                    <w:rPr>
                      <w:rFonts w:asciiTheme="minorHAnsi" w:hAnsiTheme="minorHAnsi" w:cstheme="minorHAnsi"/>
                      <w:sz w:val="32"/>
                      <w:szCs w:val="32"/>
                    </w:rPr>
                    <w:t>entimetr</w:t>
                  </w:r>
                  <w:r>
                    <w:rPr>
                      <w:rFonts w:asciiTheme="minorHAnsi" w:hAnsiTheme="minorHAnsi" w:cstheme="minorHAnsi"/>
                      <w:sz w:val="32"/>
                      <w:szCs w:val="32"/>
                    </w:rPr>
                    <w:t xml:space="preserve"> = _____</w:t>
                  </w:r>
                </w:p>
              </w:txbxContent>
            </v:textbox>
          </v:oval>
        </w:pict>
      </w:r>
    </w:p>
    <w:p w14:paraId="392EA9C3" w14:textId="77777777" w:rsidR="008F0762" w:rsidRDefault="001218C9" w:rsidP="008F0762">
      <w:pPr>
        <w:pStyle w:val="Nzev"/>
        <w:jc w:val="left"/>
        <w:rPr>
          <w:rFonts w:ascii="Calibri" w:hAnsi="Calibri" w:cs="Calibri"/>
          <w:sz w:val="28"/>
          <w:szCs w:val="28"/>
        </w:rPr>
      </w:pPr>
      <w:r>
        <w:rPr>
          <w:noProof/>
        </w:rPr>
        <w:pict w14:anchorId="100EA226">
          <v:oval id="_x0000_s1033" style="position:absolute;left:0;text-align:left;margin-left:349.5pt;margin-top:11.3pt;width:177pt;height:44.25pt;z-index:251662336">
            <v:textbox>
              <w:txbxContent>
                <w:p w14:paraId="715A20DF" w14:textId="77777777" w:rsidR="003A6261" w:rsidRPr="0006522B" w:rsidRDefault="003A6261" w:rsidP="0006522B">
                  <w:pPr>
                    <w:rPr>
                      <w:rFonts w:asciiTheme="minorHAnsi" w:hAnsiTheme="minorHAnsi" w:cstheme="minorHAnsi"/>
                      <w:sz w:val="32"/>
                      <w:szCs w:val="32"/>
                    </w:rPr>
                  </w:pPr>
                  <w:r>
                    <w:rPr>
                      <w:rFonts w:asciiTheme="minorHAnsi" w:hAnsiTheme="minorHAnsi" w:cstheme="minorHAnsi"/>
                      <w:sz w:val="32"/>
                      <w:szCs w:val="32"/>
                    </w:rPr>
                    <w:t>kilo</w:t>
                  </w:r>
                  <w:r w:rsidRPr="0006522B">
                    <w:rPr>
                      <w:rFonts w:asciiTheme="minorHAnsi" w:hAnsiTheme="minorHAnsi" w:cstheme="minorHAnsi"/>
                      <w:sz w:val="32"/>
                      <w:szCs w:val="32"/>
                    </w:rPr>
                    <w:t>metr</w:t>
                  </w:r>
                  <w:r>
                    <w:rPr>
                      <w:rFonts w:asciiTheme="minorHAnsi" w:hAnsiTheme="minorHAnsi" w:cstheme="minorHAnsi"/>
                      <w:sz w:val="32"/>
                      <w:szCs w:val="32"/>
                    </w:rPr>
                    <w:t xml:space="preserve"> = _____</w:t>
                  </w:r>
                </w:p>
              </w:txbxContent>
            </v:textbox>
          </v:oval>
        </w:pict>
      </w:r>
    </w:p>
    <w:p w14:paraId="4E33719C" w14:textId="77777777" w:rsidR="008F0762" w:rsidRDefault="008F0762" w:rsidP="008F0762">
      <w:pPr>
        <w:pStyle w:val="Nzev"/>
        <w:ind w:left="0"/>
        <w:jc w:val="left"/>
        <w:rPr>
          <w:rFonts w:ascii="Calibri" w:hAnsi="Calibri" w:cs="Calibri"/>
          <w:sz w:val="28"/>
          <w:szCs w:val="28"/>
        </w:rPr>
      </w:pPr>
    </w:p>
    <w:p w14:paraId="269A4A5C" w14:textId="77777777" w:rsidR="008F0762" w:rsidRDefault="001218C9" w:rsidP="008F0762">
      <w:pPr>
        <w:pStyle w:val="Nzev"/>
        <w:ind w:left="360"/>
        <w:jc w:val="left"/>
        <w:rPr>
          <w:rFonts w:ascii="Calibri" w:hAnsi="Calibri" w:cs="Calibri"/>
          <w:sz w:val="28"/>
          <w:szCs w:val="28"/>
        </w:rPr>
      </w:pPr>
      <w:r>
        <w:rPr>
          <w:noProof/>
        </w:rPr>
        <w:pict w14:anchorId="1C6F534A">
          <v:oval id="_x0000_s1041" style="position:absolute;left:0;text-align:left;margin-left:3pt;margin-top:10.9pt;width:150.75pt;height:44.25pt;z-index:251670528">
            <v:textbox>
              <w:txbxContent>
                <w:p w14:paraId="462066C8" w14:textId="77777777" w:rsidR="003A6261" w:rsidRPr="0006522B" w:rsidRDefault="003A6261" w:rsidP="00DB51D9">
                  <w:pPr>
                    <w:rPr>
                      <w:rFonts w:asciiTheme="minorHAnsi" w:hAnsiTheme="minorHAnsi" w:cstheme="minorHAnsi"/>
                      <w:sz w:val="32"/>
                      <w:szCs w:val="32"/>
                    </w:rPr>
                  </w:pPr>
                  <w:r>
                    <w:rPr>
                      <w:rFonts w:asciiTheme="minorHAnsi" w:hAnsiTheme="minorHAnsi" w:cstheme="minorHAnsi"/>
                      <w:sz w:val="32"/>
                      <w:szCs w:val="32"/>
                    </w:rPr>
                    <w:t>tuna = _____</w:t>
                  </w:r>
                </w:p>
              </w:txbxContent>
            </v:textbox>
          </v:oval>
        </w:pict>
      </w:r>
      <w:r>
        <w:rPr>
          <w:noProof/>
        </w:rPr>
        <w:pict w14:anchorId="75DB07CC">
          <v:oval id="_x0000_s1037" style="position:absolute;left:0;text-align:left;margin-left:160.5pt;margin-top:1.15pt;width:180.75pt;height:44.25pt;z-index:251666432">
            <v:textbox>
              <w:txbxContent>
                <w:p w14:paraId="6A758FD9" w14:textId="77777777" w:rsidR="003A6261" w:rsidRPr="0006522B" w:rsidRDefault="003A6261" w:rsidP="00DB51D9">
                  <w:pPr>
                    <w:rPr>
                      <w:rFonts w:asciiTheme="minorHAnsi" w:hAnsiTheme="minorHAnsi" w:cstheme="minorHAnsi"/>
                      <w:sz w:val="32"/>
                      <w:szCs w:val="32"/>
                    </w:rPr>
                  </w:pPr>
                  <w:r>
                    <w:rPr>
                      <w:rFonts w:asciiTheme="minorHAnsi" w:hAnsiTheme="minorHAnsi" w:cstheme="minorHAnsi"/>
                      <w:sz w:val="32"/>
                      <w:szCs w:val="32"/>
                    </w:rPr>
                    <w:t>hektolitr = _____</w:t>
                  </w:r>
                </w:p>
              </w:txbxContent>
            </v:textbox>
          </v:oval>
        </w:pict>
      </w:r>
    </w:p>
    <w:p w14:paraId="0823795A" w14:textId="77777777" w:rsidR="00DB51D9" w:rsidRDefault="001218C9">
      <w:r>
        <w:rPr>
          <w:noProof/>
        </w:rPr>
        <w:pict w14:anchorId="6EC7115C">
          <v:oval id="_x0000_s1038" style="position:absolute;margin-left:349.5pt;margin-top:10pt;width:163.5pt;height:44.25pt;z-index:251667456">
            <v:textbox>
              <w:txbxContent>
                <w:p w14:paraId="4C94F5B1" w14:textId="77777777" w:rsidR="003A6261" w:rsidRPr="0006522B" w:rsidRDefault="003A6261" w:rsidP="00DB51D9">
                  <w:pPr>
                    <w:rPr>
                      <w:rFonts w:asciiTheme="minorHAnsi" w:hAnsiTheme="minorHAnsi" w:cstheme="minorHAnsi"/>
                      <w:sz w:val="32"/>
                      <w:szCs w:val="32"/>
                    </w:rPr>
                  </w:pPr>
                  <w:r>
                    <w:rPr>
                      <w:rFonts w:asciiTheme="minorHAnsi" w:hAnsiTheme="minorHAnsi" w:cstheme="minorHAnsi"/>
                      <w:sz w:val="32"/>
                      <w:szCs w:val="32"/>
                    </w:rPr>
                    <w:t>mililitr = _____</w:t>
                  </w:r>
                </w:p>
              </w:txbxContent>
            </v:textbox>
          </v:oval>
        </w:pict>
      </w:r>
    </w:p>
    <w:p w14:paraId="53F32193" w14:textId="77777777" w:rsidR="00DB51D9" w:rsidRDefault="00DB51D9"/>
    <w:p w14:paraId="315BE0DD" w14:textId="77777777" w:rsidR="00DB51D9" w:rsidRDefault="001218C9">
      <w:r>
        <w:rPr>
          <w:noProof/>
        </w:rPr>
        <w:pict w14:anchorId="65F1DC66">
          <v:oval id="_x0000_s1035" style="position:absolute;margin-left:172.5pt;margin-top:10.45pt;width:182.25pt;height:44.25pt;z-index:251664384">
            <v:textbox>
              <w:txbxContent>
                <w:p w14:paraId="38B42E60" w14:textId="77777777" w:rsidR="003A6261" w:rsidRPr="0006522B" w:rsidRDefault="003A6261" w:rsidP="00DB51D9">
                  <w:pPr>
                    <w:rPr>
                      <w:rFonts w:asciiTheme="minorHAnsi" w:hAnsiTheme="minorHAnsi" w:cstheme="minorHAnsi"/>
                      <w:sz w:val="32"/>
                      <w:szCs w:val="32"/>
                    </w:rPr>
                  </w:pPr>
                  <w:r>
                    <w:rPr>
                      <w:rFonts w:asciiTheme="minorHAnsi" w:hAnsiTheme="minorHAnsi" w:cstheme="minorHAnsi"/>
                      <w:sz w:val="32"/>
                      <w:szCs w:val="32"/>
                    </w:rPr>
                    <w:t>mili</w:t>
                  </w:r>
                  <w:r w:rsidRPr="0006522B">
                    <w:rPr>
                      <w:rFonts w:asciiTheme="minorHAnsi" w:hAnsiTheme="minorHAnsi" w:cstheme="minorHAnsi"/>
                      <w:sz w:val="32"/>
                      <w:szCs w:val="32"/>
                    </w:rPr>
                    <w:t>metr</w:t>
                  </w:r>
                  <w:r>
                    <w:rPr>
                      <w:rFonts w:asciiTheme="minorHAnsi" w:hAnsiTheme="minorHAnsi" w:cstheme="minorHAnsi"/>
                      <w:sz w:val="32"/>
                      <w:szCs w:val="32"/>
                    </w:rPr>
                    <w:t xml:space="preserve"> = _____</w:t>
                  </w:r>
                </w:p>
              </w:txbxContent>
            </v:textbox>
          </v:oval>
        </w:pict>
      </w:r>
    </w:p>
    <w:p w14:paraId="2CCE5DAC" w14:textId="77777777" w:rsidR="00DB51D9" w:rsidRDefault="001218C9">
      <w:r>
        <w:rPr>
          <w:noProof/>
        </w:rPr>
        <w:pict w14:anchorId="0AA11724">
          <v:oval id="_x0000_s1034" style="position:absolute;margin-left:-1.5pt;margin-top:7.9pt;width:162pt;height:44.25pt;z-index:251663360">
            <v:textbox>
              <w:txbxContent>
                <w:p w14:paraId="5C0FCBE7" w14:textId="77777777" w:rsidR="003A6261" w:rsidRPr="0006522B" w:rsidRDefault="003A6261" w:rsidP="0006522B">
                  <w:pPr>
                    <w:rPr>
                      <w:rFonts w:asciiTheme="minorHAnsi" w:hAnsiTheme="minorHAnsi" w:cstheme="minorHAnsi"/>
                      <w:sz w:val="32"/>
                      <w:szCs w:val="32"/>
                    </w:rPr>
                  </w:pPr>
                  <w:r>
                    <w:rPr>
                      <w:rFonts w:asciiTheme="minorHAnsi" w:hAnsiTheme="minorHAnsi" w:cstheme="minorHAnsi"/>
                      <w:sz w:val="32"/>
                      <w:szCs w:val="32"/>
                    </w:rPr>
                    <w:t>m</w:t>
                  </w:r>
                  <w:r w:rsidRPr="0006522B">
                    <w:rPr>
                      <w:rFonts w:asciiTheme="minorHAnsi" w:hAnsiTheme="minorHAnsi" w:cstheme="minorHAnsi"/>
                      <w:sz w:val="32"/>
                      <w:szCs w:val="32"/>
                    </w:rPr>
                    <w:t>etr</w:t>
                  </w:r>
                  <w:r>
                    <w:rPr>
                      <w:rFonts w:asciiTheme="minorHAnsi" w:hAnsiTheme="minorHAnsi" w:cstheme="minorHAnsi"/>
                      <w:sz w:val="32"/>
                      <w:szCs w:val="32"/>
                    </w:rPr>
                    <w:t xml:space="preserve"> = _____</w:t>
                  </w:r>
                </w:p>
              </w:txbxContent>
            </v:textbox>
          </v:oval>
        </w:pict>
      </w:r>
    </w:p>
    <w:p w14:paraId="03EC4BBB" w14:textId="77777777" w:rsidR="00DB51D9" w:rsidRDefault="001218C9">
      <w:r>
        <w:rPr>
          <w:noProof/>
        </w:rPr>
        <w:pict w14:anchorId="61016AA3">
          <v:oval id="_x0000_s1039" style="position:absolute;margin-left:341.25pt;margin-top:8.35pt;width:182.25pt;height:44.25pt;z-index:251668480">
            <v:textbox>
              <w:txbxContent>
                <w:p w14:paraId="6DF2BB2A" w14:textId="77777777" w:rsidR="003A6261" w:rsidRPr="0006522B" w:rsidRDefault="003A6261" w:rsidP="00DB51D9">
                  <w:pPr>
                    <w:rPr>
                      <w:rFonts w:asciiTheme="minorHAnsi" w:hAnsiTheme="minorHAnsi" w:cstheme="minorHAnsi"/>
                      <w:sz w:val="32"/>
                      <w:szCs w:val="32"/>
                    </w:rPr>
                  </w:pPr>
                  <w:r>
                    <w:rPr>
                      <w:rFonts w:asciiTheme="minorHAnsi" w:hAnsiTheme="minorHAnsi" w:cstheme="minorHAnsi"/>
                      <w:sz w:val="32"/>
                      <w:szCs w:val="32"/>
                    </w:rPr>
                    <w:t>kilogram = _____</w:t>
                  </w:r>
                </w:p>
              </w:txbxContent>
            </v:textbox>
          </v:oval>
        </w:pict>
      </w:r>
    </w:p>
    <w:p w14:paraId="1B21F9E9" w14:textId="77777777" w:rsidR="00DB51D9" w:rsidRDefault="00DB51D9"/>
    <w:p w14:paraId="017D233C" w14:textId="77777777" w:rsidR="00DB51D9" w:rsidRDefault="001218C9">
      <w:r>
        <w:rPr>
          <w:noProof/>
        </w:rPr>
        <w:pict w14:anchorId="0E64CFA7">
          <v:oval id="_x0000_s1036" style="position:absolute;margin-left:74.25pt;margin-top:10.75pt;width:139.5pt;height:44.25pt;z-index:251665408">
            <v:textbox>
              <w:txbxContent>
                <w:p w14:paraId="563AC86A" w14:textId="77777777" w:rsidR="003A6261" w:rsidRPr="0006522B" w:rsidRDefault="003A6261" w:rsidP="00DB51D9">
                  <w:pPr>
                    <w:rPr>
                      <w:rFonts w:asciiTheme="minorHAnsi" w:hAnsiTheme="minorHAnsi" w:cstheme="minorHAnsi"/>
                      <w:sz w:val="32"/>
                      <w:szCs w:val="32"/>
                    </w:rPr>
                  </w:pPr>
                  <w:r>
                    <w:rPr>
                      <w:rFonts w:asciiTheme="minorHAnsi" w:hAnsiTheme="minorHAnsi" w:cstheme="minorHAnsi"/>
                      <w:sz w:val="32"/>
                      <w:szCs w:val="32"/>
                    </w:rPr>
                    <w:t>litr = _____</w:t>
                  </w:r>
                </w:p>
              </w:txbxContent>
            </v:textbox>
          </v:oval>
        </w:pict>
      </w:r>
    </w:p>
    <w:p w14:paraId="38BD6221" w14:textId="77777777" w:rsidR="00DB51D9" w:rsidRDefault="001218C9">
      <w:r>
        <w:rPr>
          <w:noProof/>
        </w:rPr>
        <w:pict w14:anchorId="4C7EE460">
          <v:oval id="_x0000_s1032" style="position:absolute;margin-left:224.25pt;margin-top:5.95pt;width:182.25pt;height:44.25pt;z-index:251661312">
            <v:textbox>
              <w:txbxContent>
                <w:p w14:paraId="096FA573" w14:textId="77777777" w:rsidR="003A6261" w:rsidRPr="0006522B" w:rsidRDefault="003A6261" w:rsidP="0006522B">
                  <w:pPr>
                    <w:rPr>
                      <w:rFonts w:asciiTheme="minorHAnsi" w:hAnsiTheme="minorHAnsi" w:cstheme="minorHAnsi"/>
                      <w:sz w:val="32"/>
                      <w:szCs w:val="32"/>
                    </w:rPr>
                  </w:pPr>
                  <w:r>
                    <w:rPr>
                      <w:rFonts w:asciiTheme="minorHAnsi" w:hAnsiTheme="minorHAnsi" w:cstheme="minorHAnsi"/>
                      <w:sz w:val="32"/>
                      <w:szCs w:val="32"/>
                    </w:rPr>
                    <w:t>deci</w:t>
                  </w:r>
                  <w:r w:rsidRPr="0006522B">
                    <w:rPr>
                      <w:rFonts w:asciiTheme="minorHAnsi" w:hAnsiTheme="minorHAnsi" w:cstheme="minorHAnsi"/>
                      <w:sz w:val="32"/>
                      <w:szCs w:val="32"/>
                    </w:rPr>
                    <w:t>metr</w:t>
                  </w:r>
                  <w:r>
                    <w:rPr>
                      <w:rFonts w:asciiTheme="minorHAnsi" w:hAnsiTheme="minorHAnsi" w:cstheme="minorHAnsi"/>
                      <w:sz w:val="32"/>
                      <w:szCs w:val="32"/>
                    </w:rPr>
                    <w:t xml:space="preserve"> = _____</w:t>
                  </w:r>
                </w:p>
              </w:txbxContent>
            </v:textbox>
          </v:oval>
        </w:pict>
      </w:r>
    </w:p>
    <w:p w14:paraId="546A61B5" w14:textId="77777777" w:rsidR="00DB51D9" w:rsidRDefault="00DB51D9"/>
    <w:p w14:paraId="10333A45" w14:textId="77777777" w:rsidR="00B601E4" w:rsidRDefault="00B601E4"/>
    <w:p w14:paraId="184F108E" w14:textId="77777777" w:rsidR="00DB51D9" w:rsidRDefault="00DB51D9" w:rsidP="00DB51D9">
      <w:pPr>
        <w:pStyle w:val="Odstavecseseznamem"/>
      </w:pPr>
    </w:p>
    <w:p w14:paraId="2C3AE6DD" w14:textId="77777777" w:rsidR="00DB51D9" w:rsidRDefault="00DB51D9" w:rsidP="00DB51D9">
      <w:pPr>
        <w:pStyle w:val="Odstavecseseznamem"/>
        <w:numPr>
          <w:ilvl w:val="0"/>
          <w:numId w:val="3"/>
        </w:numPr>
        <w:rPr>
          <w:rFonts w:asciiTheme="minorHAnsi" w:hAnsiTheme="minorHAnsi" w:cstheme="minorHAnsi"/>
          <w:b/>
          <w:sz w:val="28"/>
          <w:szCs w:val="28"/>
        </w:rPr>
      </w:pPr>
      <w:r w:rsidRPr="00DB51D9">
        <w:rPr>
          <w:rFonts w:asciiTheme="minorHAnsi" w:hAnsiTheme="minorHAnsi" w:cstheme="minorHAnsi"/>
          <w:b/>
          <w:sz w:val="28"/>
          <w:szCs w:val="28"/>
        </w:rPr>
        <w:t>Vybarvi název VELIČINY a příslušných jednotek stejnou barvou.</w:t>
      </w:r>
    </w:p>
    <w:p w14:paraId="6AB76681" w14:textId="77777777" w:rsidR="00DB51D9" w:rsidRDefault="001218C9" w:rsidP="00E2724D">
      <w:pPr>
        <w:pStyle w:val="Odstavecseseznamem"/>
        <w:numPr>
          <w:ilvl w:val="0"/>
          <w:numId w:val="3"/>
        </w:numPr>
        <w:rPr>
          <w:rFonts w:asciiTheme="minorHAnsi" w:hAnsiTheme="minorHAnsi" w:cstheme="minorHAnsi"/>
          <w:b/>
          <w:sz w:val="28"/>
          <w:szCs w:val="28"/>
        </w:rPr>
      </w:pPr>
      <w:r>
        <w:rPr>
          <w:rFonts w:asciiTheme="minorHAnsi" w:hAnsiTheme="minorHAnsi" w:cstheme="minorHAnsi"/>
          <w:b/>
          <w:noProof/>
          <w:sz w:val="28"/>
          <w:szCs w:val="28"/>
        </w:rPr>
        <w:pict w14:anchorId="3B0C253F">
          <v:rect id="_x0000_s1046" style="position:absolute;left:0;text-align:left;margin-left:345.75pt;margin-top:24.3pt;width:69pt;height:134.25pt;z-index:251676672" stroked="f">
            <v:textbox>
              <w:txbxContent>
                <w:p w14:paraId="55EFDA89" w14:textId="77777777" w:rsidR="003A6261" w:rsidRDefault="003A6261">
                  <w:r>
                    <w:rPr>
                      <w:noProof/>
                    </w:rPr>
                    <w:drawing>
                      <wp:inline distT="0" distB="0" distL="0" distR="0" wp14:anchorId="7BB115A3" wp14:editId="5397F71D">
                        <wp:extent cx="762000" cy="1629211"/>
                        <wp:effectExtent l="0" t="0" r="0" b="0"/>
                        <wp:docPr id="10" name="Obrázek 9" descr="jupik-aqua-sport-pomer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k-aqua-sport-pomeranc.png"/>
                                <pic:cNvPicPr/>
                              </pic:nvPicPr>
                              <pic:blipFill>
                                <a:blip r:embed="rId5">
                                  <a:grayscl/>
                                </a:blip>
                                <a:stretch>
                                  <a:fillRect/>
                                </a:stretch>
                              </pic:blipFill>
                              <pic:spPr>
                                <a:xfrm>
                                  <a:off x="0" y="0"/>
                                  <a:ext cx="764177" cy="1633865"/>
                                </a:xfrm>
                                <a:prstGeom prst="rect">
                                  <a:avLst/>
                                </a:prstGeom>
                              </pic:spPr>
                            </pic:pic>
                          </a:graphicData>
                        </a:graphic>
                      </wp:inline>
                    </w:drawing>
                  </w:r>
                </w:p>
              </w:txbxContent>
            </v:textbox>
          </v:rect>
        </w:pict>
      </w:r>
      <w:r>
        <w:rPr>
          <w:rFonts w:asciiTheme="minorHAnsi" w:hAnsiTheme="minorHAnsi" w:cstheme="minorHAnsi"/>
          <w:b/>
          <w:noProof/>
          <w:sz w:val="28"/>
          <w:szCs w:val="28"/>
        </w:rPr>
        <w:pict w14:anchorId="5BFDAAB7">
          <v:rect id="_x0000_s1045" style="position:absolute;left:0;text-align:left;margin-left:423.75pt;margin-top:19.8pt;width:102.75pt;height:77.25pt;z-index:251675648" stroked="f">
            <v:textbox>
              <w:txbxContent>
                <w:p w14:paraId="1FDA233B" w14:textId="77777777" w:rsidR="003A6261" w:rsidRDefault="003A6261">
                  <w:r>
                    <w:rPr>
                      <w:noProof/>
                    </w:rPr>
                    <w:drawing>
                      <wp:inline distT="0" distB="0" distL="0" distR="0" wp14:anchorId="07EFF8C4" wp14:editId="1C2739E4">
                        <wp:extent cx="1085850" cy="971550"/>
                        <wp:effectExtent l="19050" t="0" r="0" b="0"/>
                        <wp:docPr id="9" name="Obrázek 8" descr="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jpg"/>
                                <pic:cNvPicPr/>
                              </pic:nvPicPr>
                              <pic:blipFill>
                                <a:blip r:embed="rId6">
                                  <a:grayscl/>
                                </a:blip>
                                <a:srcRect l="13816" t="10526" r="11184"/>
                                <a:stretch>
                                  <a:fillRect/>
                                </a:stretch>
                              </pic:blipFill>
                              <pic:spPr>
                                <a:xfrm>
                                  <a:off x="0" y="0"/>
                                  <a:ext cx="1085850" cy="971550"/>
                                </a:xfrm>
                                <a:prstGeom prst="rect">
                                  <a:avLst/>
                                </a:prstGeom>
                              </pic:spPr>
                            </pic:pic>
                          </a:graphicData>
                        </a:graphic>
                      </wp:inline>
                    </w:drawing>
                  </w:r>
                </w:p>
              </w:txbxContent>
            </v:textbox>
          </v:rect>
        </w:pict>
      </w:r>
      <w:r w:rsidR="00E2724D">
        <w:rPr>
          <w:rFonts w:asciiTheme="minorHAnsi" w:hAnsiTheme="minorHAnsi" w:cstheme="minorHAnsi"/>
          <w:b/>
          <w:sz w:val="28"/>
          <w:szCs w:val="28"/>
        </w:rPr>
        <w:t xml:space="preserve">Stejnými barvami jako veličiny </w:t>
      </w:r>
      <w:r w:rsidR="002C4E54">
        <w:rPr>
          <w:rFonts w:asciiTheme="minorHAnsi" w:hAnsiTheme="minorHAnsi" w:cstheme="minorHAnsi"/>
          <w:b/>
          <w:sz w:val="28"/>
          <w:szCs w:val="28"/>
        </w:rPr>
        <w:t>zakroužkuj</w:t>
      </w:r>
      <w:r w:rsidR="00E2724D">
        <w:rPr>
          <w:rFonts w:asciiTheme="minorHAnsi" w:hAnsiTheme="minorHAnsi" w:cstheme="minorHAnsi"/>
          <w:b/>
          <w:sz w:val="28"/>
          <w:szCs w:val="28"/>
        </w:rPr>
        <w:t xml:space="preserve"> předměty, které se v těchto veličinách prodávají.</w:t>
      </w:r>
    </w:p>
    <w:p w14:paraId="18E441E0" w14:textId="77777777" w:rsidR="00E2724D" w:rsidRDefault="001218C9" w:rsidP="00E2724D">
      <w:pPr>
        <w:rPr>
          <w:rFonts w:asciiTheme="minorHAnsi" w:hAnsiTheme="minorHAnsi" w:cstheme="minorHAnsi"/>
          <w:b/>
          <w:sz w:val="28"/>
          <w:szCs w:val="28"/>
        </w:rPr>
      </w:pPr>
      <w:r>
        <w:rPr>
          <w:rFonts w:asciiTheme="minorHAnsi" w:hAnsiTheme="minorHAnsi" w:cstheme="minorHAnsi"/>
          <w:b/>
          <w:noProof/>
          <w:sz w:val="28"/>
          <w:szCs w:val="28"/>
        </w:rPr>
        <w:pict w14:anchorId="2D8B1D9A">
          <v:rect id="_x0000_s1048" style="position:absolute;margin-left:349.5pt;margin-top:124.4pt;width:177pt;height:95.25pt;z-index:251678720" stroked="f">
            <v:textbox>
              <w:txbxContent>
                <w:p w14:paraId="532D7031" w14:textId="77777777" w:rsidR="003A6261" w:rsidRDefault="003A6261">
                  <w:r>
                    <w:rPr>
                      <w:noProof/>
                    </w:rPr>
                    <w:drawing>
                      <wp:inline distT="0" distB="0" distL="0" distR="0" wp14:anchorId="27E4ACA2" wp14:editId="0ABF7D4D">
                        <wp:extent cx="1924050" cy="1191670"/>
                        <wp:effectExtent l="19050" t="0" r="0" b="0"/>
                        <wp:docPr id="12" name="Obrázek 11" descr="ap_15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_155770.jpg"/>
                                <pic:cNvPicPr/>
                              </pic:nvPicPr>
                              <pic:blipFill>
                                <a:blip r:embed="rId7">
                                  <a:grayscl/>
                                </a:blip>
                                <a:srcRect l="13889" t="9434"/>
                                <a:stretch>
                                  <a:fillRect/>
                                </a:stretch>
                              </pic:blipFill>
                              <pic:spPr>
                                <a:xfrm>
                                  <a:off x="0" y="0"/>
                                  <a:ext cx="1924050" cy="1191670"/>
                                </a:xfrm>
                                <a:prstGeom prst="rect">
                                  <a:avLst/>
                                </a:prstGeom>
                              </pic:spPr>
                            </pic:pic>
                          </a:graphicData>
                        </a:graphic>
                      </wp:inline>
                    </w:drawing>
                  </w:r>
                </w:p>
              </w:txbxContent>
            </v:textbox>
          </v:rect>
        </w:pict>
      </w:r>
      <w:r>
        <w:rPr>
          <w:rFonts w:asciiTheme="minorHAnsi" w:hAnsiTheme="minorHAnsi" w:cstheme="minorHAnsi"/>
          <w:b/>
          <w:noProof/>
          <w:sz w:val="28"/>
          <w:szCs w:val="28"/>
        </w:rPr>
        <w:pict w14:anchorId="4CFB5EBB">
          <v:rect id="_x0000_s1047" style="position:absolute;margin-left:406.5pt;margin-top:62.9pt;width:120pt;height:66pt;z-index:251677696" stroked="f">
            <v:textbox>
              <w:txbxContent>
                <w:p w14:paraId="5A212DA1" w14:textId="77777777" w:rsidR="003A6261" w:rsidRDefault="003A6261">
                  <w:r>
                    <w:rPr>
                      <w:noProof/>
                    </w:rPr>
                    <w:drawing>
                      <wp:inline distT="0" distB="0" distL="0" distR="0" wp14:anchorId="6F369A28" wp14:editId="1CC4F0A9">
                        <wp:extent cx="1314519" cy="704850"/>
                        <wp:effectExtent l="19050" t="0" r="0" b="0"/>
                        <wp:docPr id="11" name="Obrázek 10" descr="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jpg"/>
                                <pic:cNvPicPr/>
                              </pic:nvPicPr>
                              <pic:blipFill>
                                <a:blip r:embed="rId8">
                                  <a:grayscl/>
                                </a:blip>
                                <a:stretch>
                                  <a:fillRect/>
                                </a:stretch>
                              </pic:blipFill>
                              <pic:spPr>
                                <a:xfrm>
                                  <a:off x="0" y="0"/>
                                  <a:ext cx="1320736" cy="708184"/>
                                </a:xfrm>
                                <a:prstGeom prst="rect">
                                  <a:avLst/>
                                </a:prstGeom>
                              </pic:spPr>
                            </pic:pic>
                          </a:graphicData>
                        </a:graphic>
                      </wp:inline>
                    </w:drawing>
                  </w:r>
                </w:p>
              </w:txbxContent>
            </v:textbox>
          </v:rect>
        </w:pict>
      </w:r>
      <w:r>
        <w:rPr>
          <w:rFonts w:asciiTheme="minorHAnsi" w:hAnsiTheme="minorHAnsi" w:cstheme="minorHAnsi"/>
          <w:b/>
          <w:noProof/>
          <w:sz w:val="28"/>
          <w:szCs w:val="28"/>
        </w:rPr>
        <w:pict w14:anchorId="626E1834">
          <v:rect id="_x0000_s1044" style="position:absolute;margin-left:279pt;margin-top:29.9pt;width:81pt;height:146.25pt;z-index:251674624" stroked="f">
            <v:textbox>
              <w:txbxContent>
                <w:p w14:paraId="4C7331F6" w14:textId="77777777" w:rsidR="003A6261" w:rsidRDefault="003A6261">
                  <w:r>
                    <w:rPr>
                      <w:noProof/>
                    </w:rPr>
                    <w:drawing>
                      <wp:inline distT="0" distB="0" distL="0" distR="0" wp14:anchorId="4A514E3F" wp14:editId="2C33B256">
                        <wp:extent cx="752475" cy="1740098"/>
                        <wp:effectExtent l="19050" t="0" r="0" b="0"/>
                        <wp:docPr id="8" name="Obrázek 7" descr="big_2d78dae4-c3bf-4e82-8d63-878e627ab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2d78dae4-c3bf-4e82-8d63-878e627ab2f4.jpg"/>
                                <pic:cNvPicPr/>
                              </pic:nvPicPr>
                              <pic:blipFill>
                                <a:blip r:embed="rId9">
                                  <a:grayscl/>
                                </a:blip>
                                <a:srcRect l="27100" r="29539"/>
                                <a:stretch>
                                  <a:fillRect/>
                                </a:stretch>
                              </pic:blipFill>
                              <pic:spPr>
                                <a:xfrm>
                                  <a:off x="0" y="0"/>
                                  <a:ext cx="753335" cy="1742088"/>
                                </a:xfrm>
                                <a:prstGeom prst="rect">
                                  <a:avLst/>
                                </a:prstGeom>
                              </pic:spPr>
                            </pic:pic>
                          </a:graphicData>
                        </a:graphic>
                      </wp:inline>
                    </w:drawing>
                  </w:r>
                </w:p>
              </w:txbxContent>
            </v:textbox>
          </v:rect>
        </w:pict>
      </w:r>
      <w:r w:rsidR="00022EA1">
        <w:rPr>
          <w:rFonts w:asciiTheme="minorHAnsi" w:hAnsiTheme="minorHAnsi" w:cstheme="minorHAnsi"/>
          <w:b/>
          <w:noProof/>
          <w:sz w:val="28"/>
          <w:szCs w:val="28"/>
        </w:rPr>
        <w:drawing>
          <wp:anchor distT="0" distB="0" distL="114300" distR="114300" simplePos="0" relativeHeight="251671552" behindDoc="1" locked="0" layoutInCell="1" allowOverlap="1" wp14:anchorId="34A36ECA" wp14:editId="7CDE046F">
            <wp:simplePos x="0" y="0"/>
            <wp:positionH relativeFrom="column">
              <wp:posOffset>1152525</wp:posOffset>
            </wp:positionH>
            <wp:positionV relativeFrom="paragraph">
              <wp:posOffset>-315595</wp:posOffset>
            </wp:positionV>
            <wp:extent cx="2911475" cy="1200150"/>
            <wp:effectExtent l="19050" t="0" r="3175" b="0"/>
            <wp:wrapNone/>
            <wp:docPr id="2" name="Obrázek 1" descr="alobal-10-m-28-cm-14mic-grilovaci-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bal-10-m-28-cm-14mic-grilovaci-original.jpg"/>
                    <pic:cNvPicPr/>
                  </pic:nvPicPr>
                  <pic:blipFill>
                    <a:blip r:embed="rId10" cstate="print">
                      <a:grayscl/>
                    </a:blip>
                    <a:srcRect l="7023" t="8525" r="6411" b="9836"/>
                    <a:stretch>
                      <a:fillRect/>
                    </a:stretch>
                  </pic:blipFill>
                  <pic:spPr>
                    <a:xfrm>
                      <a:off x="0" y="0"/>
                      <a:ext cx="2911475" cy="1200150"/>
                    </a:xfrm>
                    <a:prstGeom prst="rect">
                      <a:avLst/>
                    </a:prstGeom>
                  </pic:spPr>
                </pic:pic>
              </a:graphicData>
            </a:graphic>
          </wp:anchor>
        </w:drawing>
      </w:r>
      <w:r>
        <w:rPr>
          <w:rFonts w:asciiTheme="minorHAnsi" w:hAnsiTheme="minorHAnsi" w:cstheme="minorHAnsi"/>
          <w:b/>
          <w:noProof/>
          <w:sz w:val="28"/>
          <w:szCs w:val="28"/>
        </w:rPr>
        <w:pict w14:anchorId="6C5D1A58">
          <v:rect id="_x0000_s1043" style="position:absolute;margin-left:198.75pt;margin-top:42.65pt;width:84.75pt;height:169.5pt;z-index:251673600;mso-position-horizontal-relative:text;mso-position-vertical-relative:text" stroked="f">
            <v:textbox>
              <w:txbxContent>
                <w:p w14:paraId="7C434A10" w14:textId="77777777" w:rsidR="003A6261" w:rsidRDefault="003A6261">
                  <w:r>
                    <w:rPr>
                      <w:noProof/>
                    </w:rPr>
                    <w:drawing>
                      <wp:inline distT="0" distB="0" distL="0" distR="0" wp14:anchorId="564D52D9" wp14:editId="6F704537">
                        <wp:extent cx="906235" cy="2114550"/>
                        <wp:effectExtent l="19050" t="0" r="8165" b="0"/>
                        <wp:docPr id="7" name="Obrázek 6" descr="franz-josef-olivovy-olej-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z-josef-olivovy-olej-32-33.jpg"/>
                                <pic:cNvPicPr/>
                              </pic:nvPicPr>
                              <pic:blipFill>
                                <a:blip r:embed="rId11">
                                  <a:grayscl/>
                                </a:blip>
                                <a:srcRect l="36499" r="31296"/>
                                <a:stretch>
                                  <a:fillRect/>
                                </a:stretch>
                              </pic:blipFill>
                              <pic:spPr>
                                <a:xfrm>
                                  <a:off x="0" y="0"/>
                                  <a:ext cx="907660" cy="2117875"/>
                                </a:xfrm>
                                <a:prstGeom prst="rect">
                                  <a:avLst/>
                                </a:prstGeom>
                              </pic:spPr>
                            </pic:pic>
                          </a:graphicData>
                        </a:graphic>
                      </wp:inline>
                    </w:drawing>
                  </w:r>
                </w:p>
              </w:txbxContent>
            </v:textbox>
          </v:rect>
        </w:pict>
      </w:r>
      <w:r>
        <w:rPr>
          <w:rFonts w:asciiTheme="minorHAnsi" w:hAnsiTheme="minorHAnsi" w:cstheme="minorHAnsi"/>
          <w:b/>
          <w:noProof/>
          <w:sz w:val="28"/>
          <w:szCs w:val="28"/>
        </w:rPr>
        <w:pict w14:anchorId="4AC8A445">
          <v:rect id="_x0000_s1042" style="position:absolute;margin-left:74.25pt;margin-top:77.9pt;width:115.5pt;height:124.5pt;z-index:251672576;mso-position-horizontal-relative:text;mso-position-vertical-relative:text" stroked="f">
            <v:textbox>
              <w:txbxContent>
                <w:p w14:paraId="2C9F9A72" w14:textId="77777777" w:rsidR="003A6261" w:rsidRDefault="003A6261">
                  <w:r>
                    <w:rPr>
                      <w:noProof/>
                    </w:rPr>
                    <w:drawing>
                      <wp:inline distT="0" distB="0" distL="0" distR="0" wp14:anchorId="411C4EE2" wp14:editId="760B1056">
                        <wp:extent cx="1247775" cy="1520018"/>
                        <wp:effectExtent l="19050" t="0" r="9525" b="0"/>
                        <wp:docPr id="4" name="Obrázek 3" descr="mouka z verovan hl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ka z verovan hladka.jpg"/>
                                <pic:cNvPicPr/>
                              </pic:nvPicPr>
                              <pic:blipFill>
                                <a:blip r:embed="rId12">
                                  <a:grayscl/>
                                </a:blip>
                                <a:srcRect l="8955" r="8955"/>
                                <a:stretch>
                                  <a:fillRect/>
                                </a:stretch>
                              </pic:blipFill>
                              <pic:spPr>
                                <a:xfrm>
                                  <a:off x="0" y="0"/>
                                  <a:ext cx="1250014" cy="1522746"/>
                                </a:xfrm>
                                <a:prstGeom prst="rect">
                                  <a:avLst/>
                                </a:prstGeom>
                              </pic:spPr>
                            </pic:pic>
                          </a:graphicData>
                        </a:graphic>
                      </wp:inline>
                    </w:drawing>
                  </w:r>
                </w:p>
              </w:txbxContent>
            </v:textbox>
          </v:rect>
        </w:pict>
      </w:r>
      <w:r w:rsidR="00E2724D">
        <w:rPr>
          <w:rFonts w:asciiTheme="minorHAnsi" w:hAnsiTheme="minorHAnsi" w:cstheme="minorHAnsi"/>
          <w:b/>
          <w:noProof/>
          <w:sz w:val="28"/>
          <w:szCs w:val="28"/>
        </w:rPr>
        <w:drawing>
          <wp:inline distT="0" distB="0" distL="0" distR="0" wp14:anchorId="0E52C01D" wp14:editId="17A0D23C">
            <wp:extent cx="914400" cy="2286000"/>
            <wp:effectExtent l="19050" t="0" r="0" b="0"/>
            <wp:docPr id="1" name="Obrázek 0" descr="16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31.jpeg"/>
                    <pic:cNvPicPr/>
                  </pic:nvPicPr>
                  <pic:blipFill>
                    <a:blip r:embed="rId13" cstate="print">
                      <a:grayscl/>
                    </a:blip>
                    <a:stretch>
                      <a:fillRect/>
                    </a:stretch>
                  </pic:blipFill>
                  <pic:spPr>
                    <a:xfrm>
                      <a:off x="0" y="0"/>
                      <a:ext cx="914400" cy="2286000"/>
                    </a:xfrm>
                    <a:prstGeom prst="rect">
                      <a:avLst/>
                    </a:prstGeom>
                  </pic:spPr>
                </pic:pic>
              </a:graphicData>
            </a:graphic>
          </wp:inline>
        </w:drawing>
      </w:r>
      <w:r w:rsidR="00E2724D">
        <w:rPr>
          <w:rFonts w:asciiTheme="minorHAnsi" w:hAnsiTheme="minorHAnsi" w:cstheme="minorHAnsi"/>
          <w:b/>
          <w:sz w:val="28"/>
          <w:szCs w:val="28"/>
        </w:rPr>
        <w:t xml:space="preserve"> </w:t>
      </w:r>
    </w:p>
    <w:p w14:paraId="07BFEE25" w14:textId="77777777" w:rsidR="002C4E54" w:rsidRDefault="002C4E54" w:rsidP="00E2724D">
      <w:pPr>
        <w:rPr>
          <w:rFonts w:asciiTheme="minorHAnsi" w:hAnsiTheme="minorHAnsi" w:cstheme="minorHAnsi"/>
          <w:b/>
          <w:sz w:val="28"/>
          <w:szCs w:val="28"/>
        </w:rPr>
      </w:pPr>
    </w:p>
    <w:p w14:paraId="691FA4A8" w14:textId="77777777" w:rsidR="002C4E54" w:rsidRDefault="002C4E54" w:rsidP="00E2724D">
      <w:pPr>
        <w:rPr>
          <w:rFonts w:asciiTheme="minorHAnsi" w:hAnsiTheme="minorHAnsi" w:cstheme="minorHAnsi"/>
          <w:b/>
          <w:sz w:val="28"/>
          <w:szCs w:val="28"/>
        </w:rPr>
      </w:pPr>
    </w:p>
    <w:p w14:paraId="7DFCA91A" w14:textId="77777777" w:rsidR="002C4E54" w:rsidRDefault="001218C9" w:rsidP="002C4E54">
      <w:pPr>
        <w:rPr>
          <w:rFonts w:asciiTheme="minorHAnsi" w:hAnsiTheme="minorHAnsi" w:cstheme="minorHAnsi"/>
          <w:b/>
          <w:sz w:val="28"/>
          <w:szCs w:val="28"/>
        </w:rPr>
      </w:pPr>
      <w:r>
        <w:rPr>
          <w:rFonts w:asciiTheme="minorHAnsi" w:hAnsiTheme="minorHAnsi" w:cstheme="minorHAnsi"/>
          <w:b/>
          <w:noProof/>
          <w:sz w:val="28"/>
          <w:szCs w:val="28"/>
        </w:rPr>
        <w:lastRenderedPageBreak/>
        <w:pict w14:anchorId="0FADF608">
          <v:rect id="_x0000_s1049" style="position:absolute;margin-left:-3pt;margin-top:6.9pt;width:522pt;height:43.5pt;z-index:251679744" fillcolor="#d8d8d8 [2732]">
            <v:textbox>
              <w:txbxContent>
                <w:p w14:paraId="25C3A237" w14:textId="77777777" w:rsidR="003A6261" w:rsidRPr="002C4E54" w:rsidRDefault="003A6261">
                  <w:pPr>
                    <w:rPr>
                      <w:rFonts w:asciiTheme="minorHAnsi" w:hAnsiTheme="minorHAnsi" w:cstheme="minorHAnsi"/>
                      <w:b/>
                      <w:sz w:val="28"/>
                      <w:szCs w:val="28"/>
                    </w:rPr>
                  </w:pPr>
                  <w:r w:rsidRPr="002C4E54">
                    <w:rPr>
                      <w:rFonts w:asciiTheme="minorHAnsi" w:hAnsiTheme="minorHAnsi" w:cstheme="minorHAnsi"/>
                      <w:sz w:val="28"/>
                      <w:szCs w:val="28"/>
                    </w:rPr>
                    <w:t xml:space="preserve">Pro měření přesné hodnoty jednotlivých veličin používáme různá měřidla, tedy </w:t>
                  </w:r>
                  <w:r w:rsidRPr="002C4E54">
                    <w:rPr>
                      <w:rFonts w:asciiTheme="minorHAnsi" w:hAnsiTheme="minorHAnsi" w:cstheme="minorHAnsi"/>
                      <w:b/>
                      <w:sz w:val="28"/>
                      <w:szCs w:val="28"/>
                    </w:rPr>
                    <w:t>MĚŘIDLA DÉLKY, MĚŘIDLA HMOTNOSTI a MĚŘIDLA OBJEMU.</w:t>
                  </w:r>
                </w:p>
              </w:txbxContent>
            </v:textbox>
          </v:rect>
        </w:pict>
      </w:r>
    </w:p>
    <w:p w14:paraId="60F0561C" w14:textId="77777777" w:rsidR="002C4E54" w:rsidRDefault="002C4E54" w:rsidP="002C4E54">
      <w:pPr>
        <w:rPr>
          <w:rFonts w:asciiTheme="minorHAnsi" w:hAnsiTheme="minorHAnsi" w:cstheme="minorHAnsi"/>
          <w:b/>
          <w:sz w:val="28"/>
          <w:szCs w:val="28"/>
        </w:rPr>
      </w:pPr>
    </w:p>
    <w:p w14:paraId="7F246030" w14:textId="77777777" w:rsidR="002C4E54" w:rsidRDefault="002C4E54" w:rsidP="002C4E54">
      <w:pPr>
        <w:rPr>
          <w:rFonts w:asciiTheme="minorHAnsi" w:hAnsiTheme="minorHAnsi" w:cstheme="minorHAnsi"/>
          <w:b/>
          <w:sz w:val="28"/>
          <w:szCs w:val="28"/>
        </w:rPr>
      </w:pPr>
    </w:p>
    <w:p w14:paraId="318B007C" w14:textId="77777777" w:rsidR="002C4E54" w:rsidRPr="00C82B94" w:rsidRDefault="002C4E54" w:rsidP="002C4E54">
      <w:pPr>
        <w:rPr>
          <w:rFonts w:asciiTheme="minorHAnsi" w:hAnsiTheme="minorHAnsi" w:cstheme="minorHAnsi"/>
          <w:b/>
          <w:sz w:val="10"/>
          <w:szCs w:val="10"/>
        </w:rPr>
      </w:pPr>
    </w:p>
    <w:p w14:paraId="3C9E5004" w14:textId="77777777" w:rsidR="002C4E54" w:rsidRDefault="00723F0C" w:rsidP="002C4E54">
      <w:pPr>
        <w:pStyle w:val="Odstavecseseznamem"/>
        <w:numPr>
          <w:ilvl w:val="0"/>
          <w:numId w:val="3"/>
        </w:numPr>
        <w:rPr>
          <w:rFonts w:asciiTheme="minorHAnsi" w:hAnsiTheme="minorHAnsi" w:cstheme="minorHAnsi"/>
          <w:b/>
          <w:sz w:val="28"/>
          <w:szCs w:val="28"/>
        </w:rPr>
      </w:pPr>
      <w:r>
        <w:rPr>
          <w:rFonts w:asciiTheme="minorHAnsi" w:hAnsiTheme="minorHAnsi" w:cstheme="minorHAnsi"/>
          <w:b/>
          <w:sz w:val="28"/>
          <w:szCs w:val="28"/>
        </w:rPr>
        <w:t>Doplň pod obrázky měřidel jejich názvy.</w:t>
      </w:r>
    </w:p>
    <w:tbl>
      <w:tblPr>
        <w:tblStyle w:val="Mkatabulky"/>
        <w:tblW w:w="0" w:type="auto"/>
        <w:tblLayout w:type="fixed"/>
        <w:tblLook w:val="04A0" w:firstRow="1" w:lastRow="0" w:firstColumn="1" w:lastColumn="0" w:noHBand="0" w:noVBand="1"/>
      </w:tblPr>
      <w:tblGrid>
        <w:gridCol w:w="3560"/>
        <w:gridCol w:w="3561"/>
        <w:gridCol w:w="3561"/>
      </w:tblGrid>
      <w:tr w:rsidR="00723F0C" w14:paraId="474F8EFF" w14:textId="77777777" w:rsidTr="00723F0C">
        <w:trPr>
          <w:trHeight w:val="2268"/>
        </w:trPr>
        <w:tc>
          <w:tcPr>
            <w:tcW w:w="3560" w:type="dxa"/>
            <w:vAlign w:val="center"/>
          </w:tcPr>
          <w:p w14:paraId="2070816C" w14:textId="77777777" w:rsidR="00723F0C" w:rsidRDefault="00723F0C" w:rsidP="00723F0C">
            <w:pPr>
              <w:jc w:val="center"/>
              <w:rPr>
                <w:rFonts w:asciiTheme="minorHAnsi" w:hAnsiTheme="minorHAnsi" w:cstheme="minorHAnsi"/>
                <w:b/>
                <w:sz w:val="28"/>
                <w:szCs w:val="28"/>
              </w:rPr>
            </w:pPr>
            <w:r w:rsidRPr="00723F0C">
              <w:rPr>
                <w:rFonts w:asciiTheme="minorHAnsi" w:hAnsiTheme="minorHAnsi" w:cstheme="minorHAnsi"/>
                <w:b/>
                <w:noProof/>
                <w:sz w:val="28"/>
                <w:szCs w:val="28"/>
              </w:rPr>
              <w:drawing>
                <wp:inline distT="0" distB="0" distL="0" distR="0" wp14:anchorId="1FC44728" wp14:editId="47EA907D">
                  <wp:extent cx="1942901" cy="1447800"/>
                  <wp:effectExtent l="19050" t="0" r="199" b="0"/>
                  <wp:docPr id="18" name="Obrázek 14" descr="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jpg"/>
                          <pic:cNvPicPr/>
                        </pic:nvPicPr>
                        <pic:blipFill>
                          <a:blip r:embed="rId14" cstate="print">
                            <a:grayscl/>
                          </a:blip>
                          <a:stretch>
                            <a:fillRect/>
                          </a:stretch>
                        </pic:blipFill>
                        <pic:spPr>
                          <a:xfrm>
                            <a:off x="0" y="0"/>
                            <a:ext cx="1943742" cy="1448427"/>
                          </a:xfrm>
                          <a:prstGeom prst="rect">
                            <a:avLst/>
                          </a:prstGeom>
                        </pic:spPr>
                      </pic:pic>
                    </a:graphicData>
                  </a:graphic>
                </wp:inline>
              </w:drawing>
            </w:r>
          </w:p>
        </w:tc>
        <w:tc>
          <w:tcPr>
            <w:tcW w:w="3561" w:type="dxa"/>
            <w:vAlign w:val="center"/>
          </w:tcPr>
          <w:p w14:paraId="1721C927" w14:textId="77777777" w:rsidR="00723F0C" w:rsidRDefault="00723F0C"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0CB5E5C7" wp14:editId="393CB904">
                  <wp:extent cx="2124075" cy="1333500"/>
                  <wp:effectExtent l="19050" t="0" r="9525" b="0"/>
                  <wp:docPr id="35" name="Obrázek 34" descr="05089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897_1.jpg"/>
                          <pic:cNvPicPr/>
                        </pic:nvPicPr>
                        <pic:blipFill>
                          <a:blip r:embed="rId15" cstate="print">
                            <a:grayscl/>
                          </a:blip>
                          <a:srcRect t="4790" b="11377"/>
                          <a:stretch>
                            <a:fillRect/>
                          </a:stretch>
                        </pic:blipFill>
                        <pic:spPr>
                          <a:xfrm>
                            <a:off x="0" y="0"/>
                            <a:ext cx="2124075" cy="1333500"/>
                          </a:xfrm>
                          <a:prstGeom prst="rect">
                            <a:avLst/>
                          </a:prstGeom>
                        </pic:spPr>
                      </pic:pic>
                    </a:graphicData>
                  </a:graphic>
                </wp:inline>
              </w:drawing>
            </w:r>
          </w:p>
        </w:tc>
        <w:tc>
          <w:tcPr>
            <w:tcW w:w="3561" w:type="dxa"/>
            <w:vAlign w:val="center"/>
          </w:tcPr>
          <w:p w14:paraId="062EAA7F" w14:textId="77777777" w:rsidR="00723F0C" w:rsidRDefault="00723F0C"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6992B15B" wp14:editId="3BAAE745">
                  <wp:extent cx="2122503" cy="1504950"/>
                  <wp:effectExtent l="19050" t="0" r="0" b="0"/>
                  <wp:docPr id="39" name="Obrázek 38" descr="1190265_Kuchynska_vaha_a_odmerka_TFA_98_1105_04___zelena_main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265_Kuchynska_vaha_a_odmerka_TFA_98_1105_04___zelena_main_large.jpg"/>
                          <pic:cNvPicPr/>
                        </pic:nvPicPr>
                        <pic:blipFill>
                          <a:blip r:embed="rId16" cstate="print">
                            <a:grayscl/>
                          </a:blip>
                          <a:stretch>
                            <a:fillRect/>
                          </a:stretch>
                        </pic:blipFill>
                        <pic:spPr>
                          <a:xfrm>
                            <a:off x="0" y="0"/>
                            <a:ext cx="2124075" cy="1506065"/>
                          </a:xfrm>
                          <a:prstGeom prst="rect">
                            <a:avLst/>
                          </a:prstGeom>
                        </pic:spPr>
                      </pic:pic>
                    </a:graphicData>
                  </a:graphic>
                </wp:inline>
              </w:drawing>
            </w:r>
          </w:p>
        </w:tc>
      </w:tr>
      <w:tr w:rsidR="00723F0C" w14:paraId="0FA7347C" w14:textId="77777777" w:rsidTr="00723F0C">
        <w:trPr>
          <w:trHeight w:val="680"/>
        </w:trPr>
        <w:tc>
          <w:tcPr>
            <w:tcW w:w="3560" w:type="dxa"/>
            <w:vAlign w:val="center"/>
          </w:tcPr>
          <w:p w14:paraId="522DA3B4" w14:textId="77777777" w:rsidR="00723F0C" w:rsidRDefault="00723F0C" w:rsidP="00723F0C">
            <w:pPr>
              <w:jc w:val="center"/>
              <w:rPr>
                <w:rFonts w:asciiTheme="minorHAnsi" w:hAnsiTheme="minorHAnsi" w:cstheme="minorHAnsi"/>
                <w:b/>
                <w:sz w:val="28"/>
                <w:szCs w:val="28"/>
              </w:rPr>
            </w:pPr>
          </w:p>
        </w:tc>
        <w:tc>
          <w:tcPr>
            <w:tcW w:w="3561" w:type="dxa"/>
            <w:vAlign w:val="center"/>
          </w:tcPr>
          <w:p w14:paraId="3BEE0CC7" w14:textId="77777777" w:rsidR="00723F0C" w:rsidRDefault="00723F0C" w:rsidP="00723F0C">
            <w:pPr>
              <w:jc w:val="center"/>
              <w:rPr>
                <w:rFonts w:asciiTheme="minorHAnsi" w:hAnsiTheme="minorHAnsi" w:cstheme="minorHAnsi"/>
                <w:b/>
                <w:sz w:val="28"/>
                <w:szCs w:val="28"/>
              </w:rPr>
            </w:pPr>
          </w:p>
        </w:tc>
        <w:tc>
          <w:tcPr>
            <w:tcW w:w="3561" w:type="dxa"/>
            <w:vAlign w:val="center"/>
          </w:tcPr>
          <w:p w14:paraId="366D06B6" w14:textId="77777777" w:rsidR="00723F0C" w:rsidRDefault="00723F0C" w:rsidP="00723F0C">
            <w:pPr>
              <w:jc w:val="center"/>
              <w:rPr>
                <w:rFonts w:asciiTheme="minorHAnsi" w:hAnsiTheme="minorHAnsi" w:cstheme="minorHAnsi"/>
                <w:b/>
                <w:sz w:val="28"/>
                <w:szCs w:val="28"/>
              </w:rPr>
            </w:pPr>
          </w:p>
        </w:tc>
      </w:tr>
      <w:tr w:rsidR="00723F0C" w14:paraId="1BCA7D43" w14:textId="77777777" w:rsidTr="00723F0C">
        <w:trPr>
          <w:trHeight w:val="2268"/>
        </w:trPr>
        <w:tc>
          <w:tcPr>
            <w:tcW w:w="3560" w:type="dxa"/>
            <w:vAlign w:val="center"/>
          </w:tcPr>
          <w:p w14:paraId="1C952DA6" w14:textId="77777777" w:rsidR="00723F0C" w:rsidRDefault="00723F0C"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26771B88" wp14:editId="4268059A">
                  <wp:extent cx="1537970" cy="1466850"/>
                  <wp:effectExtent l="19050" t="0" r="5080" b="0"/>
                  <wp:docPr id="40" name="Obrázek 39" descr="verkon-kadinka-nizka-s-vylevkou-simax-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on-kadinka-nizka-s-vylevkou-simax-5007.jpg"/>
                          <pic:cNvPicPr/>
                        </pic:nvPicPr>
                        <pic:blipFill>
                          <a:blip r:embed="rId17" cstate="print"/>
                          <a:srcRect t="12121" b="16258"/>
                          <a:stretch>
                            <a:fillRect/>
                          </a:stretch>
                        </pic:blipFill>
                        <pic:spPr>
                          <a:xfrm>
                            <a:off x="0" y="0"/>
                            <a:ext cx="1537970" cy="1466850"/>
                          </a:xfrm>
                          <a:prstGeom prst="rect">
                            <a:avLst/>
                          </a:prstGeom>
                        </pic:spPr>
                      </pic:pic>
                    </a:graphicData>
                  </a:graphic>
                </wp:inline>
              </w:drawing>
            </w:r>
          </w:p>
        </w:tc>
        <w:tc>
          <w:tcPr>
            <w:tcW w:w="3561" w:type="dxa"/>
            <w:vAlign w:val="center"/>
          </w:tcPr>
          <w:p w14:paraId="2205006A" w14:textId="77777777" w:rsidR="00723F0C" w:rsidRDefault="00723F0C" w:rsidP="00723F0C">
            <w:pPr>
              <w:jc w:val="center"/>
              <w:rPr>
                <w:rFonts w:asciiTheme="minorHAnsi" w:hAnsiTheme="minorHAnsi" w:cstheme="minorHAnsi"/>
                <w:b/>
                <w:sz w:val="28"/>
                <w:szCs w:val="28"/>
              </w:rPr>
            </w:pPr>
            <w:r w:rsidRPr="00723F0C">
              <w:rPr>
                <w:rFonts w:asciiTheme="minorHAnsi" w:hAnsiTheme="minorHAnsi" w:cstheme="minorHAnsi"/>
                <w:b/>
                <w:noProof/>
                <w:sz w:val="28"/>
                <w:szCs w:val="28"/>
              </w:rPr>
              <w:drawing>
                <wp:inline distT="0" distB="0" distL="0" distR="0" wp14:anchorId="2BABAC94" wp14:editId="7408761D">
                  <wp:extent cx="1844575" cy="1381125"/>
                  <wp:effectExtent l="19050" t="0" r="3275" b="0"/>
                  <wp:docPr id="19" name="Obrázek 15" descr="emos-osobni-digitalni-vaha-pt-915_ies16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s-osobni-digitalni-vaha-pt-915_ies163637.jpg"/>
                          <pic:cNvPicPr/>
                        </pic:nvPicPr>
                        <pic:blipFill>
                          <a:blip r:embed="rId18" cstate="print"/>
                          <a:stretch>
                            <a:fillRect/>
                          </a:stretch>
                        </pic:blipFill>
                        <pic:spPr>
                          <a:xfrm>
                            <a:off x="0" y="0"/>
                            <a:ext cx="1848240" cy="1383869"/>
                          </a:xfrm>
                          <a:prstGeom prst="rect">
                            <a:avLst/>
                          </a:prstGeom>
                          <a:noFill/>
                          <a:ln>
                            <a:noFill/>
                          </a:ln>
                        </pic:spPr>
                      </pic:pic>
                    </a:graphicData>
                  </a:graphic>
                </wp:inline>
              </w:drawing>
            </w:r>
          </w:p>
        </w:tc>
        <w:tc>
          <w:tcPr>
            <w:tcW w:w="3561" w:type="dxa"/>
            <w:vAlign w:val="center"/>
          </w:tcPr>
          <w:p w14:paraId="34EDA472" w14:textId="77777777" w:rsidR="00723F0C" w:rsidRDefault="00723F0C" w:rsidP="00723F0C">
            <w:pPr>
              <w:jc w:val="center"/>
              <w:rPr>
                <w:rFonts w:asciiTheme="minorHAnsi" w:hAnsiTheme="minorHAnsi" w:cstheme="minorHAnsi"/>
                <w:b/>
                <w:sz w:val="28"/>
                <w:szCs w:val="28"/>
              </w:rPr>
            </w:pPr>
            <w:r w:rsidRPr="00723F0C">
              <w:rPr>
                <w:rFonts w:asciiTheme="minorHAnsi" w:hAnsiTheme="minorHAnsi" w:cstheme="minorHAnsi"/>
                <w:b/>
                <w:noProof/>
                <w:sz w:val="28"/>
                <w:szCs w:val="28"/>
              </w:rPr>
              <w:drawing>
                <wp:inline distT="0" distB="0" distL="0" distR="0" wp14:anchorId="03A83A43" wp14:editId="67CFDC67">
                  <wp:extent cx="2123440" cy="1085215"/>
                  <wp:effectExtent l="19050" t="0" r="0" b="0"/>
                  <wp:docPr id="37" name="Obrázek 35" descr="dreveny-skladaci-me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veny-skladaci-metr-1.jpg"/>
                          <pic:cNvPicPr/>
                        </pic:nvPicPr>
                        <pic:blipFill>
                          <a:blip r:embed="rId19" cstate="print">
                            <a:grayscl/>
                          </a:blip>
                          <a:stretch>
                            <a:fillRect/>
                          </a:stretch>
                        </pic:blipFill>
                        <pic:spPr>
                          <a:xfrm>
                            <a:off x="0" y="0"/>
                            <a:ext cx="2123440" cy="1085215"/>
                          </a:xfrm>
                          <a:prstGeom prst="rect">
                            <a:avLst/>
                          </a:prstGeom>
                        </pic:spPr>
                      </pic:pic>
                    </a:graphicData>
                  </a:graphic>
                </wp:inline>
              </w:drawing>
            </w:r>
          </w:p>
        </w:tc>
      </w:tr>
      <w:tr w:rsidR="00723F0C" w14:paraId="59D5503E" w14:textId="77777777" w:rsidTr="00723F0C">
        <w:trPr>
          <w:trHeight w:val="680"/>
        </w:trPr>
        <w:tc>
          <w:tcPr>
            <w:tcW w:w="3560" w:type="dxa"/>
            <w:vAlign w:val="center"/>
          </w:tcPr>
          <w:p w14:paraId="423430A2" w14:textId="77777777" w:rsidR="00723F0C" w:rsidRDefault="00723F0C" w:rsidP="00723F0C">
            <w:pPr>
              <w:jc w:val="center"/>
              <w:rPr>
                <w:rFonts w:asciiTheme="minorHAnsi" w:hAnsiTheme="minorHAnsi" w:cstheme="minorHAnsi"/>
                <w:b/>
                <w:sz w:val="28"/>
                <w:szCs w:val="28"/>
              </w:rPr>
            </w:pPr>
          </w:p>
        </w:tc>
        <w:tc>
          <w:tcPr>
            <w:tcW w:w="3561" w:type="dxa"/>
            <w:vAlign w:val="center"/>
          </w:tcPr>
          <w:p w14:paraId="673A80A7" w14:textId="77777777" w:rsidR="00723F0C" w:rsidRPr="00723F0C" w:rsidRDefault="00723F0C" w:rsidP="00723F0C">
            <w:pPr>
              <w:jc w:val="center"/>
              <w:rPr>
                <w:rFonts w:asciiTheme="minorHAnsi" w:hAnsiTheme="minorHAnsi" w:cstheme="minorHAnsi"/>
                <w:b/>
                <w:sz w:val="28"/>
                <w:szCs w:val="28"/>
              </w:rPr>
            </w:pPr>
          </w:p>
        </w:tc>
        <w:tc>
          <w:tcPr>
            <w:tcW w:w="3561" w:type="dxa"/>
            <w:vAlign w:val="center"/>
          </w:tcPr>
          <w:p w14:paraId="4A6683A6" w14:textId="77777777" w:rsidR="00723F0C" w:rsidRDefault="00723F0C" w:rsidP="00723F0C">
            <w:pPr>
              <w:jc w:val="center"/>
              <w:rPr>
                <w:rFonts w:asciiTheme="minorHAnsi" w:hAnsiTheme="minorHAnsi" w:cstheme="minorHAnsi"/>
                <w:b/>
                <w:sz w:val="28"/>
                <w:szCs w:val="28"/>
              </w:rPr>
            </w:pPr>
          </w:p>
        </w:tc>
      </w:tr>
      <w:tr w:rsidR="00723F0C" w14:paraId="2AB7587B" w14:textId="77777777" w:rsidTr="00723F0C">
        <w:trPr>
          <w:trHeight w:val="2268"/>
        </w:trPr>
        <w:tc>
          <w:tcPr>
            <w:tcW w:w="3560" w:type="dxa"/>
            <w:vAlign w:val="center"/>
          </w:tcPr>
          <w:p w14:paraId="67744BAA" w14:textId="77777777" w:rsidR="00723F0C" w:rsidRDefault="00723F0C"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2C4740DF" wp14:editId="4490829A">
                  <wp:extent cx="1724025" cy="1408503"/>
                  <wp:effectExtent l="19050" t="0" r="9525" b="0"/>
                  <wp:docPr id="38" name="Obrázek 37" descr="stanley-fatmax-svinovaci-met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ley-fatmax-svinovaci-metr-5.jpg"/>
                          <pic:cNvPicPr/>
                        </pic:nvPicPr>
                        <pic:blipFill>
                          <a:blip r:embed="rId20" cstate="print">
                            <a:grayscl/>
                          </a:blip>
                          <a:stretch>
                            <a:fillRect/>
                          </a:stretch>
                        </pic:blipFill>
                        <pic:spPr>
                          <a:xfrm>
                            <a:off x="0" y="0"/>
                            <a:ext cx="1725288" cy="1409535"/>
                          </a:xfrm>
                          <a:prstGeom prst="rect">
                            <a:avLst/>
                          </a:prstGeom>
                        </pic:spPr>
                      </pic:pic>
                    </a:graphicData>
                  </a:graphic>
                </wp:inline>
              </w:drawing>
            </w:r>
          </w:p>
        </w:tc>
        <w:tc>
          <w:tcPr>
            <w:tcW w:w="3561" w:type="dxa"/>
            <w:vAlign w:val="center"/>
          </w:tcPr>
          <w:p w14:paraId="73879D3C" w14:textId="77777777" w:rsidR="00723F0C" w:rsidRDefault="00723F0C"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76EF34BE" wp14:editId="51C76551">
                  <wp:extent cx="2124075" cy="1171575"/>
                  <wp:effectExtent l="19050" t="0" r="9525" b="0"/>
                  <wp:docPr id="41" name="Obrázek 40" descr="x006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063_2.jpg"/>
                          <pic:cNvPicPr/>
                        </pic:nvPicPr>
                        <pic:blipFill>
                          <a:blip r:embed="rId21" cstate="print"/>
                          <a:stretch>
                            <a:fillRect/>
                          </a:stretch>
                        </pic:blipFill>
                        <pic:spPr>
                          <a:xfrm>
                            <a:off x="0" y="0"/>
                            <a:ext cx="2124075" cy="1171575"/>
                          </a:xfrm>
                          <a:prstGeom prst="rect">
                            <a:avLst/>
                          </a:prstGeom>
                        </pic:spPr>
                      </pic:pic>
                    </a:graphicData>
                  </a:graphic>
                </wp:inline>
              </w:drawing>
            </w:r>
          </w:p>
        </w:tc>
        <w:tc>
          <w:tcPr>
            <w:tcW w:w="3561" w:type="dxa"/>
            <w:vAlign w:val="center"/>
          </w:tcPr>
          <w:p w14:paraId="34A7F6E4" w14:textId="77777777" w:rsidR="00723F0C" w:rsidRDefault="00723F0C"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6986BDD9" wp14:editId="712E1D79">
                  <wp:extent cx="2101973" cy="1162050"/>
                  <wp:effectExtent l="19050" t="0" r="0" b="0"/>
                  <wp:docPr id="34" name="Obrázek 33" descr="obchodnic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chodnická.jpg"/>
                          <pic:cNvPicPr/>
                        </pic:nvPicPr>
                        <pic:blipFill>
                          <a:blip r:embed="rId22" cstate="print">
                            <a:grayscl/>
                          </a:blip>
                          <a:stretch>
                            <a:fillRect/>
                          </a:stretch>
                        </pic:blipFill>
                        <pic:spPr>
                          <a:xfrm>
                            <a:off x="0" y="0"/>
                            <a:ext cx="2104194" cy="1163278"/>
                          </a:xfrm>
                          <a:prstGeom prst="rect">
                            <a:avLst/>
                          </a:prstGeom>
                        </pic:spPr>
                      </pic:pic>
                    </a:graphicData>
                  </a:graphic>
                </wp:inline>
              </w:drawing>
            </w:r>
          </w:p>
        </w:tc>
      </w:tr>
      <w:tr w:rsidR="00723F0C" w14:paraId="762C3F1E" w14:textId="77777777" w:rsidTr="00723F0C">
        <w:trPr>
          <w:trHeight w:val="680"/>
        </w:trPr>
        <w:tc>
          <w:tcPr>
            <w:tcW w:w="3560" w:type="dxa"/>
            <w:vAlign w:val="center"/>
          </w:tcPr>
          <w:p w14:paraId="56CA1D61" w14:textId="77777777" w:rsidR="00723F0C" w:rsidRDefault="00723F0C" w:rsidP="00723F0C">
            <w:pPr>
              <w:jc w:val="center"/>
              <w:rPr>
                <w:rFonts w:asciiTheme="minorHAnsi" w:hAnsiTheme="minorHAnsi" w:cstheme="minorHAnsi"/>
                <w:b/>
                <w:sz w:val="28"/>
                <w:szCs w:val="28"/>
              </w:rPr>
            </w:pPr>
          </w:p>
        </w:tc>
        <w:tc>
          <w:tcPr>
            <w:tcW w:w="3561" w:type="dxa"/>
            <w:vAlign w:val="center"/>
          </w:tcPr>
          <w:p w14:paraId="22D60302" w14:textId="77777777" w:rsidR="00723F0C" w:rsidRDefault="00723F0C" w:rsidP="00723F0C">
            <w:pPr>
              <w:jc w:val="center"/>
              <w:rPr>
                <w:rFonts w:asciiTheme="minorHAnsi" w:hAnsiTheme="minorHAnsi" w:cstheme="minorHAnsi"/>
                <w:b/>
                <w:sz w:val="28"/>
                <w:szCs w:val="28"/>
              </w:rPr>
            </w:pPr>
          </w:p>
        </w:tc>
        <w:tc>
          <w:tcPr>
            <w:tcW w:w="3561" w:type="dxa"/>
            <w:vAlign w:val="center"/>
          </w:tcPr>
          <w:p w14:paraId="073E255E" w14:textId="77777777" w:rsidR="00723F0C" w:rsidRDefault="00723F0C" w:rsidP="00723F0C">
            <w:pPr>
              <w:jc w:val="center"/>
              <w:rPr>
                <w:rFonts w:asciiTheme="minorHAnsi" w:hAnsiTheme="minorHAnsi" w:cstheme="minorHAnsi"/>
                <w:b/>
                <w:noProof/>
                <w:sz w:val="28"/>
                <w:szCs w:val="28"/>
              </w:rPr>
            </w:pPr>
          </w:p>
        </w:tc>
      </w:tr>
      <w:tr w:rsidR="00723F0C" w14:paraId="7445D964" w14:textId="77777777" w:rsidTr="00671BE5">
        <w:trPr>
          <w:trHeight w:val="2268"/>
        </w:trPr>
        <w:tc>
          <w:tcPr>
            <w:tcW w:w="3560" w:type="dxa"/>
            <w:vAlign w:val="center"/>
          </w:tcPr>
          <w:p w14:paraId="1A7E560A" w14:textId="77777777" w:rsidR="00723F0C" w:rsidRDefault="00671BE5"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112D9D87" wp14:editId="1E00ED2E">
                  <wp:extent cx="1200150" cy="1863647"/>
                  <wp:effectExtent l="19050" t="0" r="0" b="0"/>
                  <wp:docPr id="44" name="Obrázek 43" descr="_vyr_966valec-ni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yr_966valec-nizky.jpg"/>
                          <pic:cNvPicPr/>
                        </pic:nvPicPr>
                        <pic:blipFill>
                          <a:blip r:embed="rId23" cstate="print">
                            <a:grayscl/>
                            <a:lum bright="-20000" contrast="40000"/>
                          </a:blip>
                          <a:srcRect l="22421" t="6726" r="22422" b="7623"/>
                          <a:stretch>
                            <a:fillRect/>
                          </a:stretch>
                        </pic:blipFill>
                        <pic:spPr>
                          <a:xfrm>
                            <a:off x="0" y="0"/>
                            <a:ext cx="1202518" cy="1867323"/>
                          </a:xfrm>
                          <a:prstGeom prst="rect">
                            <a:avLst/>
                          </a:prstGeom>
                        </pic:spPr>
                      </pic:pic>
                    </a:graphicData>
                  </a:graphic>
                </wp:inline>
              </w:drawing>
            </w:r>
          </w:p>
        </w:tc>
        <w:tc>
          <w:tcPr>
            <w:tcW w:w="3561" w:type="dxa"/>
            <w:vAlign w:val="center"/>
          </w:tcPr>
          <w:p w14:paraId="7BB78616" w14:textId="77777777" w:rsidR="00723F0C" w:rsidRDefault="00671BE5" w:rsidP="00723F0C">
            <w:pPr>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2497CCD6" wp14:editId="6E9A0063">
                  <wp:extent cx="1913216" cy="1647825"/>
                  <wp:effectExtent l="19050" t="0" r="0" b="0"/>
                  <wp:docPr id="42" name="Obrázek 41" descr="pravít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ítko.jpg"/>
                          <pic:cNvPicPr/>
                        </pic:nvPicPr>
                        <pic:blipFill>
                          <a:blip r:embed="rId24" cstate="print">
                            <a:grayscl/>
                          </a:blip>
                          <a:stretch>
                            <a:fillRect/>
                          </a:stretch>
                        </pic:blipFill>
                        <pic:spPr>
                          <a:xfrm>
                            <a:off x="0" y="0"/>
                            <a:ext cx="1914545" cy="1648969"/>
                          </a:xfrm>
                          <a:prstGeom prst="rect">
                            <a:avLst/>
                          </a:prstGeom>
                        </pic:spPr>
                      </pic:pic>
                    </a:graphicData>
                  </a:graphic>
                </wp:inline>
              </w:drawing>
            </w:r>
          </w:p>
        </w:tc>
        <w:tc>
          <w:tcPr>
            <w:tcW w:w="3561" w:type="dxa"/>
            <w:vAlign w:val="center"/>
          </w:tcPr>
          <w:p w14:paraId="4A9FECA2" w14:textId="77777777" w:rsidR="00723F0C" w:rsidRDefault="00671BE5" w:rsidP="00723F0C">
            <w:pPr>
              <w:jc w:val="center"/>
              <w:rPr>
                <w:rFonts w:asciiTheme="minorHAnsi" w:hAnsiTheme="minorHAnsi" w:cstheme="minorHAnsi"/>
                <w:b/>
                <w:noProof/>
                <w:sz w:val="28"/>
                <w:szCs w:val="28"/>
              </w:rPr>
            </w:pPr>
            <w:r>
              <w:rPr>
                <w:rFonts w:asciiTheme="minorHAnsi" w:hAnsiTheme="minorHAnsi" w:cstheme="minorHAnsi"/>
                <w:b/>
                <w:noProof/>
                <w:sz w:val="28"/>
                <w:szCs w:val="28"/>
              </w:rPr>
              <w:drawing>
                <wp:inline distT="0" distB="0" distL="0" distR="0" wp14:anchorId="250DBD38" wp14:editId="1B20CC83">
                  <wp:extent cx="1406508" cy="1809750"/>
                  <wp:effectExtent l="19050" t="0" r="3192" b="0"/>
                  <wp:docPr id="43" name="Obrázek 42" descr="analytical_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l_balance.jpg"/>
                          <pic:cNvPicPr/>
                        </pic:nvPicPr>
                        <pic:blipFill>
                          <a:blip r:embed="rId25" cstate="print"/>
                          <a:stretch>
                            <a:fillRect/>
                          </a:stretch>
                        </pic:blipFill>
                        <pic:spPr>
                          <a:xfrm>
                            <a:off x="0" y="0"/>
                            <a:ext cx="1406508" cy="1809750"/>
                          </a:xfrm>
                          <a:prstGeom prst="rect">
                            <a:avLst/>
                          </a:prstGeom>
                        </pic:spPr>
                      </pic:pic>
                    </a:graphicData>
                  </a:graphic>
                </wp:inline>
              </w:drawing>
            </w:r>
          </w:p>
        </w:tc>
      </w:tr>
      <w:tr w:rsidR="00723F0C" w14:paraId="68B081BF" w14:textId="77777777" w:rsidTr="00723F0C">
        <w:trPr>
          <w:trHeight w:val="680"/>
        </w:trPr>
        <w:tc>
          <w:tcPr>
            <w:tcW w:w="3560" w:type="dxa"/>
            <w:vAlign w:val="center"/>
          </w:tcPr>
          <w:p w14:paraId="36B1C9AA" w14:textId="77777777" w:rsidR="00723F0C" w:rsidRDefault="00723F0C" w:rsidP="00723F0C">
            <w:pPr>
              <w:jc w:val="center"/>
              <w:rPr>
                <w:rFonts w:asciiTheme="minorHAnsi" w:hAnsiTheme="minorHAnsi" w:cstheme="minorHAnsi"/>
                <w:b/>
                <w:sz w:val="28"/>
                <w:szCs w:val="28"/>
              </w:rPr>
            </w:pPr>
          </w:p>
        </w:tc>
        <w:tc>
          <w:tcPr>
            <w:tcW w:w="3561" w:type="dxa"/>
            <w:vAlign w:val="center"/>
          </w:tcPr>
          <w:p w14:paraId="5D924DCE" w14:textId="77777777" w:rsidR="00723F0C" w:rsidRDefault="00723F0C" w:rsidP="00723F0C">
            <w:pPr>
              <w:jc w:val="center"/>
              <w:rPr>
                <w:rFonts w:asciiTheme="minorHAnsi" w:hAnsiTheme="minorHAnsi" w:cstheme="minorHAnsi"/>
                <w:b/>
                <w:sz w:val="28"/>
                <w:szCs w:val="28"/>
              </w:rPr>
            </w:pPr>
          </w:p>
        </w:tc>
        <w:tc>
          <w:tcPr>
            <w:tcW w:w="3561" w:type="dxa"/>
            <w:vAlign w:val="center"/>
          </w:tcPr>
          <w:p w14:paraId="50BFC9E0" w14:textId="77777777" w:rsidR="00723F0C" w:rsidRDefault="00723F0C" w:rsidP="00723F0C">
            <w:pPr>
              <w:jc w:val="center"/>
              <w:rPr>
                <w:rFonts w:asciiTheme="minorHAnsi" w:hAnsiTheme="minorHAnsi" w:cstheme="minorHAnsi"/>
                <w:b/>
                <w:noProof/>
                <w:sz w:val="28"/>
                <w:szCs w:val="28"/>
              </w:rPr>
            </w:pPr>
          </w:p>
        </w:tc>
      </w:tr>
    </w:tbl>
    <w:p w14:paraId="566E6164" w14:textId="77777777" w:rsidR="00723F0C" w:rsidRDefault="00671BE5" w:rsidP="00671BE5">
      <w:pPr>
        <w:pStyle w:val="Odstavecseseznamem"/>
        <w:numPr>
          <w:ilvl w:val="0"/>
          <w:numId w:val="3"/>
        </w:numPr>
        <w:rPr>
          <w:rFonts w:asciiTheme="minorHAnsi" w:hAnsiTheme="minorHAnsi" w:cstheme="minorHAnsi"/>
          <w:b/>
          <w:sz w:val="28"/>
          <w:szCs w:val="28"/>
        </w:rPr>
      </w:pPr>
      <w:r>
        <w:rPr>
          <w:rFonts w:asciiTheme="minorHAnsi" w:hAnsiTheme="minorHAnsi" w:cstheme="minorHAnsi"/>
          <w:b/>
          <w:sz w:val="28"/>
          <w:szCs w:val="28"/>
        </w:rPr>
        <w:t>Stejnými barvami jako veličiny vybarvi NÁZVY MĚŘIDEL.</w:t>
      </w:r>
    </w:p>
    <w:p w14:paraId="639B0D79" w14:textId="77777777" w:rsidR="00671BE5" w:rsidRDefault="00B0725B" w:rsidP="00671BE5">
      <w:pPr>
        <w:pStyle w:val="Odstavecseseznamem"/>
        <w:numPr>
          <w:ilvl w:val="0"/>
          <w:numId w:val="3"/>
        </w:numPr>
        <w:rPr>
          <w:rFonts w:asciiTheme="minorHAnsi" w:hAnsiTheme="minorHAnsi" w:cstheme="minorHAnsi"/>
          <w:b/>
          <w:sz w:val="28"/>
          <w:szCs w:val="28"/>
        </w:rPr>
      </w:pPr>
      <w:r>
        <w:rPr>
          <w:rFonts w:asciiTheme="minorHAnsi" w:hAnsiTheme="minorHAnsi" w:cstheme="minorHAnsi"/>
          <w:b/>
          <w:sz w:val="28"/>
          <w:szCs w:val="28"/>
        </w:rPr>
        <w:t>D</w:t>
      </w:r>
      <w:r w:rsidR="00671BE5">
        <w:rPr>
          <w:rFonts w:asciiTheme="minorHAnsi" w:hAnsiTheme="minorHAnsi" w:cstheme="minorHAnsi"/>
          <w:b/>
          <w:sz w:val="28"/>
          <w:szCs w:val="28"/>
        </w:rPr>
        <w:t xml:space="preserve">okresli </w:t>
      </w:r>
      <w:r w:rsidR="00B34321">
        <w:rPr>
          <w:rFonts w:asciiTheme="minorHAnsi" w:hAnsiTheme="minorHAnsi" w:cstheme="minorHAnsi"/>
          <w:b/>
          <w:sz w:val="28"/>
          <w:szCs w:val="28"/>
        </w:rPr>
        <w:t xml:space="preserve">domeček </w:t>
      </w:r>
      <w:r w:rsidR="00671BE5">
        <w:rPr>
          <w:rFonts w:asciiTheme="minorHAnsi" w:hAnsiTheme="minorHAnsi" w:cstheme="minorHAnsi"/>
          <w:b/>
          <w:sz w:val="28"/>
          <w:szCs w:val="28"/>
        </w:rPr>
        <w:t>k těm měřidlům, které máš doma.</w:t>
      </w:r>
      <w:r>
        <w:rPr>
          <w:rFonts w:asciiTheme="minorHAnsi" w:hAnsiTheme="minorHAnsi" w:cstheme="minorHAnsi"/>
          <w:b/>
          <w:sz w:val="28"/>
          <w:szCs w:val="28"/>
        </w:rPr>
        <w:t xml:space="preserve"> Kde se můžeme setkat s měřidly, které doma běžně nemíváme?</w:t>
      </w:r>
    </w:p>
    <w:p w14:paraId="4E60B41F" w14:textId="77777777" w:rsidR="00671BE5" w:rsidRPr="00671BE5" w:rsidRDefault="00671BE5" w:rsidP="00671BE5">
      <w:pPr>
        <w:pStyle w:val="Odstavecseseznamem"/>
        <w:numPr>
          <w:ilvl w:val="0"/>
          <w:numId w:val="3"/>
        </w:numPr>
        <w:rPr>
          <w:rFonts w:asciiTheme="minorHAnsi" w:hAnsiTheme="minorHAnsi" w:cstheme="minorHAnsi"/>
          <w:b/>
          <w:sz w:val="28"/>
          <w:szCs w:val="28"/>
        </w:rPr>
      </w:pPr>
      <w:r>
        <w:rPr>
          <w:rFonts w:asciiTheme="minorHAnsi" w:hAnsiTheme="minorHAnsi" w:cstheme="minorHAnsi"/>
          <w:b/>
          <w:sz w:val="28"/>
          <w:szCs w:val="28"/>
        </w:rPr>
        <w:t>Navrhni různé činnosti, při kterých tato měřidla používáme.</w:t>
      </w:r>
    </w:p>
    <w:tbl>
      <w:tblPr>
        <w:tblStyle w:val="Mkatabulky"/>
        <w:tblW w:w="11755" w:type="dxa"/>
        <w:tblInd w:w="-601" w:type="dxa"/>
        <w:tblLook w:val="04A0" w:firstRow="1" w:lastRow="0" w:firstColumn="1" w:lastColumn="0" w:noHBand="0" w:noVBand="1"/>
      </w:tblPr>
      <w:tblGrid>
        <w:gridCol w:w="2977"/>
        <w:gridCol w:w="2926"/>
        <w:gridCol w:w="2926"/>
        <w:gridCol w:w="2926"/>
      </w:tblGrid>
      <w:tr w:rsidR="00B0725B" w14:paraId="14B8CBB6" w14:textId="77777777" w:rsidTr="00B0725B">
        <w:trPr>
          <w:trHeight w:val="624"/>
        </w:trPr>
        <w:tc>
          <w:tcPr>
            <w:tcW w:w="2977" w:type="dxa"/>
            <w:vAlign w:val="center"/>
          </w:tcPr>
          <w:p w14:paraId="6EEAE8F1"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lastRenderedPageBreak/>
              <w:t>pravítko</w:t>
            </w:r>
          </w:p>
        </w:tc>
        <w:tc>
          <w:tcPr>
            <w:tcW w:w="2926" w:type="dxa"/>
            <w:vAlign w:val="center"/>
          </w:tcPr>
          <w:p w14:paraId="44F76408"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pravítko</w:t>
            </w:r>
          </w:p>
        </w:tc>
        <w:tc>
          <w:tcPr>
            <w:tcW w:w="2926" w:type="dxa"/>
            <w:vAlign w:val="center"/>
          </w:tcPr>
          <w:p w14:paraId="61C551C2"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pravítko</w:t>
            </w:r>
          </w:p>
        </w:tc>
        <w:tc>
          <w:tcPr>
            <w:tcW w:w="2926" w:type="dxa"/>
            <w:vAlign w:val="center"/>
          </w:tcPr>
          <w:p w14:paraId="69DE6AEC"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pravítko</w:t>
            </w:r>
          </w:p>
        </w:tc>
      </w:tr>
      <w:tr w:rsidR="00B0725B" w14:paraId="1A3CF575" w14:textId="77777777" w:rsidTr="00B0725B">
        <w:trPr>
          <w:trHeight w:val="624"/>
        </w:trPr>
        <w:tc>
          <w:tcPr>
            <w:tcW w:w="2977" w:type="dxa"/>
            <w:vAlign w:val="center"/>
          </w:tcPr>
          <w:p w14:paraId="106BAEC8"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krejčovský metr</w:t>
            </w:r>
          </w:p>
        </w:tc>
        <w:tc>
          <w:tcPr>
            <w:tcW w:w="2926" w:type="dxa"/>
            <w:vAlign w:val="center"/>
          </w:tcPr>
          <w:p w14:paraId="0E1CE1D6"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krejčovský metr</w:t>
            </w:r>
          </w:p>
        </w:tc>
        <w:tc>
          <w:tcPr>
            <w:tcW w:w="2926" w:type="dxa"/>
            <w:vAlign w:val="center"/>
          </w:tcPr>
          <w:p w14:paraId="0510848B"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krejčovský metr</w:t>
            </w:r>
          </w:p>
        </w:tc>
        <w:tc>
          <w:tcPr>
            <w:tcW w:w="2926" w:type="dxa"/>
            <w:vAlign w:val="center"/>
          </w:tcPr>
          <w:p w14:paraId="65B98C0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krejčovský metr</w:t>
            </w:r>
          </w:p>
        </w:tc>
      </w:tr>
      <w:tr w:rsidR="00B0725B" w14:paraId="0760149F" w14:textId="77777777" w:rsidTr="00B0725B">
        <w:trPr>
          <w:trHeight w:val="624"/>
        </w:trPr>
        <w:tc>
          <w:tcPr>
            <w:tcW w:w="2977" w:type="dxa"/>
            <w:vAlign w:val="center"/>
          </w:tcPr>
          <w:p w14:paraId="2FA13CFB"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svinovací metr</w:t>
            </w:r>
          </w:p>
        </w:tc>
        <w:tc>
          <w:tcPr>
            <w:tcW w:w="2926" w:type="dxa"/>
            <w:vAlign w:val="center"/>
          </w:tcPr>
          <w:p w14:paraId="57AD3ADB"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svinovací metr</w:t>
            </w:r>
          </w:p>
        </w:tc>
        <w:tc>
          <w:tcPr>
            <w:tcW w:w="2926" w:type="dxa"/>
            <w:vAlign w:val="center"/>
          </w:tcPr>
          <w:p w14:paraId="2BB7BCF3"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svinovací metr</w:t>
            </w:r>
          </w:p>
        </w:tc>
        <w:tc>
          <w:tcPr>
            <w:tcW w:w="2926" w:type="dxa"/>
            <w:vAlign w:val="center"/>
          </w:tcPr>
          <w:p w14:paraId="42D8848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svinovací metr</w:t>
            </w:r>
          </w:p>
        </w:tc>
      </w:tr>
      <w:tr w:rsidR="00B0725B" w14:paraId="6A17233B" w14:textId="77777777" w:rsidTr="00B0725B">
        <w:trPr>
          <w:trHeight w:val="624"/>
        </w:trPr>
        <w:tc>
          <w:tcPr>
            <w:tcW w:w="2977" w:type="dxa"/>
            <w:vAlign w:val="center"/>
          </w:tcPr>
          <w:p w14:paraId="0C03BD61"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skládací metr</w:t>
            </w:r>
          </w:p>
        </w:tc>
        <w:tc>
          <w:tcPr>
            <w:tcW w:w="2926" w:type="dxa"/>
            <w:vAlign w:val="center"/>
          </w:tcPr>
          <w:p w14:paraId="0684ECC3"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skládací metr</w:t>
            </w:r>
          </w:p>
        </w:tc>
        <w:tc>
          <w:tcPr>
            <w:tcW w:w="2926" w:type="dxa"/>
            <w:vAlign w:val="center"/>
          </w:tcPr>
          <w:p w14:paraId="347BA2FF"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skládací metr</w:t>
            </w:r>
          </w:p>
        </w:tc>
        <w:tc>
          <w:tcPr>
            <w:tcW w:w="2926" w:type="dxa"/>
            <w:vAlign w:val="center"/>
          </w:tcPr>
          <w:p w14:paraId="0628E649"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skládací metr</w:t>
            </w:r>
          </w:p>
        </w:tc>
      </w:tr>
      <w:tr w:rsidR="00B0725B" w14:paraId="212D0583" w14:textId="77777777" w:rsidTr="00B0725B">
        <w:trPr>
          <w:trHeight w:val="624"/>
        </w:trPr>
        <w:tc>
          <w:tcPr>
            <w:tcW w:w="2977" w:type="dxa"/>
            <w:vAlign w:val="center"/>
          </w:tcPr>
          <w:p w14:paraId="14AF8ECA"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odměrný válec</w:t>
            </w:r>
          </w:p>
        </w:tc>
        <w:tc>
          <w:tcPr>
            <w:tcW w:w="2926" w:type="dxa"/>
            <w:vAlign w:val="center"/>
          </w:tcPr>
          <w:p w14:paraId="2E0594A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odměrný válec</w:t>
            </w:r>
          </w:p>
        </w:tc>
        <w:tc>
          <w:tcPr>
            <w:tcW w:w="2926" w:type="dxa"/>
            <w:vAlign w:val="center"/>
          </w:tcPr>
          <w:p w14:paraId="2723B5A3"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odměrný válec</w:t>
            </w:r>
          </w:p>
        </w:tc>
        <w:tc>
          <w:tcPr>
            <w:tcW w:w="2926" w:type="dxa"/>
            <w:vAlign w:val="center"/>
          </w:tcPr>
          <w:p w14:paraId="1FFBFD3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odměrný válec</w:t>
            </w:r>
          </w:p>
        </w:tc>
      </w:tr>
      <w:tr w:rsidR="00B0725B" w14:paraId="32805B38" w14:textId="77777777" w:rsidTr="00B0725B">
        <w:trPr>
          <w:trHeight w:val="624"/>
        </w:trPr>
        <w:tc>
          <w:tcPr>
            <w:tcW w:w="2977" w:type="dxa"/>
            <w:vAlign w:val="center"/>
          </w:tcPr>
          <w:p w14:paraId="57393BB8"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odměrka</w:t>
            </w:r>
          </w:p>
        </w:tc>
        <w:tc>
          <w:tcPr>
            <w:tcW w:w="2926" w:type="dxa"/>
            <w:vAlign w:val="center"/>
          </w:tcPr>
          <w:p w14:paraId="49B4E679"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odměrka</w:t>
            </w:r>
          </w:p>
        </w:tc>
        <w:tc>
          <w:tcPr>
            <w:tcW w:w="2926" w:type="dxa"/>
            <w:vAlign w:val="center"/>
          </w:tcPr>
          <w:p w14:paraId="3BFA87A0"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odměrka</w:t>
            </w:r>
          </w:p>
        </w:tc>
        <w:tc>
          <w:tcPr>
            <w:tcW w:w="2926" w:type="dxa"/>
            <w:vAlign w:val="center"/>
          </w:tcPr>
          <w:p w14:paraId="1531CC89"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odměrka</w:t>
            </w:r>
          </w:p>
        </w:tc>
      </w:tr>
      <w:tr w:rsidR="00B0725B" w14:paraId="28F4A496" w14:textId="77777777" w:rsidTr="00B0725B">
        <w:trPr>
          <w:trHeight w:val="624"/>
        </w:trPr>
        <w:tc>
          <w:tcPr>
            <w:tcW w:w="2977" w:type="dxa"/>
            <w:vAlign w:val="center"/>
          </w:tcPr>
          <w:p w14:paraId="013836B5"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c>
          <w:tcPr>
            <w:tcW w:w="2926" w:type="dxa"/>
            <w:vAlign w:val="center"/>
          </w:tcPr>
          <w:p w14:paraId="64977C8B"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c>
          <w:tcPr>
            <w:tcW w:w="2926" w:type="dxa"/>
            <w:vAlign w:val="center"/>
          </w:tcPr>
          <w:p w14:paraId="2291C295"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c>
          <w:tcPr>
            <w:tcW w:w="2926" w:type="dxa"/>
            <w:vAlign w:val="center"/>
          </w:tcPr>
          <w:p w14:paraId="4CE28427"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r>
      <w:tr w:rsidR="00B0725B" w14:paraId="698825A2" w14:textId="77777777" w:rsidTr="00B0725B">
        <w:trPr>
          <w:trHeight w:val="624"/>
        </w:trPr>
        <w:tc>
          <w:tcPr>
            <w:tcW w:w="2977" w:type="dxa"/>
            <w:vAlign w:val="center"/>
          </w:tcPr>
          <w:p w14:paraId="4C5ACEDB"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kádinka</w:t>
            </w:r>
          </w:p>
        </w:tc>
        <w:tc>
          <w:tcPr>
            <w:tcW w:w="2926" w:type="dxa"/>
            <w:vAlign w:val="center"/>
          </w:tcPr>
          <w:p w14:paraId="52BE8285"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kádinka</w:t>
            </w:r>
          </w:p>
        </w:tc>
        <w:tc>
          <w:tcPr>
            <w:tcW w:w="2926" w:type="dxa"/>
            <w:vAlign w:val="center"/>
          </w:tcPr>
          <w:p w14:paraId="71A215C9"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kádinka</w:t>
            </w:r>
          </w:p>
        </w:tc>
        <w:tc>
          <w:tcPr>
            <w:tcW w:w="2926" w:type="dxa"/>
            <w:vAlign w:val="center"/>
          </w:tcPr>
          <w:p w14:paraId="722AA85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kádinka</w:t>
            </w:r>
          </w:p>
        </w:tc>
      </w:tr>
      <w:tr w:rsidR="00B0725B" w14:paraId="7F9363C7" w14:textId="77777777" w:rsidTr="00B0725B">
        <w:trPr>
          <w:trHeight w:val="624"/>
        </w:trPr>
        <w:tc>
          <w:tcPr>
            <w:tcW w:w="2977" w:type="dxa"/>
            <w:vAlign w:val="center"/>
          </w:tcPr>
          <w:p w14:paraId="27189B95"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osobní váha</w:t>
            </w:r>
          </w:p>
        </w:tc>
        <w:tc>
          <w:tcPr>
            <w:tcW w:w="2926" w:type="dxa"/>
            <w:vAlign w:val="center"/>
          </w:tcPr>
          <w:p w14:paraId="761573E6"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osobní váha</w:t>
            </w:r>
          </w:p>
        </w:tc>
        <w:tc>
          <w:tcPr>
            <w:tcW w:w="2926" w:type="dxa"/>
            <w:vAlign w:val="center"/>
          </w:tcPr>
          <w:p w14:paraId="300C376A"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osobní váha</w:t>
            </w:r>
          </w:p>
        </w:tc>
        <w:tc>
          <w:tcPr>
            <w:tcW w:w="2926" w:type="dxa"/>
            <w:vAlign w:val="center"/>
          </w:tcPr>
          <w:p w14:paraId="5FB6B6E5"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osobní váha</w:t>
            </w:r>
          </w:p>
        </w:tc>
      </w:tr>
      <w:tr w:rsidR="00B0725B" w14:paraId="47B00F36" w14:textId="77777777" w:rsidTr="00B0725B">
        <w:trPr>
          <w:trHeight w:val="624"/>
        </w:trPr>
        <w:tc>
          <w:tcPr>
            <w:tcW w:w="2977" w:type="dxa"/>
            <w:vAlign w:val="center"/>
          </w:tcPr>
          <w:p w14:paraId="5467BB68"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kuchyňská váha</w:t>
            </w:r>
          </w:p>
        </w:tc>
        <w:tc>
          <w:tcPr>
            <w:tcW w:w="2926" w:type="dxa"/>
            <w:vAlign w:val="center"/>
          </w:tcPr>
          <w:p w14:paraId="2A8D7733"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kuchyňská váha</w:t>
            </w:r>
          </w:p>
        </w:tc>
        <w:tc>
          <w:tcPr>
            <w:tcW w:w="2926" w:type="dxa"/>
            <w:vAlign w:val="center"/>
          </w:tcPr>
          <w:p w14:paraId="1022A105"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kuchyňská váha</w:t>
            </w:r>
          </w:p>
        </w:tc>
        <w:tc>
          <w:tcPr>
            <w:tcW w:w="2926" w:type="dxa"/>
            <w:vAlign w:val="center"/>
          </w:tcPr>
          <w:p w14:paraId="1B87E6DB"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kuchyňská váha</w:t>
            </w:r>
          </w:p>
        </w:tc>
      </w:tr>
      <w:tr w:rsidR="00B0725B" w14:paraId="5616DC1B" w14:textId="77777777" w:rsidTr="00B0725B">
        <w:trPr>
          <w:trHeight w:val="624"/>
        </w:trPr>
        <w:tc>
          <w:tcPr>
            <w:tcW w:w="2977" w:type="dxa"/>
            <w:vAlign w:val="center"/>
          </w:tcPr>
          <w:p w14:paraId="48447889"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c>
          <w:tcPr>
            <w:tcW w:w="2926" w:type="dxa"/>
            <w:vAlign w:val="center"/>
          </w:tcPr>
          <w:p w14:paraId="05D10B85"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c>
          <w:tcPr>
            <w:tcW w:w="2926" w:type="dxa"/>
            <w:vAlign w:val="center"/>
          </w:tcPr>
          <w:p w14:paraId="3FB3A86F"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c>
          <w:tcPr>
            <w:tcW w:w="2926" w:type="dxa"/>
            <w:vAlign w:val="center"/>
          </w:tcPr>
          <w:p w14:paraId="6A519039"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r>
      <w:tr w:rsidR="00B0725B" w14:paraId="5309E94A" w14:textId="77777777" w:rsidTr="00B0725B">
        <w:trPr>
          <w:trHeight w:val="624"/>
        </w:trPr>
        <w:tc>
          <w:tcPr>
            <w:tcW w:w="2977" w:type="dxa"/>
            <w:vAlign w:val="center"/>
          </w:tcPr>
          <w:p w14:paraId="4606EC3F" w14:textId="77777777" w:rsidR="00B0725B" w:rsidRDefault="00B0725B" w:rsidP="00B0725B">
            <w:pPr>
              <w:jc w:val="center"/>
              <w:rPr>
                <w:rFonts w:asciiTheme="minorHAnsi" w:hAnsiTheme="minorHAnsi" w:cstheme="minorHAnsi"/>
                <w:b/>
                <w:sz w:val="28"/>
                <w:szCs w:val="28"/>
              </w:rPr>
            </w:pPr>
            <w:r>
              <w:rPr>
                <w:rFonts w:asciiTheme="minorHAnsi" w:hAnsiTheme="minorHAnsi" w:cstheme="minorHAnsi"/>
                <w:b/>
                <w:sz w:val="28"/>
                <w:szCs w:val="28"/>
              </w:rPr>
              <w:t>obchodní váha</w:t>
            </w:r>
          </w:p>
        </w:tc>
        <w:tc>
          <w:tcPr>
            <w:tcW w:w="2926" w:type="dxa"/>
            <w:vAlign w:val="center"/>
          </w:tcPr>
          <w:p w14:paraId="12A21112"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obchodní váha</w:t>
            </w:r>
          </w:p>
        </w:tc>
        <w:tc>
          <w:tcPr>
            <w:tcW w:w="2926" w:type="dxa"/>
            <w:vAlign w:val="center"/>
          </w:tcPr>
          <w:p w14:paraId="6E758D65"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obchodní váha</w:t>
            </w:r>
          </w:p>
        </w:tc>
        <w:tc>
          <w:tcPr>
            <w:tcW w:w="2926" w:type="dxa"/>
            <w:vAlign w:val="center"/>
          </w:tcPr>
          <w:p w14:paraId="2EBE3BD3"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obchodní váha</w:t>
            </w:r>
          </w:p>
        </w:tc>
      </w:tr>
      <w:tr w:rsidR="00B0725B" w14:paraId="22C21269" w14:textId="77777777" w:rsidTr="00B0725B">
        <w:trPr>
          <w:trHeight w:val="624"/>
        </w:trPr>
        <w:tc>
          <w:tcPr>
            <w:tcW w:w="2977" w:type="dxa"/>
            <w:vAlign w:val="center"/>
          </w:tcPr>
          <w:p w14:paraId="3E479B58"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odměrka</w:t>
            </w:r>
          </w:p>
        </w:tc>
        <w:tc>
          <w:tcPr>
            <w:tcW w:w="2926" w:type="dxa"/>
            <w:vAlign w:val="center"/>
          </w:tcPr>
          <w:p w14:paraId="5C1F422E"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odměrka</w:t>
            </w:r>
          </w:p>
        </w:tc>
        <w:tc>
          <w:tcPr>
            <w:tcW w:w="2926" w:type="dxa"/>
            <w:vAlign w:val="center"/>
          </w:tcPr>
          <w:p w14:paraId="363AB5EE"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odměrka</w:t>
            </w:r>
          </w:p>
        </w:tc>
        <w:tc>
          <w:tcPr>
            <w:tcW w:w="2926" w:type="dxa"/>
            <w:vAlign w:val="center"/>
          </w:tcPr>
          <w:p w14:paraId="05622F6D"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odměrka</w:t>
            </w:r>
          </w:p>
        </w:tc>
      </w:tr>
      <w:tr w:rsidR="00B0725B" w14:paraId="04102FAB" w14:textId="77777777" w:rsidTr="00B0725B">
        <w:trPr>
          <w:trHeight w:val="624"/>
        </w:trPr>
        <w:tc>
          <w:tcPr>
            <w:tcW w:w="2977" w:type="dxa"/>
            <w:vAlign w:val="center"/>
          </w:tcPr>
          <w:p w14:paraId="0A490743"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krejčovský metr</w:t>
            </w:r>
          </w:p>
        </w:tc>
        <w:tc>
          <w:tcPr>
            <w:tcW w:w="2926" w:type="dxa"/>
            <w:vAlign w:val="center"/>
          </w:tcPr>
          <w:p w14:paraId="2EA842E6"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krejčovský metr</w:t>
            </w:r>
          </w:p>
        </w:tc>
        <w:tc>
          <w:tcPr>
            <w:tcW w:w="2926" w:type="dxa"/>
            <w:vAlign w:val="center"/>
          </w:tcPr>
          <w:p w14:paraId="081B35D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krejčovský metr</w:t>
            </w:r>
          </w:p>
        </w:tc>
        <w:tc>
          <w:tcPr>
            <w:tcW w:w="2926" w:type="dxa"/>
            <w:vAlign w:val="center"/>
          </w:tcPr>
          <w:p w14:paraId="16EC589D"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krejčovský metr</w:t>
            </w:r>
          </w:p>
        </w:tc>
      </w:tr>
      <w:tr w:rsidR="00B0725B" w14:paraId="4C9567BA" w14:textId="77777777" w:rsidTr="00B0725B">
        <w:trPr>
          <w:trHeight w:val="624"/>
        </w:trPr>
        <w:tc>
          <w:tcPr>
            <w:tcW w:w="2977" w:type="dxa"/>
            <w:vAlign w:val="center"/>
          </w:tcPr>
          <w:p w14:paraId="7C01622C"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pravítko</w:t>
            </w:r>
          </w:p>
        </w:tc>
        <w:tc>
          <w:tcPr>
            <w:tcW w:w="2926" w:type="dxa"/>
            <w:vAlign w:val="center"/>
          </w:tcPr>
          <w:p w14:paraId="5C2034E2"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pravítko</w:t>
            </w:r>
          </w:p>
        </w:tc>
        <w:tc>
          <w:tcPr>
            <w:tcW w:w="2926" w:type="dxa"/>
            <w:vAlign w:val="center"/>
          </w:tcPr>
          <w:p w14:paraId="5A99A887"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pravítko</w:t>
            </w:r>
          </w:p>
        </w:tc>
        <w:tc>
          <w:tcPr>
            <w:tcW w:w="2926" w:type="dxa"/>
            <w:vAlign w:val="center"/>
          </w:tcPr>
          <w:p w14:paraId="53E3287F"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pravítko</w:t>
            </w:r>
          </w:p>
        </w:tc>
      </w:tr>
      <w:tr w:rsidR="00B0725B" w14:paraId="0372D243" w14:textId="77777777" w:rsidTr="00B0725B">
        <w:trPr>
          <w:trHeight w:val="624"/>
        </w:trPr>
        <w:tc>
          <w:tcPr>
            <w:tcW w:w="2977" w:type="dxa"/>
            <w:vAlign w:val="center"/>
          </w:tcPr>
          <w:p w14:paraId="1AB93160"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c>
          <w:tcPr>
            <w:tcW w:w="2926" w:type="dxa"/>
            <w:vAlign w:val="center"/>
          </w:tcPr>
          <w:p w14:paraId="4DA7EB7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c>
          <w:tcPr>
            <w:tcW w:w="2926" w:type="dxa"/>
            <w:vAlign w:val="center"/>
          </w:tcPr>
          <w:p w14:paraId="3E003767"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c>
          <w:tcPr>
            <w:tcW w:w="2926" w:type="dxa"/>
            <w:vAlign w:val="center"/>
          </w:tcPr>
          <w:p w14:paraId="295A2CBB"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injekční stříkačka</w:t>
            </w:r>
          </w:p>
        </w:tc>
      </w:tr>
      <w:tr w:rsidR="00B0725B" w14:paraId="23F28224" w14:textId="77777777" w:rsidTr="00B0725B">
        <w:trPr>
          <w:trHeight w:val="624"/>
        </w:trPr>
        <w:tc>
          <w:tcPr>
            <w:tcW w:w="2977" w:type="dxa"/>
            <w:vAlign w:val="center"/>
          </w:tcPr>
          <w:p w14:paraId="66F8FD06"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skládací metr</w:t>
            </w:r>
          </w:p>
        </w:tc>
        <w:tc>
          <w:tcPr>
            <w:tcW w:w="2926" w:type="dxa"/>
            <w:vAlign w:val="center"/>
          </w:tcPr>
          <w:p w14:paraId="790FC138"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skládací metr</w:t>
            </w:r>
          </w:p>
        </w:tc>
        <w:tc>
          <w:tcPr>
            <w:tcW w:w="2926" w:type="dxa"/>
            <w:vAlign w:val="center"/>
          </w:tcPr>
          <w:p w14:paraId="6C746CB7"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skládací metr</w:t>
            </w:r>
          </w:p>
        </w:tc>
        <w:tc>
          <w:tcPr>
            <w:tcW w:w="2926" w:type="dxa"/>
            <w:vAlign w:val="center"/>
          </w:tcPr>
          <w:p w14:paraId="497B8D8F"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skládací metr</w:t>
            </w:r>
          </w:p>
        </w:tc>
      </w:tr>
      <w:tr w:rsidR="00B0725B" w14:paraId="25EE3C55" w14:textId="77777777" w:rsidTr="00B0725B">
        <w:trPr>
          <w:trHeight w:val="624"/>
        </w:trPr>
        <w:tc>
          <w:tcPr>
            <w:tcW w:w="2977" w:type="dxa"/>
            <w:vAlign w:val="center"/>
          </w:tcPr>
          <w:p w14:paraId="297754BA"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kuchyňská váha</w:t>
            </w:r>
          </w:p>
        </w:tc>
        <w:tc>
          <w:tcPr>
            <w:tcW w:w="2926" w:type="dxa"/>
            <w:vAlign w:val="center"/>
          </w:tcPr>
          <w:p w14:paraId="61FA3F8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kuchyňská váha</w:t>
            </w:r>
          </w:p>
        </w:tc>
        <w:tc>
          <w:tcPr>
            <w:tcW w:w="2926" w:type="dxa"/>
            <w:vAlign w:val="center"/>
          </w:tcPr>
          <w:p w14:paraId="58633332"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kuchyňská váha</w:t>
            </w:r>
          </w:p>
        </w:tc>
        <w:tc>
          <w:tcPr>
            <w:tcW w:w="2926" w:type="dxa"/>
            <w:vAlign w:val="center"/>
          </w:tcPr>
          <w:p w14:paraId="70AFDE40"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kuchyňská váha</w:t>
            </w:r>
          </w:p>
        </w:tc>
      </w:tr>
      <w:tr w:rsidR="00B0725B" w14:paraId="6AE61DCC" w14:textId="77777777" w:rsidTr="00B0725B">
        <w:trPr>
          <w:trHeight w:val="624"/>
        </w:trPr>
        <w:tc>
          <w:tcPr>
            <w:tcW w:w="2977" w:type="dxa"/>
            <w:vAlign w:val="center"/>
          </w:tcPr>
          <w:p w14:paraId="3F8D3EC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svinovací metr</w:t>
            </w:r>
          </w:p>
        </w:tc>
        <w:tc>
          <w:tcPr>
            <w:tcW w:w="2926" w:type="dxa"/>
            <w:vAlign w:val="center"/>
          </w:tcPr>
          <w:p w14:paraId="28AD3C98"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svinovací metr</w:t>
            </w:r>
          </w:p>
        </w:tc>
        <w:tc>
          <w:tcPr>
            <w:tcW w:w="2926" w:type="dxa"/>
            <w:vAlign w:val="center"/>
          </w:tcPr>
          <w:p w14:paraId="18FA5BD4"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svinovací metr</w:t>
            </w:r>
          </w:p>
        </w:tc>
        <w:tc>
          <w:tcPr>
            <w:tcW w:w="2926" w:type="dxa"/>
            <w:vAlign w:val="center"/>
          </w:tcPr>
          <w:p w14:paraId="57A187DD"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svinovací metr</w:t>
            </w:r>
          </w:p>
        </w:tc>
      </w:tr>
      <w:tr w:rsidR="00B0725B" w14:paraId="332604BB" w14:textId="77777777" w:rsidTr="00B0725B">
        <w:trPr>
          <w:trHeight w:val="624"/>
        </w:trPr>
        <w:tc>
          <w:tcPr>
            <w:tcW w:w="2977" w:type="dxa"/>
            <w:vAlign w:val="center"/>
          </w:tcPr>
          <w:p w14:paraId="19120642"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odměrný válec</w:t>
            </w:r>
          </w:p>
        </w:tc>
        <w:tc>
          <w:tcPr>
            <w:tcW w:w="2926" w:type="dxa"/>
            <w:vAlign w:val="center"/>
          </w:tcPr>
          <w:p w14:paraId="6386E239"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odměrný válec</w:t>
            </w:r>
          </w:p>
        </w:tc>
        <w:tc>
          <w:tcPr>
            <w:tcW w:w="2926" w:type="dxa"/>
            <w:vAlign w:val="center"/>
          </w:tcPr>
          <w:p w14:paraId="48A19327"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odměrný válec</w:t>
            </w:r>
          </w:p>
        </w:tc>
        <w:tc>
          <w:tcPr>
            <w:tcW w:w="2926" w:type="dxa"/>
            <w:vAlign w:val="center"/>
          </w:tcPr>
          <w:p w14:paraId="79970EF7"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odměrný válec</w:t>
            </w:r>
          </w:p>
        </w:tc>
      </w:tr>
      <w:tr w:rsidR="00B0725B" w14:paraId="791384BE" w14:textId="77777777" w:rsidTr="00B0725B">
        <w:trPr>
          <w:trHeight w:val="624"/>
        </w:trPr>
        <w:tc>
          <w:tcPr>
            <w:tcW w:w="2977" w:type="dxa"/>
            <w:vAlign w:val="center"/>
          </w:tcPr>
          <w:p w14:paraId="54903C18"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obchodní váha</w:t>
            </w:r>
          </w:p>
        </w:tc>
        <w:tc>
          <w:tcPr>
            <w:tcW w:w="2926" w:type="dxa"/>
            <w:vAlign w:val="center"/>
          </w:tcPr>
          <w:p w14:paraId="3C5E4D78"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obchodní váha</w:t>
            </w:r>
          </w:p>
        </w:tc>
        <w:tc>
          <w:tcPr>
            <w:tcW w:w="2926" w:type="dxa"/>
            <w:vAlign w:val="center"/>
          </w:tcPr>
          <w:p w14:paraId="08CECBE4"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obchodní váha</w:t>
            </w:r>
          </w:p>
        </w:tc>
        <w:tc>
          <w:tcPr>
            <w:tcW w:w="2926" w:type="dxa"/>
            <w:vAlign w:val="center"/>
          </w:tcPr>
          <w:p w14:paraId="00708E66"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obchodní váha</w:t>
            </w:r>
          </w:p>
        </w:tc>
      </w:tr>
      <w:tr w:rsidR="00B0725B" w14:paraId="55350F3E" w14:textId="77777777" w:rsidTr="00B0725B">
        <w:trPr>
          <w:trHeight w:val="624"/>
        </w:trPr>
        <w:tc>
          <w:tcPr>
            <w:tcW w:w="2977" w:type="dxa"/>
            <w:vAlign w:val="center"/>
          </w:tcPr>
          <w:p w14:paraId="7CD854DF"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c>
          <w:tcPr>
            <w:tcW w:w="2926" w:type="dxa"/>
            <w:vAlign w:val="center"/>
          </w:tcPr>
          <w:p w14:paraId="123CF15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c>
          <w:tcPr>
            <w:tcW w:w="2926" w:type="dxa"/>
            <w:vAlign w:val="center"/>
          </w:tcPr>
          <w:p w14:paraId="47025F1B"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c>
          <w:tcPr>
            <w:tcW w:w="2926" w:type="dxa"/>
            <w:vAlign w:val="center"/>
          </w:tcPr>
          <w:p w14:paraId="41076EDE"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laboratorní váha</w:t>
            </w:r>
          </w:p>
        </w:tc>
      </w:tr>
      <w:tr w:rsidR="00B0725B" w14:paraId="06D4B70B" w14:textId="77777777" w:rsidTr="00B0725B">
        <w:trPr>
          <w:trHeight w:val="624"/>
        </w:trPr>
        <w:tc>
          <w:tcPr>
            <w:tcW w:w="2977" w:type="dxa"/>
            <w:vAlign w:val="center"/>
          </w:tcPr>
          <w:p w14:paraId="6F969A22"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osobní váha</w:t>
            </w:r>
          </w:p>
        </w:tc>
        <w:tc>
          <w:tcPr>
            <w:tcW w:w="2926" w:type="dxa"/>
            <w:vAlign w:val="center"/>
          </w:tcPr>
          <w:p w14:paraId="7FA3F7AB"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osobní váha</w:t>
            </w:r>
          </w:p>
        </w:tc>
        <w:tc>
          <w:tcPr>
            <w:tcW w:w="2926" w:type="dxa"/>
            <w:vAlign w:val="center"/>
          </w:tcPr>
          <w:p w14:paraId="50615BEC"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osobní váha</w:t>
            </w:r>
          </w:p>
        </w:tc>
        <w:tc>
          <w:tcPr>
            <w:tcW w:w="2926" w:type="dxa"/>
            <w:vAlign w:val="center"/>
          </w:tcPr>
          <w:p w14:paraId="42104FDD"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osobní váha</w:t>
            </w:r>
          </w:p>
        </w:tc>
      </w:tr>
      <w:tr w:rsidR="00B0725B" w14:paraId="45304FA0" w14:textId="77777777" w:rsidTr="00B0725B">
        <w:trPr>
          <w:trHeight w:val="624"/>
        </w:trPr>
        <w:tc>
          <w:tcPr>
            <w:tcW w:w="2977" w:type="dxa"/>
            <w:vAlign w:val="center"/>
          </w:tcPr>
          <w:p w14:paraId="297EC7BC"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kádinka</w:t>
            </w:r>
          </w:p>
        </w:tc>
        <w:tc>
          <w:tcPr>
            <w:tcW w:w="2926" w:type="dxa"/>
            <w:vAlign w:val="center"/>
          </w:tcPr>
          <w:p w14:paraId="7FC14D9C"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kádinka</w:t>
            </w:r>
          </w:p>
        </w:tc>
        <w:tc>
          <w:tcPr>
            <w:tcW w:w="2926" w:type="dxa"/>
            <w:vAlign w:val="center"/>
          </w:tcPr>
          <w:p w14:paraId="35CB6377"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kádinka</w:t>
            </w:r>
          </w:p>
        </w:tc>
        <w:tc>
          <w:tcPr>
            <w:tcW w:w="2926" w:type="dxa"/>
            <w:vAlign w:val="center"/>
          </w:tcPr>
          <w:p w14:paraId="56B3A791" w14:textId="77777777" w:rsidR="00B0725B" w:rsidRDefault="00B0725B" w:rsidP="003A6261">
            <w:pPr>
              <w:jc w:val="center"/>
              <w:rPr>
                <w:rFonts w:asciiTheme="minorHAnsi" w:hAnsiTheme="minorHAnsi" w:cstheme="minorHAnsi"/>
                <w:b/>
                <w:sz w:val="28"/>
                <w:szCs w:val="28"/>
              </w:rPr>
            </w:pPr>
            <w:r>
              <w:rPr>
                <w:rFonts w:asciiTheme="minorHAnsi" w:hAnsiTheme="minorHAnsi" w:cstheme="minorHAnsi"/>
                <w:b/>
                <w:sz w:val="28"/>
                <w:szCs w:val="28"/>
              </w:rPr>
              <w:t>kádinka</w:t>
            </w:r>
          </w:p>
        </w:tc>
      </w:tr>
    </w:tbl>
    <w:p w14:paraId="696B80D1" w14:textId="77777777" w:rsidR="00C82B94" w:rsidRDefault="00C82B94" w:rsidP="00C82B94">
      <w:pPr>
        <w:rPr>
          <w:rFonts w:asciiTheme="minorHAnsi" w:hAnsiTheme="minorHAnsi" w:cstheme="minorHAnsi"/>
          <w:b/>
          <w:sz w:val="28"/>
          <w:szCs w:val="28"/>
        </w:rPr>
      </w:pPr>
    </w:p>
    <w:p w14:paraId="5C39CE01" w14:textId="77777777" w:rsidR="00A563C2" w:rsidRDefault="001218C9" w:rsidP="00A563C2">
      <w:bookmarkStart w:id="0" w:name="_Hlk504664657"/>
      <w:bookmarkEnd w:id="0"/>
      <w:r>
        <w:rPr>
          <w:rFonts w:ascii="Calibri" w:hAnsi="Calibri" w:cs="Calibri"/>
          <w:b/>
          <w:noProof/>
          <w:sz w:val="28"/>
          <w:szCs w:val="28"/>
        </w:rPr>
        <w:lastRenderedPageBreak/>
        <w:pict w14:anchorId="545275C9">
          <v:shape id="Ovál 16" o:spid="_x0000_s1051" style="position:absolute;margin-left:482.4pt;margin-top:-8.85pt;width:52.2pt;height:49.8pt;z-index:251681792;visibility:visible" coordsize="662940,6324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" adj="0,,0" path="m,316232at,,662940,632464,,316232,,316232xe" strokeweight=".35281mm">
            <v:stroke joinstyle="miter"/>
            <v:formulas/>
            <v:path arrowok="t" o:connecttype="custom" o:connectlocs="331470,0;662940,316232;331470,632463;0,316232;97085,92622;97085,539841;565855,539841;565855,92622" o:connectangles="270,0,90,180,270,90,90,270" textboxrect="97085,92622,565855,539841"/>
          </v:shape>
        </w:pict>
      </w:r>
      <w:r w:rsidR="00A563C2">
        <w:rPr>
          <w:rFonts w:ascii="Calibri" w:hAnsi="Calibri" w:cs="Calibri"/>
          <w:b/>
          <w:sz w:val="28"/>
          <w:szCs w:val="28"/>
        </w:rPr>
        <w:t xml:space="preserve">Prvouka III.                                    </w:t>
      </w:r>
      <w:r w:rsidR="00A563C2">
        <w:rPr>
          <w:rFonts w:ascii="Calibri" w:hAnsi="Calibri" w:cs="Calibri"/>
          <w:b/>
          <w:sz w:val="36"/>
          <w:szCs w:val="36"/>
        </w:rPr>
        <w:t>DÉLKA A HMOTNOST</w:t>
      </w:r>
      <w:r w:rsidR="00A563C2">
        <w:rPr>
          <w:rFonts w:ascii="Calibri" w:hAnsi="Calibri" w:cs="Calibri"/>
          <w:b/>
          <w:sz w:val="28"/>
          <w:szCs w:val="28"/>
        </w:rPr>
        <w:t xml:space="preserve">       </w:t>
      </w:r>
    </w:p>
    <w:p w14:paraId="30A0F4C6" w14:textId="77777777" w:rsidR="00A563C2" w:rsidRDefault="001218C9" w:rsidP="00A563C2">
      <w:r>
        <w:rPr>
          <w:rFonts w:ascii="Calibri" w:hAnsi="Calibri" w:cs="Calibri"/>
          <w:b/>
          <w:noProof/>
          <w:sz w:val="28"/>
          <w:szCs w:val="28"/>
        </w:rPr>
        <w:pict w14:anchorId="7A7D82B2">
          <v:rect id="Obdélník 18" o:spid="_x0000_s1052" style="position:absolute;margin-left:-8.25pt;margin-top:8.95pt;width:537.75pt;height:63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" fillcolor="#d8d8d8 [2732]" strokeweight=".35281mm">
            <v:textbox>
              <w:txbxContent>
                <w:p w14:paraId="0534DC53" w14:textId="77777777" w:rsidR="003A6261" w:rsidRDefault="003A6261" w:rsidP="00A563C2">
                  <w:pPr>
                    <w:jc w:val="both"/>
                    <w:rPr>
                      <w:rFonts w:ascii="Calibri" w:hAnsi="Calibri" w:cs="Calibri"/>
                      <w:sz w:val="28"/>
                      <w:szCs w:val="28"/>
                    </w:rPr>
                  </w:pPr>
                  <w:r>
                    <w:rPr>
                      <w:rFonts w:ascii="Calibri" w:hAnsi="Calibri" w:cs="Calibri"/>
                      <w:sz w:val="28"/>
                      <w:szCs w:val="28"/>
                    </w:rPr>
                    <w:t xml:space="preserve">Při měření </w:t>
                  </w:r>
                  <w:r w:rsidRPr="009316AD">
                    <w:rPr>
                      <w:rFonts w:ascii="Calibri" w:hAnsi="Calibri" w:cs="Calibri"/>
                      <w:b/>
                      <w:sz w:val="28"/>
                      <w:szCs w:val="28"/>
                    </w:rPr>
                    <w:t>délky</w:t>
                  </w:r>
                  <w:r>
                    <w:rPr>
                      <w:rFonts w:ascii="Calibri" w:hAnsi="Calibri" w:cs="Calibri"/>
                      <w:sz w:val="28"/>
                      <w:szCs w:val="28"/>
                    </w:rPr>
                    <w:t xml:space="preserve"> používáme různé jednotky. Vždy vybíráme takové, které jsou nejvhodnější. Pokud chceme být velmi přesní, požíváme co nejmenší jednotky. Naopak pokud jsou měřená tělesa příliš velká a nemusíme být zcela přesná, používáme jednotky větší. </w:t>
                  </w:r>
                </w:p>
              </w:txbxContent>
            </v:textbox>
          </v:rect>
        </w:pict>
      </w:r>
    </w:p>
    <w:p w14:paraId="29DB25CD" w14:textId="77777777" w:rsidR="00A563C2" w:rsidRDefault="00A563C2" w:rsidP="00A563C2">
      <w:pPr>
        <w:rPr>
          <w:rFonts w:ascii="Calibri" w:hAnsi="Calibri" w:cs="Calibri"/>
          <w:b/>
          <w:sz w:val="28"/>
          <w:szCs w:val="28"/>
        </w:rPr>
      </w:pPr>
    </w:p>
    <w:p w14:paraId="5745E317" w14:textId="77777777" w:rsidR="00A563C2" w:rsidRDefault="00A563C2" w:rsidP="00A563C2"/>
    <w:p w14:paraId="2F25DD59" w14:textId="77777777" w:rsidR="00A563C2" w:rsidRDefault="00A563C2" w:rsidP="00A563C2">
      <w:pPr>
        <w:rPr>
          <w:rFonts w:ascii="Calibri" w:hAnsi="Calibri" w:cs="Calibri"/>
          <w:b/>
          <w:sz w:val="28"/>
          <w:szCs w:val="28"/>
        </w:rPr>
      </w:pPr>
    </w:p>
    <w:p w14:paraId="5AA959B3" w14:textId="77777777" w:rsidR="00A563C2" w:rsidRDefault="00A563C2" w:rsidP="00A563C2">
      <w:pPr>
        <w:rPr>
          <w:rFonts w:ascii="Calibri" w:hAnsi="Calibri" w:cs="Calibri"/>
          <w:b/>
          <w:sz w:val="28"/>
          <w:szCs w:val="28"/>
        </w:rPr>
      </w:pPr>
    </w:p>
    <w:p w14:paraId="2DE314F9" w14:textId="77777777" w:rsidR="00A563C2" w:rsidRPr="009316AD" w:rsidRDefault="00A563C2" w:rsidP="00A563C2">
      <w:pPr>
        <w:pStyle w:val="Odstavecseseznamem"/>
        <w:numPr>
          <w:ilvl w:val="0"/>
          <w:numId w:val="4"/>
        </w:numPr>
        <w:rPr>
          <w:rFonts w:ascii="Calibri" w:hAnsi="Calibri" w:cs="Calibri"/>
          <w:b/>
          <w:sz w:val="28"/>
          <w:szCs w:val="28"/>
        </w:rPr>
      </w:pPr>
      <w:r>
        <w:rPr>
          <w:rFonts w:ascii="Calibri" w:hAnsi="Calibri" w:cs="Calibri"/>
          <w:b/>
          <w:sz w:val="28"/>
          <w:szCs w:val="28"/>
        </w:rPr>
        <w:t>Prohlédni si různé situace na obrázcích a rozhodni, ve kterých jednotkách délky bychom je měřili.</w:t>
      </w:r>
    </w:p>
    <w:tbl>
      <w:tblPr>
        <w:tblStyle w:val="Mkatabulky"/>
        <w:tblW w:w="0" w:type="auto"/>
        <w:tblLook w:val="04A0" w:firstRow="1" w:lastRow="0" w:firstColumn="1" w:lastColumn="0" w:noHBand="0" w:noVBand="1"/>
      </w:tblPr>
      <w:tblGrid>
        <w:gridCol w:w="2688"/>
        <w:gridCol w:w="2673"/>
        <w:gridCol w:w="2685"/>
        <w:gridCol w:w="2636"/>
      </w:tblGrid>
      <w:tr w:rsidR="00A563C2" w14:paraId="7C194059" w14:textId="77777777" w:rsidTr="003A6261">
        <w:tc>
          <w:tcPr>
            <w:tcW w:w="2697" w:type="dxa"/>
            <w:tcBorders>
              <w:right w:val="single" w:sz="12" w:space="0" w:color="auto"/>
            </w:tcBorders>
          </w:tcPr>
          <w:p w14:paraId="7BA87257" w14:textId="77777777" w:rsidR="00A563C2" w:rsidRPr="00666F27" w:rsidRDefault="00A563C2" w:rsidP="003A6261">
            <w:pPr>
              <w:jc w:val="center"/>
              <w:rPr>
                <w:rFonts w:ascii="Calibri" w:hAnsi="Calibri" w:cs="Calibri"/>
                <w:sz w:val="28"/>
                <w:szCs w:val="28"/>
              </w:rPr>
            </w:pPr>
            <w:r w:rsidRPr="00666F27">
              <w:rPr>
                <w:rFonts w:ascii="Calibri" w:hAnsi="Calibri" w:cs="Calibri"/>
                <w:sz w:val="28"/>
                <w:szCs w:val="28"/>
              </w:rPr>
              <w:t>vzdálenost mezi dvěma kontinenty</w:t>
            </w:r>
          </w:p>
          <w:p w14:paraId="0837644D" w14:textId="77777777" w:rsidR="00A563C2" w:rsidRPr="00666F27" w:rsidRDefault="00A563C2" w:rsidP="003A6261">
            <w:pPr>
              <w:jc w:val="center"/>
              <w:rPr>
                <w:rFonts w:ascii="Calibri" w:hAnsi="Calibri" w:cs="Calibri"/>
                <w:sz w:val="28"/>
                <w:szCs w:val="28"/>
              </w:rPr>
            </w:pPr>
            <w:r w:rsidRPr="00666F27">
              <w:rPr>
                <w:rFonts w:ascii="Calibri" w:hAnsi="Calibri" w:cs="Calibri"/>
                <w:noProof/>
                <w:sz w:val="28"/>
                <w:szCs w:val="28"/>
              </w:rPr>
              <w:drawing>
                <wp:inline distT="0" distB="0" distL="0" distR="0" wp14:anchorId="3C0BEF55" wp14:editId="30E975B5">
                  <wp:extent cx="1470025" cy="693420"/>
                  <wp:effectExtent l="1905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élka.gif"/>
                          <pic:cNvPicPr/>
                        </pic:nvPicPr>
                        <pic:blipFill rotWithShape="1">
                          <a:blip r:embed="rId26" cstate="print">
                            <a:grayscl/>
                            <a:lum contrast="30000"/>
                            <a:extLst>
                              <a:ext uri="{28A0092B-C50C-407E-A947-70E740481C1C}">
                                <a14:useLocalDpi xmlns:a14="http://schemas.microsoft.com/office/drawing/2010/main" val="0"/>
                              </a:ext>
                            </a:extLst>
                          </a:blip>
                          <a:srcRect l="11366" t="23482" r="63874" b="67462"/>
                          <a:stretch/>
                        </pic:blipFill>
                        <pic:spPr bwMode="auto">
                          <a:xfrm>
                            <a:off x="0" y="0"/>
                            <a:ext cx="1472318" cy="694502"/>
                          </a:xfrm>
                          <a:prstGeom prst="rect">
                            <a:avLst/>
                          </a:prstGeom>
                          <a:ln>
                            <a:noFill/>
                          </a:ln>
                          <a:extLst>
                            <a:ext uri="{53640926-AAD7-44D8-BBD7-CCE9431645EC}">
                              <a14:shadowObscured xmlns:a14="http://schemas.microsoft.com/office/drawing/2010/main"/>
                            </a:ext>
                          </a:extLst>
                        </pic:spPr>
                      </pic:pic>
                    </a:graphicData>
                  </a:graphic>
                </wp:inline>
              </w:drawing>
            </w:r>
          </w:p>
        </w:tc>
        <w:tc>
          <w:tcPr>
            <w:tcW w:w="2697" w:type="dxa"/>
            <w:tcBorders>
              <w:left w:val="single" w:sz="12" w:space="0" w:color="auto"/>
              <w:right w:val="single" w:sz="12" w:space="0" w:color="auto"/>
            </w:tcBorders>
          </w:tcPr>
          <w:p w14:paraId="500F98A4" w14:textId="77777777" w:rsidR="00A563C2" w:rsidRDefault="00A563C2" w:rsidP="003A6261">
            <w:pPr>
              <w:jc w:val="center"/>
              <w:rPr>
                <w:rFonts w:ascii="Calibri" w:hAnsi="Calibri" w:cs="Calibri"/>
                <w:sz w:val="28"/>
                <w:szCs w:val="28"/>
              </w:rPr>
            </w:pPr>
            <w:r>
              <w:rPr>
                <w:rFonts w:ascii="Calibri" w:hAnsi="Calibri" w:cs="Calibri"/>
                <w:sz w:val="28"/>
                <w:szCs w:val="28"/>
              </w:rPr>
              <w:t>obvod prstýnku</w:t>
            </w:r>
          </w:p>
          <w:p w14:paraId="015FAE0A" w14:textId="77777777" w:rsidR="00A563C2" w:rsidRDefault="00A563C2" w:rsidP="003A6261">
            <w:pPr>
              <w:jc w:val="center"/>
              <w:rPr>
                <w:rFonts w:ascii="Calibri" w:hAnsi="Calibri" w:cs="Calibri"/>
                <w:sz w:val="28"/>
                <w:szCs w:val="28"/>
              </w:rPr>
            </w:pPr>
          </w:p>
          <w:p w14:paraId="4EA45CAB" w14:textId="77777777" w:rsidR="00A563C2" w:rsidRPr="00666F27" w:rsidRDefault="00A563C2" w:rsidP="003A6261">
            <w:pPr>
              <w:jc w:val="center"/>
              <w:rPr>
                <w:rFonts w:ascii="Calibri" w:hAnsi="Calibri" w:cs="Calibri"/>
                <w:sz w:val="28"/>
                <w:szCs w:val="28"/>
              </w:rPr>
            </w:pPr>
            <w:r>
              <w:rPr>
                <w:rFonts w:ascii="Calibri" w:hAnsi="Calibri" w:cs="Calibri"/>
                <w:noProof/>
                <w:sz w:val="28"/>
                <w:szCs w:val="28"/>
              </w:rPr>
              <w:drawing>
                <wp:inline distT="0" distB="0" distL="0" distR="0" wp14:anchorId="075574D4" wp14:editId="746F94D9">
                  <wp:extent cx="731520" cy="773151"/>
                  <wp:effectExtent l="1905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8398.jpg"/>
                          <pic:cNvPicPr/>
                        </pic:nvPicPr>
                        <pic:blipFill rotWithShape="1">
                          <a:blip r:embed="rId27" cstate="print">
                            <a:grayscl/>
                            <a:lum bright="-20000" contrast="40000"/>
                            <a:extLst>
                              <a:ext uri="{28A0092B-C50C-407E-A947-70E740481C1C}">
                                <a14:useLocalDpi xmlns:a14="http://schemas.microsoft.com/office/drawing/2010/main" val="0"/>
                              </a:ext>
                            </a:extLst>
                          </a:blip>
                          <a:srcRect l="16489" t="15958" r="18086" b="14893"/>
                          <a:stretch/>
                        </pic:blipFill>
                        <pic:spPr bwMode="auto">
                          <a:xfrm>
                            <a:off x="0" y="0"/>
                            <a:ext cx="733678" cy="775432"/>
                          </a:xfrm>
                          <a:prstGeom prst="rect">
                            <a:avLst/>
                          </a:prstGeom>
                          <a:ln>
                            <a:noFill/>
                          </a:ln>
                          <a:extLst>
                            <a:ext uri="{53640926-AAD7-44D8-BBD7-CCE9431645EC}">
                              <a14:shadowObscured xmlns:a14="http://schemas.microsoft.com/office/drawing/2010/main"/>
                            </a:ext>
                          </a:extLst>
                        </pic:spPr>
                      </pic:pic>
                    </a:graphicData>
                  </a:graphic>
                </wp:inline>
              </w:drawing>
            </w:r>
          </w:p>
        </w:tc>
        <w:tc>
          <w:tcPr>
            <w:tcW w:w="2698" w:type="dxa"/>
            <w:tcBorders>
              <w:left w:val="single" w:sz="12" w:space="0" w:color="auto"/>
              <w:right w:val="single" w:sz="12" w:space="0" w:color="auto"/>
            </w:tcBorders>
          </w:tcPr>
          <w:p w14:paraId="1283FE51" w14:textId="77777777" w:rsidR="00A563C2" w:rsidRPr="00666F27" w:rsidRDefault="00A563C2" w:rsidP="003A6261">
            <w:pPr>
              <w:jc w:val="center"/>
              <w:rPr>
                <w:rFonts w:ascii="Calibri" w:hAnsi="Calibri" w:cs="Calibri"/>
                <w:sz w:val="28"/>
                <w:szCs w:val="28"/>
              </w:rPr>
            </w:pPr>
            <w:r w:rsidRPr="00666F27">
              <w:rPr>
                <w:rFonts w:ascii="Calibri" w:hAnsi="Calibri" w:cs="Calibri"/>
                <w:sz w:val="28"/>
                <w:szCs w:val="28"/>
              </w:rPr>
              <w:t>délk</w:t>
            </w:r>
            <w:r>
              <w:rPr>
                <w:rFonts w:ascii="Calibri" w:hAnsi="Calibri" w:cs="Calibri"/>
                <w:sz w:val="28"/>
                <w:szCs w:val="28"/>
              </w:rPr>
              <w:t>a</w:t>
            </w:r>
            <w:r w:rsidRPr="00666F27">
              <w:rPr>
                <w:rFonts w:ascii="Calibri" w:hAnsi="Calibri" w:cs="Calibri"/>
                <w:sz w:val="28"/>
                <w:szCs w:val="28"/>
              </w:rPr>
              <w:t xml:space="preserve"> dětských chodidel</w:t>
            </w:r>
          </w:p>
          <w:p w14:paraId="6CC02178" w14:textId="77777777" w:rsidR="00A563C2" w:rsidRPr="00666F27" w:rsidRDefault="00A563C2" w:rsidP="003A6261">
            <w:pPr>
              <w:jc w:val="center"/>
              <w:rPr>
                <w:rFonts w:ascii="Calibri" w:hAnsi="Calibri" w:cs="Calibri"/>
                <w:sz w:val="28"/>
                <w:szCs w:val="28"/>
              </w:rPr>
            </w:pPr>
            <w:r w:rsidRPr="00666F27">
              <w:rPr>
                <w:rFonts w:ascii="Calibri" w:hAnsi="Calibri" w:cs="Calibri"/>
                <w:noProof/>
                <w:sz w:val="28"/>
                <w:szCs w:val="28"/>
              </w:rPr>
              <w:drawing>
                <wp:inline distT="0" distB="0" distL="0" distR="0" wp14:anchorId="77AE2CA2" wp14:editId="6FF340F4">
                  <wp:extent cx="1409700" cy="647501"/>
                  <wp:effectExtent l="1905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élka.gif"/>
                          <pic:cNvPicPr/>
                        </pic:nvPicPr>
                        <pic:blipFill rotWithShape="1">
                          <a:blip r:embed="rId26" cstate="print">
                            <a:grayscl/>
                            <a:lum bright="-20000" contrast="40000"/>
                            <a:extLst>
                              <a:ext uri="{28A0092B-C50C-407E-A947-70E740481C1C}">
                                <a14:useLocalDpi xmlns:a14="http://schemas.microsoft.com/office/drawing/2010/main" val="0"/>
                              </a:ext>
                            </a:extLst>
                          </a:blip>
                          <a:srcRect l="64116" t="23482" r="12133" b="68059"/>
                          <a:stretch/>
                        </pic:blipFill>
                        <pic:spPr bwMode="auto">
                          <a:xfrm>
                            <a:off x="0" y="0"/>
                            <a:ext cx="1412335" cy="648711"/>
                          </a:xfrm>
                          <a:prstGeom prst="rect">
                            <a:avLst/>
                          </a:prstGeom>
                          <a:ln>
                            <a:noFill/>
                          </a:ln>
                          <a:extLst>
                            <a:ext uri="{53640926-AAD7-44D8-BBD7-CCE9431645EC}">
                              <a14:shadowObscured xmlns:a14="http://schemas.microsoft.com/office/drawing/2010/main"/>
                            </a:ext>
                          </a:extLst>
                        </pic:spPr>
                      </pic:pic>
                    </a:graphicData>
                  </a:graphic>
                </wp:inline>
              </w:drawing>
            </w:r>
          </w:p>
        </w:tc>
        <w:tc>
          <w:tcPr>
            <w:tcW w:w="2698" w:type="dxa"/>
            <w:tcBorders>
              <w:left w:val="single" w:sz="12" w:space="0" w:color="auto"/>
            </w:tcBorders>
          </w:tcPr>
          <w:p w14:paraId="21D0F3B4" w14:textId="77777777" w:rsidR="00A563C2" w:rsidRDefault="00A563C2" w:rsidP="00A563C2">
            <w:pPr>
              <w:ind w:right="-166"/>
              <w:rPr>
                <w:rFonts w:ascii="Calibri" w:hAnsi="Calibri" w:cs="Calibri"/>
                <w:sz w:val="28"/>
                <w:szCs w:val="28"/>
              </w:rPr>
            </w:pPr>
            <w:r>
              <w:rPr>
                <w:rFonts w:ascii="Calibri" w:hAnsi="Calibri" w:cs="Calibri"/>
                <w:sz w:val="28"/>
                <w:szCs w:val="28"/>
              </w:rPr>
              <w:t xml:space="preserve">  výška kostelní věže</w:t>
            </w:r>
          </w:p>
          <w:p w14:paraId="682204A6" w14:textId="77777777" w:rsidR="00A563C2" w:rsidRPr="00666F27" w:rsidRDefault="00A563C2" w:rsidP="003A6261">
            <w:pPr>
              <w:jc w:val="center"/>
              <w:rPr>
                <w:rFonts w:ascii="Calibri" w:hAnsi="Calibri" w:cs="Calibri"/>
                <w:sz w:val="28"/>
                <w:szCs w:val="28"/>
              </w:rPr>
            </w:pPr>
            <w:r>
              <w:rPr>
                <w:rFonts w:ascii="Calibri" w:hAnsi="Calibri" w:cs="Calibri"/>
                <w:noProof/>
                <w:sz w:val="28"/>
                <w:szCs w:val="28"/>
              </w:rPr>
              <w:drawing>
                <wp:inline distT="0" distB="0" distL="0" distR="0" wp14:anchorId="620FC574" wp14:editId="1216D3E0">
                  <wp:extent cx="894597" cy="1175982"/>
                  <wp:effectExtent l="0" t="0" r="1270" b="571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KOSTEL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0443" cy="1196812"/>
                          </a:xfrm>
                          <a:prstGeom prst="rect">
                            <a:avLst/>
                          </a:prstGeom>
                        </pic:spPr>
                      </pic:pic>
                    </a:graphicData>
                  </a:graphic>
                </wp:inline>
              </w:drawing>
            </w:r>
          </w:p>
        </w:tc>
      </w:tr>
      <w:tr w:rsidR="00A563C2" w14:paraId="2B59159E" w14:textId="77777777" w:rsidTr="003A6261">
        <w:trPr>
          <w:trHeight w:val="567"/>
        </w:trPr>
        <w:tc>
          <w:tcPr>
            <w:tcW w:w="2697" w:type="dxa"/>
            <w:tcBorders>
              <w:bottom w:val="single" w:sz="12" w:space="0" w:color="auto"/>
              <w:right w:val="single" w:sz="12" w:space="0" w:color="auto"/>
            </w:tcBorders>
            <w:vAlign w:val="center"/>
          </w:tcPr>
          <w:p w14:paraId="6FC693AF"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c>
          <w:tcPr>
            <w:tcW w:w="2697" w:type="dxa"/>
            <w:tcBorders>
              <w:left w:val="single" w:sz="12" w:space="0" w:color="auto"/>
              <w:bottom w:val="single" w:sz="12" w:space="0" w:color="auto"/>
              <w:right w:val="single" w:sz="12" w:space="0" w:color="auto"/>
            </w:tcBorders>
            <w:vAlign w:val="center"/>
          </w:tcPr>
          <w:p w14:paraId="301C9C6F"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c>
          <w:tcPr>
            <w:tcW w:w="2698" w:type="dxa"/>
            <w:tcBorders>
              <w:left w:val="single" w:sz="12" w:space="0" w:color="auto"/>
              <w:bottom w:val="single" w:sz="12" w:space="0" w:color="auto"/>
              <w:right w:val="single" w:sz="12" w:space="0" w:color="auto"/>
            </w:tcBorders>
            <w:vAlign w:val="center"/>
          </w:tcPr>
          <w:p w14:paraId="54AA0B8A"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c>
          <w:tcPr>
            <w:tcW w:w="2698" w:type="dxa"/>
            <w:tcBorders>
              <w:left w:val="single" w:sz="12" w:space="0" w:color="auto"/>
              <w:bottom w:val="single" w:sz="12" w:space="0" w:color="auto"/>
            </w:tcBorders>
            <w:vAlign w:val="center"/>
          </w:tcPr>
          <w:p w14:paraId="1A899656"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r>
      <w:tr w:rsidR="00A563C2" w14:paraId="5E7F9E87" w14:textId="77777777" w:rsidTr="003A6261">
        <w:tc>
          <w:tcPr>
            <w:tcW w:w="2697" w:type="dxa"/>
            <w:tcBorders>
              <w:top w:val="single" w:sz="12" w:space="0" w:color="auto"/>
              <w:right w:val="single" w:sz="12" w:space="0" w:color="auto"/>
            </w:tcBorders>
          </w:tcPr>
          <w:p w14:paraId="139F26F7" w14:textId="77777777" w:rsidR="00A563C2" w:rsidRPr="00666F27" w:rsidRDefault="00A563C2" w:rsidP="00A563C2">
            <w:pPr>
              <w:jc w:val="center"/>
              <w:rPr>
                <w:rFonts w:ascii="Calibri" w:hAnsi="Calibri" w:cs="Calibri"/>
                <w:sz w:val="28"/>
                <w:szCs w:val="28"/>
              </w:rPr>
            </w:pPr>
            <w:r>
              <w:rPr>
                <w:rFonts w:ascii="Calibri" w:hAnsi="Calibri" w:cs="Calibri"/>
                <w:sz w:val="28"/>
                <w:szCs w:val="28"/>
              </w:rPr>
              <w:t>šířka</w:t>
            </w:r>
            <w:r w:rsidRPr="00666F27">
              <w:rPr>
                <w:rFonts w:ascii="Calibri" w:hAnsi="Calibri" w:cs="Calibri"/>
                <w:sz w:val="28"/>
                <w:szCs w:val="28"/>
              </w:rPr>
              <w:t xml:space="preserve"> pánvičky na smažení palačinek</w:t>
            </w:r>
          </w:p>
          <w:p w14:paraId="5BA6A007" w14:textId="77777777" w:rsidR="00A563C2" w:rsidRPr="00666F27" w:rsidRDefault="00A563C2" w:rsidP="003A6261">
            <w:pPr>
              <w:jc w:val="center"/>
              <w:rPr>
                <w:rFonts w:ascii="Calibri" w:hAnsi="Calibri" w:cs="Calibri"/>
                <w:sz w:val="28"/>
                <w:szCs w:val="28"/>
              </w:rPr>
            </w:pPr>
            <w:r w:rsidRPr="00666F27">
              <w:rPr>
                <w:rFonts w:ascii="Calibri" w:hAnsi="Calibri" w:cs="Calibri"/>
                <w:noProof/>
                <w:sz w:val="28"/>
                <w:szCs w:val="28"/>
              </w:rPr>
              <w:drawing>
                <wp:inline distT="0" distB="0" distL="0" distR="0" wp14:anchorId="10CAFEF6" wp14:editId="56A3DAE3">
                  <wp:extent cx="1354485" cy="90487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élka.gif"/>
                          <pic:cNvPicPr/>
                        </pic:nvPicPr>
                        <pic:blipFill rotWithShape="1">
                          <a:blip r:embed="rId26" cstate="print">
                            <a:extLst>
                              <a:ext uri="{28A0092B-C50C-407E-A947-70E740481C1C}">
                                <a14:useLocalDpi xmlns:a14="http://schemas.microsoft.com/office/drawing/2010/main" val="0"/>
                              </a:ext>
                            </a:extLst>
                          </a:blip>
                          <a:srcRect l="13308" t="60533" r="63807" b="27613"/>
                          <a:stretch/>
                        </pic:blipFill>
                        <pic:spPr bwMode="auto">
                          <a:xfrm>
                            <a:off x="0" y="0"/>
                            <a:ext cx="1360856" cy="909131"/>
                          </a:xfrm>
                          <a:prstGeom prst="rect">
                            <a:avLst/>
                          </a:prstGeom>
                          <a:ln>
                            <a:noFill/>
                          </a:ln>
                          <a:extLst>
                            <a:ext uri="{53640926-AAD7-44D8-BBD7-CCE9431645EC}">
                              <a14:shadowObscured xmlns:a14="http://schemas.microsoft.com/office/drawing/2010/main"/>
                            </a:ext>
                          </a:extLst>
                        </pic:spPr>
                      </pic:pic>
                    </a:graphicData>
                  </a:graphic>
                </wp:inline>
              </w:drawing>
            </w:r>
          </w:p>
        </w:tc>
        <w:tc>
          <w:tcPr>
            <w:tcW w:w="2697" w:type="dxa"/>
            <w:tcBorders>
              <w:top w:val="single" w:sz="12" w:space="0" w:color="auto"/>
              <w:left w:val="single" w:sz="12" w:space="0" w:color="auto"/>
              <w:right w:val="single" w:sz="12" w:space="0" w:color="auto"/>
            </w:tcBorders>
          </w:tcPr>
          <w:p w14:paraId="225625A1" w14:textId="77777777" w:rsidR="00A563C2" w:rsidRPr="00666F27" w:rsidRDefault="00A563C2" w:rsidP="003A6261">
            <w:pPr>
              <w:jc w:val="center"/>
              <w:rPr>
                <w:rFonts w:ascii="Calibri" w:hAnsi="Calibri" w:cs="Calibri"/>
                <w:sz w:val="28"/>
                <w:szCs w:val="28"/>
              </w:rPr>
            </w:pPr>
            <w:r>
              <w:rPr>
                <w:rFonts w:ascii="Calibri" w:hAnsi="Calibri" w:cs="Calibri"/>
                <w:sz w:val="28"/>
                <w:szCs w:val="28"/>
              </w:rPr>
              <w:t>d</w:t>
            </w:r>
            <w:r w:rsidRPr="00666F27">
              <w:rPr>
                <w:rFonts w:ascii="Calibri" w:hAnsi="Calibri" w:cs="Calibri"/>
                <w:sz w:val="28"/>
                <w:szCs w:val="28"/>
              </w:rPr>
              <w:t>élka plachetnice</w:t>
            </w:r>
          </w:p>
          <w:p w14:paraId="5DEE5958" w14:textId="77777777" w:rsidR="00A563C2" w:rsidRPr="00666F27" w:rsidRDefault="00A563C2" w:rsidP="003A6261">
            <w:pPr>
              <w:jc w:val="center"/>
              <w:rPr>
                <w:rFonts w:ascii="Calibri" w:hAnsi="Calibri" w:cs="Calibri"/>
                <w:sz w:val="28"/>
                <w:szCs w:val="28"/>
              </w:rPr>
            </w:pPr>
          </w:p>
          <w:p w14:paraId="1BE6663A" w14:textId="77777777" w:rsidR="00A563C2" w:rsidRPr="00666F27" w:rsidRDefault="00A563C2" w:rsidP="003A6261">
            <w:pPr>
              <w:jc w:val="center"/>
              <w:rPr>
                <w:rFonts w:ascii="Calibri" w:hAnsi="Calibri" w:cs="Calibri"/>
                <w:sz w:val="28"/>
                <w:szCs w:val="28"/>
              </w:rPr>
            </w:pPr>
            <w:r w:rsidRPr="00666F27">
              <w:rPr>
                <w:rFonts w:ascii="Calibri" w:hAnsi="Calibri" w:cs="Calibri"/>
                <w:noProof/>
                <w:sz w:val="28"/>
                <w:szCs w:val="28"/>
              </w:rPr>
              <w:drawing>
                <wp:inline distT="0" distB="0" distL="0" distR="0" wp14:anchorId="67112728" wp14:editId="18180A91">
                  <wp:extent cx="1318260" cy="837420"/>
                  <wp:effectExtent l="1905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élka.gif"/>
                          <pic:cNvPicPr/>
                        </pic:nvPicPr>
                        <pic:blipFill rotWithShape="1">
                          <a:blip r:embed="rId26" cstate="print">
                            <a:grayscl/>
                            <a:lum bright="-20000" contrast="40000"/>
                            <a:extLst>
                              <a:ext uri="{28A0092B-C50C-407E-A947-70E740481C1C}">
                                <a14:useLocalDpi xmlns:a14="http://schemas.microsoft.com/office/drawing/2010/main" val="0"/>
                              </a:ext>
                            </a:extLst>
                          </a:blip>
                          <a:srcRect l="64972" t="39756" r="12718" b="49256"/>
                          <a:stretch/>
                        </pic:blipFill>
                        <pic:spPr bwMode="auto">
                          <a:xfrm>
                            <a:off x="0" y="0"/>
                            <a:ext cx="1326622" cy="842732"/>
                          </a:xfrm>
                          <a:prstGeom prst="rect">
                            <a:avLst/>
                          </a:prstGeom>
                          <a:ln>
                            <a:noFill/>
                          </a:ln>
                          <a:extLst>
                            <a:ext uri="{53640926-AAD7-44D8-BBD7-CCE9431645EC}">
                              <a14:shadowObscured xmlns:a14="http://schemas.microsoft.com/office/drawing/2010/main"/>
                            </a:ext>
                          </a:extLst>
                        </pic:spPr>
                      </pic:pic>
                    </a:graphicData>
                  </a:graphic>
                </wp:inline>
              </w:drawing>
            </w:r>
          </w:p>
        </w:tc>
        <w:tc>
          <w:tcPr>
            <w:tcW w:w="2698" w:type="dxa"/>
            <w:tcBorders>
              <w:top w:val="single" w:sz="12" w:space="0" w:color="auto"/>
              <w:left w:val="single" w:sz="12" w:space="0" w:color="auto"/>
              <w:right w:val="single" w:sz="12" w:space="0" w:color="auto"/>
            </w:tcBorders>
          </w:tcPr>
          <w:p w14:paraId="70EC9011" w14:textId="77777777" w:rsidR="00A563C2" w:rsidRDefault="00A563C2" w:rsidP="00A563C2">
            <w:pPr>
              <w:jc w:val="center"/>
              <w:rPr>
                <w:rFonts w:ascii="Calibri" w:hAnsi="Calibri" w:cs="Calibri"/>
                <w:b/>
                <w:sz w:val="28"/>
                <w:szCs w:val="28"/>
              </w:rPr>
            </w:pPr>
            <w:r>
              <w:rPr>
                <w:rFonts w:ascii="Calibri" w:hAnsi="Calibri" w:cs="Calibri"/>
                <w:sz w:val="28"/>
                <w:szCs w:val="28"/>
              </w:rPr>
              <w:t>délka</w:t>
            </w:r>
            <w:r w:rsidRPr="00666F27">
              <w:rPr>
                <w:rFonts w:ascii="Calibri" w:hAnsi="Calibri" w:cs="Calibri"/>
                <w:sz w:val="28"/>
                <w:szCs w:val="28"/>
              </w:rPr>
              <w:t xml:space="preserve"> běžeckého závodu - marathónu</w:t>
            </w:r>
            <w:r>
              <w:rPr>
                <w:rFonts w:ascii="Calibri" w:hAnsi="Calibri" w:cs="Calibri"/>
                <w:b/>
                <w:noProof/>
                <w:sz w:val="28"/>
                <w:szCs w:val="28"/>
              </w:rPr>
              <w:drawing>
                <wp:inline distT="0" distB="0" distL="0" distR="0" wp14:anchorId="6D5A18C4" wp14:editId="34750AF8">
                  <wp:extent cx="1447800" cy="69342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élka.gif"/>
                          <pic:cNvPicPr/>
                        </pic:nvPicPr>
                        <pic:blipFill rotWithShape="1">
                          <a:blip r:embed="rId26" cstate="print">
                            <a:extLst>
                              <a:ext uri="{28A0092B-C50C-407E-A947-70E740481C1C}">
                                <a14:useLocalDpi xmlns:a14="http://schemas.microsoft.com/office/drawing/2010/main" val="0"/>
                              </a:ext>
                            </a:extLst>
                          </a:blip>
                          <a:srcRect l="38191" t="23482" r="37423" b="67462"/>
                          <a:stretch/>
                        </pic:blipFill>
                        <pic:spPr bwMode="auto">
                          <a:xfrm>
                            <a:off x="0" y="0"/>
                            <a:ext cx="1450059" cy="694502"/>
                          </a:xfrm>
                          <a:prstGeom prst="rect">
                            <a:avLst/>
                          </a:prstGeom>
                          <a:ln>
                            <a:noFill/>
                          </a:ln>
                          <a:extLst>
                            <a:ext uri="{53640926-AAD7-44D8-BBD7-CCE9431645EC}">
                              <a14:shadowObscured xmlns:a14="http://schemas.microsoft.com/office/drawing/2010/main"/>
                            </a:ext>
                          </a:extLst>
                        </pic:spPr>
                      </pic:pic>
                    </a:graphicData>
                  </a:graphic>
                </wp:inline>
              </w:drawing>
            </w:r>
          </w:p>
        </w:tc>
        <w:tc>
          <w:tcPr>
            <w:tcW w:w="2698" w:type="dxa"/>
            <w:tcBorders>
              <w:top w:val="single" w:sz="12" w:space="0" w:color="auto"/>
              <w:left w:val="single" w:sz="12" w:space="0" w:color="auto"/>
            </w:tcBorders>
          </w:tcPr>
          <w:p w14:paraId="3E5FC394" w14:textId="77777777" w:rsidR="00A563C2" w:rsidRDefault="00A563C2" w:rsidP="003A6261">
            <w:pPr>
              <w:jc w:val="center"/>
              <w:rPr>
                <w:rFonts w:ascii="Calibri" w:hAnsi="Calibri" w:cs="Calibri"/>
                <w:sz w:val="28"/>
                <w:szCs w:val="28"/>
              </w:rPr>
            </w:pPr>
            <w:r>
              <w:rPr>
                <w:rFonts w:ascii="Calibri" w:hAnsi="Calibri" w:cs="Calibri"/>
                <w:sz w:val="28"/>
                <w:szCs w:val="28"/>
              </w:rPr>
              <w:t>v</w:t>
            </w:r>
            <w:r w:rsidRPr="00703AB6">
              <w:rPr>
                <w:rFonts w:ascii="Calibri" w:hAnsi="Calibri" w:cs="Calibri"/>
                <w:sz w:val="28"/>
                <w:szCs w:val="28"/>
              </w:rPr>
              <w:t>ýška a šířka motýla</w:t>
            </w:r>
          </w:p>
          <w:p w14:paraId="7ADED1B7" w14:textId="77777777" w:rsidR="00A563C2" w:rsidRDefault="00A563C2" w:rsidP="003A6261">
            <w:pPr>
              <w:jc w:val="center"/>
              <w:rPr>
                <w:rFonts w:ascii="Calibri" w:hAnsi="Calibri" w:cs="Calibri"/>
                <w:sz w:val="28"/>
                <w:szCs w:val="28"/>
              </w:rPr>
            </w:pPr>
          </w:p>
          <w:p w14:paraId="51204839" w14:textId="77777777" w:rsidR="00A563C2" w:rsidRPr="00703AB6" w:rsidRDefault="00A563C2" w:rsidP="003A6261">
            <w:pPr>
              <w:jc w:val="center"/>
              <w:rPr>
                <w:rFonts w:ascii="Calibri" w:hAnsi="Calibri" w:cs="Calibri"/>
                <w:sz w:val="28"/>
                <w:szCs w:val="28"/>
              </w:rPr>
            </w:pPr>
            <w:r>
              <w:rPr>
                <w:rFonts w:ascii="Calibri" w:hAnsi="Calibri" w:cs="Calibri"/>
                <w:noProof/>
                <w:sz w:val="28"/>
                <w:szCs w:val="28"/>
              </w:rPr>
              <w:drawing>
                <wp:inline distT="0" distB="0" distL="0" distR="0" wp14:anchorId="09329800" wp14:editId="74FDEB8C">
                  <wp:extent cx="977265" cy="495733"/>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motyl.png"/>
                          <pic:cNvPicPr/>
                        </pic:nvPicPr>
                        <pic:blipFill rotWithShape="1">
                          <a:blip r:embed="rId29" cstate="print">
                            <a:extLst>
                              <a:ext uri="{28A0092B-C50C-407E-A947-70E740481C1C}">
                                <a14:useLocalDpi xmlns:a14="http://schemas.microsoft.com/office/drawing/2010/main" val="0"/>
                              </a:ext>
                            </a:extLst>
                          </a:blip>
                          <a:srcRect t="23779" b="25495"/>
                          <a:stretch/>
                        </pic:blipFill>
                        <pic:spPr bwMode="auto">
                          <a:xfrm>
                            <a:off x="0" y="0"/>
                            <a:ext cx="990637" cy="502516"/>
                          </a:xfrm>
                          <a:prstGeom prst="rect">
                            <a:avLst/>
                          </a:prstGeom>
                          <a:ln>
                            <a:noFill/>
                          </a:ln>
                          <a:extLst>
                            <a:ext uri="{53640926-AAD7-44D8-BBD7-CCE9431645EC}">
                              <a14:shadowObscured xmlns:a14="http://schemas.microsoft.com/office/drawing/2010/main"/>
                            </a:ext>
                          </a:extLst>
                        </pic:spPr>
                      </pic:pic>
                    </a:graphicData>
                  </a:graphic>
                </wp:inline>
              </w:drawing>
            </w:r>
          </w:p>
        </w:tc>
      </w:tr>
      <w:tr w:rsidR="00A563C2" w14:paraId="77AE9C28" w14:textId="77777777" w:rsidTr="003A6261">
        <w:trPr>
          <w:trHeight w:val="567"/>
        </w:trPr>
        <w:tc>
          <w:tcPr>
            <w:tcW w:w="2697" w:type="dxa"/>
            <w:tcBorders>
              <w:right w:val="single" w:sz="12" w:space="0" w:color="auto"/>
            </w:tcBorders>
            <w:vAlign w:val="center"/>
          </w:tcPr>
          <w:p w14:paraId="60F1897E"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c>
          <w:tcPr>
            <w:tcW w:w="2697" w:type="dxa"/>
            <w:tcBorders>
              <w:left w:val="single" w:sz="12" w:space="0" w:color="auto"/>
              <w:right w:val="single" w:sz="12" w:space="0" w:color="auto"/>
            </w:tcBorders>
            <w:vAlign w:val="center"/>
          </w:tcPr>
          <w:p w14:paraId="2D34888E"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c>
          <w:tcPr>
            <w:tcW w:w="2698" w:type="dxa"/>
            <w:tcBorders>
              <w:left w:val="single" w:sz="12" w:space="0" w:color="auto"/>
              <w:right w:val="single" w:sz="12" w:space="0" w:color="auto"/>
            </w:tcBorders>
            <w:vAlign w:val="center"/>
          </w:tcPr>
          <w:p w14:paraId="53678AFF"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c>
          <w:tcPr>
            <w:tcW w:w="2698" w:type="dxa"/>
            <w:tcBorders>
              <w:left w:val="single" w:sz="12" w:space="0" w:color="auto"/>
            </w:tcBorders>
            <w:vAlign w:val="center"/>
          </w:tcPr>
          <w:p w14:paraId="464C498E" w14:textId="77777777" w:rsidR="00A563C2" w:rsidRPr="00666F27" w:rsidRDefault="00A563C2" w:rsidP="003A6261">
            <w:pPr>
              <w:ind w:right="-102"/>
              <w:jc w:val="center"/>
              <w:rPr>
                <w:rFonts w:ascii="Calibri" w:hAnsi="Calibri" w:cs="Calibri"/>
                <w:b/>
                <w:sz w:val="32"/>
                <w:szCs w:val="32"/>
              </w:rPr>
            </w:pPr>
            <w:r w:rsidRPr="00666F27">
              <w:rPr>
                <w:rFonts w:ascii="Calibri" w:hAnsi="Calibri" w:cs="Calibri"/>
                <w:b/>
                <w:sz w:val="32"/>
                <w:szCs w:val="32"/>
              </w:rPr>
              <w:t>mm – cm – m – km</w:t>
            </w:r>
          </w:p>
        </w:tc>
      </w:tr>
    </w:tbl>
    <w:p w14:paraId="00A9A6FE" w14:textId="77777777" w:rsidR="00A563C2" w:rsidRDefault="00A563C2" w:rsidP="00A563C2">
      <w:pPr>
        <w:pStyle w:val="Odstavecseseznamem"/>
        <w:rPr>
          <w:rFonts w:ascii="Calibri" w:hAnsi="Calibri" w:cs="Calibri"/>
          <w:b/>
          <w:sz w:val="28"/>
          <w:szCs w:val="28"/>
        </w:rPr>
      </w:pPr>
    </w:p>
    <w:p w14:paraId="07780684" w14:textId="6C90C605" w:rsidR="00A563C2" w:rsidRDefault="00152F8A" w:rsidP="00A563C2">
      <w:pPr>
        <w:pStyle w:val="Odstavecseseznamem"/>
        <w:numPr>
          <w:ilvl w:val="0"/>
          <w:numId w:val="4"/>
        </w:numPr>
        <w:rPr>
          <w:rFonts w:ascii="Calibri" w:hAnsi="Calibri" w:cs="Calibri"/>
          <w:b/>
          <w:sz w:val="28"/>
          <w:szCs w:val="28"/>
        </w:rPr>
      </w:pPr>
      <w:r>
        <w:rPr>
          <w:rFonts w:ascii="Calibri" w:hAnsi="Calibri" w:cs="Calibri"/>
          <w:b/>
          <w:noProof/>
          <w:sz w:val="28"/>
          <w:szCs w:val="28"/>
        </w:rPr>
        <w:pict w14:anchorId="4C4258D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164" o:spid="_x0000_s1054" type="#_x0000_t65" style="position:absolute;left:0;text-align:left;margin-left:332.7pt;margin-top:18.55pt;width:196.8pt;height:220.8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" adj="20568" fillcolor="white [3201]" strokecolor="#f79646 [3209]" strokeweight="1pt">
            <v:stroke joinstyle="miter"/>
            <v:textbox>
              <w:txbxContent>
                <w:p w14:paraId="6D883AA0" w14:textId="77777777" w:rsidR="003A6261" w:rsidRDefault="003A6261" w:rsidP="00A563C2">
                  <w:pPr>
                    <w:rPr>
                      <w:rFonts w:asciiTheme="minorHAnsi" w:hAnsiTheme="minorHAnsi" w:cstheme="minorHAnsi"/>
                      <w:sz w:val="28"/>
                      <w:szCs w:val="28"/>
                    </w:rPr>
                  </w:pPr>
                  <w:r w:rsidRPr="00A4739B">
                    <w:rPr>
                      <w:rFonts w:asciiTheme="minorHAnsi" w:hAnsiTheme="minorHAnsi" w:cstheme="minorHAnsi"/>
                      <w:sz w:val="28"/>
                      <w:szCs w:val="28"/>
                    </w:rPr>
                    <w:t xml:space="preserve">Žil jednou jeden táta </w:t>
                  </w:r>
                  <w:r w:rsidRPr="00A4739B">
                    <w:rPr>
                      <w:rFonts w:asciiTheme="minorHAnsi" w:hAnsiTheme="minorHAnsi" w:cstheme="minorHAnsi"/>
                      <w:b/>
                      <w:sz w:val="28"/>
                      <w:szCs w:val="28"/>
                    </w:rPr>
                    <w:t>metr</w:t>
                  </w:r>
                  <w:r w:rsidRPr="00A4739B">
                    <w:rPr>
                      <w:rFonts w:asciiTheme="minorHAnsi" w:hAnsiTheme="minorHAnsi" w:cstheme="minorHAnsi"/>
                      <w:sz w:val="28"/>
                      <w:szCs w:val="28"/>
                    </w:rPr>
                    <w:t xml:space="preserve">, </w:t>
                  </w:r>
                </w:p>
                <w:p w14:paraId="1E3E0570" w14:textId="77777777" w:rsidR="003A6261" w:rsidRDefault="003A6261" w:rsidP="00A563C2">
                  <w:pPr>
                    <w:rPr>
                      <w:rFonts w:asciiTheme="minorHAnsi" w:hAnsiTheme="minorHAnsi" w:cstheme="minorHAnsi"/>
                      <w:sz w:val="28"/>
                      <w:szCs w:val="28"/>
                    </w:rPr>
                  </w:pPr>
                  <w:r w:rsidRPr="00A4739B">
                    <w:rPr>
                      <w:rFonts w:asciiTheme="minorHAnsi" w:hAnsiTheme="minorHAnsi" w:cstheme="minorHAnsi"/>
                      <w:sz w:val="28"/>
                      <w:szCs w:val="28"/>
                    </w:rPr>
                    <w:t>syn jeho desetkrát menší,</w:t>
                  </w:r>
                </w:p>
                <w:p w14:paraId="4C635029" w14:textId="77777777" w:rsidR="003A6261" w:rsidRDefault="003A6261" w:rsidP="00A563C2">
                  <w:pPr>
                    <w:rPr>
                      <w:rFonts w:asciiTheme="minorHAnsi" w:hAnsiTheme="minorHAnsi" w:cstheme="minorHAnsi"/>
                      <w:sz w:val="28"/>
                      <w:szCs w:val="28"/>
                    </w:rPr>
                  </w:pPr>
                  <w:r>
                    <w:rPr>
                      <w:rFonts w:asciiTheme="minorHAnsi" w:hAnsiTheme="minorHAnsi" w:cstheme="minorHAnsi"/>
                      <w:sz w:val="28"/>
                      <w:szCs w:val="28"/>
                    </w:rPr>
                    <w:t>________________</w:t>
                  </w:r>
                  <w:r w:rsidRPr="00A4739B">
                    <w:rPr>
                      <w:rFonts w:asciiTheme="minorHAnsi" w:hAnsiTheme="minorHAnsi" w:cstheme="minorHAnsi"/>
                      <w:sz w:val="28"/>
                      <w:szCs w:val="28"/>
                    </w:rPr>
                    <w:t xml:space="preserve">. </w:t>
                  </w:r>
                </w:p>
                <w:p w14:paraId="190710C2" w14:textId="77777777" w:rsidR="003A6261" w:rsidRDefault="003A6261" w:rsidP="00A563C2">
                  <w:pPr>
                    <w:rPr>
                      <w:rFonts w:asciiTheme="minorHAnsi" w:hAnsiTheme="minorHAnsi" w:cstheme="minorHAnsi"/>
                      <w:sz w:val="28"/>
                      <w:szCs w:val="28"/>
                    </w:rPr>
                  </w:pPr>
                  <w:r w:rsidRPr="00A4739B">
                    <w:rPr>
                      <w:rFonts w:asciiTheme="minorHAnsi" w:hAnsiTheme="minorHAnsi" w:cstheme="minorHAnsi"/>
                      <w:sz w:val="28"/>
                      <w:szCs w:val="28"/>
                    </w:rPr>
                    <w:t xml:space="preserve">Vnuka měl také - </w:t>
                  </w:r>
                  <w:r>
                    <w:rPr>
                      <w:rFonts w:asciiTheme="minorHAnsi" w:hAnsiTheme="minorHAnsi" w:cstheme="minorHAnsi"/>
                      <w:sz w:val="28"/>
                      <w:szCs w:val="28"/>
                    </w:rPr>
                    <w:t>___________</w:t>
                  </w:r>
                  <w:r w:rsidRPr="00A4739B">
                    <w:rPr>
                      <w:rFonts w:asciiTheme="minorHAnsi" w:hAnsiTheme="minorHAnsi" w:cstheme="minorHAnsi"/>
                      <w:sz w:val="28"/>
                      <w:szCs w:val="28"/>
                    </w:rPr>
                    <w:t xml:space="preserve"> stokrát byl</w:t>
                  </w:r>
                  <w:r>
                    <w:rPr>
                      <w:rFonts w:asciiTheme="minorHAnsi" w:hAnsiTheme="minorHAnsi" w:cstheme="minorHAnsi"/>
                      <w:sz w:val="28"/>
                      <w:szCs w:val="28"/>
                    </w:rPr>
                    <w:t xml:space="preserve"> </w:t>
                  </w:r>
                  <w:r w:rsidRPr="00A4739B">
                    <w:rPr>
                      <w:rFonts w:asciiTheme="minorHAnsi" w:hAnsiTheme="minorHAnsi" w:cstheme="minorHAnsi"/>
                      <w:sz w:val="28"/>
                      <w:szCs w:val="28"/>
                    </w:rPr>
                    <w:t xml:space="preserve">menší nežli on. </w:t>
                  </w:r>
                </w:p>
                <w:p w14:paraId="3F1AB07A" w14:textId="77777777" w:rsidR="003A6261" w:rsidRPr="00A4739B" w:rsidRDefault="003A6261" w:rsidP="00A563C2">
                  <w:pPr>
                    <w:rPr>
                      <w:rFonts w:asciiTheme="minorHAnsi" w:hAnsiTheme="minorHAnsi" w:cstheme="minorHAnsi"/>
                      <w:sz w:val="28"/>
                      <w:szCs w:val="28"/>
                    </w:rPr>
                  </w:pPr>
                  <w:r w:rsidRPr="00A4739B">
                    <w:rPr>
                      <w:rFonts w:asciiTheme="minorHAnsi" w:hAnsiTheme="minorHAnsi" w:cstheme="minorHAnsi"/>
                      <w:sz w:val="28"/>
                      <w:szCs w:val="28"/>
                    </w:rPr>
                    <w:t xml:space="preserve">A malé pravnouče, hlas jak zvon, tisíckrát menší </w:t>
                  </w:r>
                  <w:r>
                    <w:rPr>
                      <w:rFonts w:asciiTheme="minorHAnsi" w:hAnsiTheme="minorHAnsi" w:cstheme="minorHAnsi"/>
                      <w:sz w:val="28"/>
                      <w:szCs w:val="28"/>
                    </w:rPr>
                    <w:t>________</w:t>
                  </w:r>
                  <w:r w:rsidRPr="00A4739B">
                    <w:rPr>
                      <w:rFonts w:asciiTheme="minorHAnsi" w:hAnsiTheme="minorHAnsi" w:cstheme="minorHAnsi"/>
                      <w:sz w:val="28"/>
                      <w:szCs w:val="28"/>
                    </w:rPr>
                    <w:t>. Ale i táta, tenhle </w:t>
                  </w:r>
                  <w:r>
                    <w:rPr>
                      <w:rFonts w:asciiTheme="minorHAnsi" w:hAnsiTheme="minorHAnsi" w:cstheme="minorHAnsi"/>
                      <w:sz w:val="28"/>
                      <w:szCs w:val="28"/>
                    </w:rPr>
                    <w:t>m</w:t>
                  </w:r>
                  <w:r w:rsidRPr="00A4739B">
                    <w:rPr>
                      <w:rFonts w:asciiTheme="minorHAnsi" w:hAnsiTheme="minorHAnsi" w:cstheme="minorHAnsi"/>
                      <w:sz w:val="28"/>
                      <w:szCs w:val="28"/>
                    </w:rPr>
                    <w:t xml:space="preserve">etr, měl svého dědu, starého jak slon, ten jmenoval se </w:t>
                  </w:r>
                  <w:r>
                    <w:rPr>
                      <w:rFonts w:asciiTheme="minorHAnsi" w:hAnsiTheme="minorHAnsi" w:cstheme="minorHAnsi"/>
                      <w:sz w:val="28"/>
                      <w:szCs w:val="28"/>
                    </w:rPr>
                    <w:t>____________</w:t>
                  </w:r>
                  <w:r w:rsidRPr="00A4739B">
                    <w:rPr>
                      <w:rFonts w:asciiTheme="minorHAnsi" w:hAnsiTheme="minorHAnsi" w:cstheme="minorHAnsi"/>
                      <w:sz w:val="28"/>
                      <w:szCs w:val="28"/>
                    </w:rPr>
                    <w:t>, tisíckrát větší byl nežli on.“</w:t>
                  </w:r>
                </w:p>
              </w:txbxContent>
            </v:textbox>
            <w10:wrap anchorx="margin"/>
          </v:shape>
        </w:pict>
      </w:r>
      <w:r w:rsidR="00A563C2">
        <w:rPr>
          <w:rFonts w:ascii="Calibri" w:hAnsi="Calibri" w:cs="Calibri"/>
          <w:b/>
          <w:sz w:val="28"/>
          <w:szCs w:val="28"/>
        </w:rPr>
        <w:t>Doplň správnou JEDNOTKU nebo ČÍSLO, aby převody jednotek byly pravdivé.</w:t>
      </w:r>
    </w:p>
    <w:tbl>
      <w:tblPr>
        <w:tblStyle w:val="Mkatabulky"/>
        <w:tblW w:w="0" w:type="auto"/>
        <w:tblLook w:val="04A0" w:firstRow="1" w:lastRow="0" w:firstColumn="1" w:lastColumn="0" w:noHBand="0" w:noVBand="1"/>
      </w:tblPr>
      <w:tblGrid>
        <w:gridCol w:w="2972"/>
        <w:gridCol w:w="3686"/>
      </w:tblGrid>
      <w:tr w:rsidR="00A563C2" w14:paraId="7DA5D215" w14:textId="77777777" w:rsidTr="003A6261">
        <w:trPr>
          <w:trHeight w:val="567"/>
        </w:trPr>
        <w:tc>
          <w:tcPr>
            <w:tcW w:w="2972" w:type="dxa"/>
            <w:vAlign w:val="center"/>
          </w:tcPr>
          <w:p w14:paraId="229E97D3"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 xml:space="preserve">1 km = 1000 </w:t>
            </w:r>
          </w:p>
        </w:tc>
        <w:tc>
          <w:tcPr>
            <w:tcW w:w="3686" w:type="dxa"/>
            <w:vAlign w:val="center"/>
          </w:tcPr>
          <w:p w14:paraId="39333C87" w14:textId="4237AA65" w:rsidR="00A563C2" w:rsidRPr="009A7F35" w:rsidRDefault="00A563C2" w:rsidP="003A6261">
            <w:pPr>
              <w:rPr>
                <w:rFonts w:ascii="Calibri" w:hAnsi="Calibri" w:cs="Calibri"/>
                <w:sz w:val="36"/>
                <w:szCs w:val="36"/>
              </w:rPr>
            </w:pPr>
            <w:r w:rsidRPr="009A7F35">
              <w:rPr>
                <w:rFonts w:ascii="Calibri" w:hAnsi="Calibri" w:cs="Calibri"/>
                <w:sz w:val="36"/>
                <w:szCs w:val="36"/>
              </w:rPr>
              <w:t>1 cm =               mm</w:t>
            </w:r>
          </w:p>
        </w:tc>
      </w:tr>
      <w:tr w:rsidR="00A563C2" w14:paraId="51E3DAC3" w14:textId="77777777" w:rsidTr="003A6261">
        <w:trPr>
          <w:trHeight w:val="567"/>
        </w:trPr>
        <w:tc>
          <w:tcPr>
            <w:tcW w:w="2972" w:type="dxa"/>
            <w:vAlign w:val="center"/>
          </w:tcPr>
          <w:p w14:paraId="5D795947"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 xml:space="preserve">1 m = 10 </w:t>
            </w:r>
          </w:p>
        </w:tc>
        <w:tc>
          <w:tcPr>
            <w:tcW w:w="3686" w:type="dxa"/>
            <w:vAlign w:val="center"/>
          </w:tcPr>
          <w:p w14:paraId="1362D721"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1 m =                  cm</w:t>
            </w:r>
          </w:p>
        </w:tc>
      </w:tr>
      <w:tr w:rsidR="00A563C2" w14:paraId="19B3ED19" w14:textId="77777777" w:rsidTr="003A6261">
        <w:trPr>
          <w:trHeight w:val="567"/>
        </w:trPr>
        <w:tc>
          <w:tcPr>
            <w:tcW w:w="2972" w:type="dxa"/>
            <w:vAlign w:val="center"/>
          </w:tcPr>
          <w:p w14:paraId="2D4C5983"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1 m = 100</w:t>
            </w:r>
          </w:p>
        </w:tc>
        <w:tc>
          <w:tcPr>
            <w:tcW w:w="3686" w:type="dxa"/>
            <w:vAlign w:val="center"/>
          </w:tcPr>
          <w:p w14:paraId="6512B4EE"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1 dm =                cm</w:t>
            </w:r>
          </w:p>
        </w:tc>
      </w:tr>
      <w:tr w:rsidR="00A563C2" w14:paraId="4AB7FA15" w14:textId="77777777" w:rsidTr="003A6261">
        <w:trPr>
          <w:trHeight w:val="567"/>
        </w:trPr>
        <w:tc>
          <w:tcPr>
            <w:tcW w:w="2972" w:type="dxa"/>
            <w:vAlign w:val="center"/>
          </w:tcPr>
          <w:p w14:paraId="269B9B5F" w14:textId="77777777" w:rsidR="00A563C2" w:rsidRPr="009A7F35" w:rsidRDefault="00A563C2" w:rsidP="003A6261">
            <w:pPr>
              <w:rPr>
                <w:rFonts w:ascii="Calibri" w:hAnsi="Calibri" w:cs="Calibri"/>
                <w:sz w:val="36"/>
                <w:szCs w:val="36"/>
              </w:rPr>
            </w:pPr>
            <w:r>
              <w:rPr>
                <w:rFonts w:ascii="Calibri" w:hAnsi="Calibri" w:cs="Calibri"/>
                <w:sz w:val="36"/>
                <w:szCs w:val="36"/>
              </w:rPr>
              <w:t>1 m = 1000</w:t>
            </w:r>
          </w:p>
        </w:tc>
        <w:tc>
          <w:tcPr>
            <w:tcW w:w="3686" w:type="dxa"/>
            <w:vAlign w:val="center"/>
          </w:tcPr>
          <w:p w14:paraId="3AA44355" w14:textId="77777777" w:rsidR="00A563C2" w:rsidRPr="009A7F35" w:rsidRDefault="00A563C2" w:rsidP="003A6261">
            <w:pPr>
              <w:rPr>
                <w:rFonts w:ascii="Calibri" w:hAnsi="Calibri" w:cs="Calibri"/>
                <w:sz w:val="36"/>
                <w:szCs w:val="36"/>
              </w:rPr>
            </w:pPr>
            <w:r>
              <w:rPr>
                <w:rFonts w:ascii="Calibri" w:hAnsi="Calibri" w:cs="Calibri"/>
                <w:sz w:val="36"/>
                <w:szCs w:val="36"/>
              </w:rPr>
              <w:t>1 dm =               mm</w:t>
            </w:r>
          </w:p>
        </w:tc>
      </w:tr>
      <w:tr w:rsidR="00A563C2" w14:paraId="2C5451A7" w14:textId="77777777" w:rsidTr="003A6261">
        <w:trPr>
          <w:trHeight w:val="567"/>
        </w:trPr>
        <w:tc>
          <w:tcPr>
            <w:tcW w:w="2972" w:type="dxa"/>
            <w:vAlign w:val="center"/>
          </w:tcPr>
          <w:p w14:paraId="0F01C82E"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1 dm = 10</w:t>
            </w:r>
          </w:p>
        </w:tc>
        <w:tc>
          <w:tcPr>
            <w:tcW w:w="3686" w:type="dxa"/>
            <w:vAlign w:val="center"/>
          </w:tcPr>
          <w:p w14:paraId="52694A4D"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1 km =                m</w:t>
            </w:r>
          </w:p>
        </w:tc>
      </w:tr>
      <w:tr w:rsidR="00A563C2" w14:paraId="5DE698B3" w14:textId="77777777" w:rsidTr="003A6261">
        <w:trPr>
          <w:trHeight w:val="567"/>
        </w:trPr>
        <w:tc>
          <w:tcPr>
            <w:tcW w:w="2972" w:type="dxa"/>
            <w:vAlign w:val="center"/>
          </w:tcPr>
          <w:p w14:paraId="39CD39CD" w14:textId="77777777" w:rsidR="00A563C2" w:rsidRPr="009A7F35" w:rsidRDefault="00A563C2" w:rsidP="003A6261">
            <w:pPr>
              <w:rPr>
                <w:rFonts w:ascii="Calibri" w:hAnsi="Calibri" w:cs="Calibri"/>
                <w:sz w:val="36"/>
                <w:szCs w:val="36"/>
              </w:rPr>
            </w:pPr>
            <w:r>
              <w:rPr>
                <w:rFonts w:ascii="Calibri" w:hAnsi="Calibri" w:cs="Calibri"/>
                <w:sz w:val="36"/>
                <w:szCs w:val="36"/>
              </w:rPr>
              <w:t>1 dm = 100</w:t>
            </w:r>
          </w:p>
        </w:tc>
        <w:tc>
          <w:tcPr>
            <w:tcW w:w="3686" w:type="dxa"/>
            <w:vAlign w:val="center"/>
          </w:tcPr>
          <w:p w14:paraId="112F47EA" w14:textId="77777777" w:rsidR="00A563C2" w:rsidRPr="009A7F35" w:rsidRDefault="00A563C2" w:rsidP="003A6261">
            <w:pPr>
              <w:rPr>
                <w:rFonts w:ascii="Calibri" w:hAnsi="Calibri" w:cs="Calibri"/>
                <w:sz w:val="36"/>
                <w:szCs w:val="36"/>
              </w:rPr>
            </w:pPr>
            <w:r>
              <w:rPr>
                <w:rFonts w:ascii="Calibri" w:hAnsi="Calibri" w:cs="Calibri"/>
                <w:sz w:val="36"/>
                <w:szCs w:val="36"/>
              </w:rPr>
              <w:t>1 m =                  mm</w:t>
            </w:r>
          </w:p>
        </w:tc>
      </w:tr>
      <w:tr w:rsidR="00A563C2" w14:paraId="74A571F6" w14:textId="77777777" w:rsidTr="003A6261">
        <w:trPr>
          <w:trHeight w:val="567"/>
        </w:trPr>
        <w:tc>
          <w:tcPr>
            <w:tcW w:w="2972" w:type="dxa"/>
            <w:vAlign w:val="center"/>
          </w:tcPr>
          <w:p w14:paraId="727CE9CF"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1 cm = 10</w:t>
            </w:r>
          </w:p>
        </w:tc>
        <w:tc>
          <w:tcPr>
            <w:tcW w:w="3686" w:type="dxa"/>
            <w:vAlign w:val="center"/>
          </w:tcPr>
          <w:p w14:paraId="3D22A1C9" w14:textId="77777777" w:rsidR="00A563C2" w:rsidRPr="009A7F35" w:rsidRDefault="00A563C2" w:rsidP="003A6261">
            <w:pPr>
              <w:rPr>
                <w:rFonts w:ascii="Calibri" w:hAnsi="Calibri" w:cs="Calibri"/>
                <w:sz w:val="36"/>
                <w:szCs w:val="36"/>
              </w:rPr>
            </w:pPr>
            <w:r w:rsidRPr="009A7F35">
              <w:rPr>
                <w:rFonts w:ascii="Calibri" w:hAnsi="Calibri" w:cs="Calibri"/>
                <w:sz w:val="36"/>
                <w:szCs w:val="36"/>
              </w:rPr>
              <w:t>1 m =                  dm</w:t>
            </w:r>
          </w:p>
        </w:tc>
      </w:tr>
    </w:tbl>
    <w:p w14:paraId="0A11D153" w14:textId="77777777" w:rsidR="00A563C2" w:rsidRDefault="00A563C2" w:rsidP="00A563C2">
      <w:pPr>
        <w:rPr>
          <w:rFonts w:ascii="Calibri" w:hAnsi="Calibri" w:cs="Calibri"/>
          <w:b/>
          <w:sz w:val="28"/>
          <w:szCs w:val="28"/>
        </w:rPr>
      </w:pPr>
    </w:p>
    <w:p w14:paraId="68980071" w14:textId="77777777" w:rsidR="00A563C2" w:rsidRDefault="00A563C2" w:rsidP="00A563C2">
      <w:pPr>
        <w:pStyle w:val="Odstavecseseznamem"/>
        <w:numPr>
          <w:ilvl w:val="0"/>
          <w:numId w:val="4"/>
        </w:numPr>
        <w:spacing w:line="360" w:lineRule="auto"/>
        <w:rPr>
          <w:rFonts w:ascii="Calibri" w:hAnsi="Calibri" w:cs="Calibri"/>
          <w:b/>
          <w:sz w:val="28"/>
          <w:szCs w:val="28"/>
        </w:rPr>
      </w:pPr>
      <w:r>
        <w:rPr>
          <w:rFonts w:ascii="Calibri" w:hAnsi="Calibri" w:cs="Calibri"/>
          <w:b/>
          <w:sz w:val="28"/>
          <w:szCs w:val="28"/>
        </w:rPr>
        <w:t>Změř různé délky na svém těle</w:t>
      </w:r>
    </w:p>
    <w:p w14:paraId="2A55DE19" w14:textId="77777777" w:rsidR="00A563C2" w:rsidRDefault="00A563C2" w:rsidP="00A563C2">
      <w:pPr>
        <w:spacing w:line="360" w:lineRule="auto"/>
        <w:rPr>
          <w:rFonts w:ascii="Calibri" w:hAnsi="Calibri" w:cs="Calibri"/>
          <w:sz w:val="28"/>
          <w:szCs w:val="28"/>
        </w:rPr>
      </w:pPr>
      <w:r w:rsidRPr="009A7F35">
        <w:rPr>
          <w:rFonts w:ascii="Calibri" w:hAnsi="Calibri" w:cs="Calibri"/>
          <w:sz w:val="28"/>
          <w:szCs w:val="28"/>
        </w:rPr>
        <w:t>VÝŠKA MOJÍ POSTAVY JE __________</w:t>
      </w:r>
      <w:r>
        <w:rPr>
          <w:rFonts w:ascii="Calibri" w:hAnsi="Calibri" w:cs="Calibri"/>
          <w:sz w:val="28"/>
          <w:szCs w:val="28"/>
        </w:rPr>
        <w:t>__</w:t>
      </w:r>
      <w:r w:rsidRPr="009A7F35">
        <w:rPr>
          <w:rFonts w:ascii="Calibri" w:hAnsi="Calibri" w:cs="Calibri"/>
          <w:sz w:val="28"/>
          <w:szCs w:val="28"/>
        </w:rPr>
        <w:t>_</w:t>
      </w:r>
      <w:r>
        <w:rPr>
          <w:rFonts w:ascii="Calibri" w:hAnsi="Calibri" w:cs="Calibri"/>
          <w:sz w:val="28"/>
          <w:szCs w:val="28"/>
        </w:rPr>
        <w:t>, změřil jsem ji _____________________________</w:t>
      </w:r>
    </w:p>
    <w:p w14:paraId="3B361FE7" w14:textId="77777777" w:rsidR="00A563C2" w:rsidRDefault="00A563C2" w:rsidP="00A563C2">
      <w:pPr>
        <w:spacing w:line="360" w:lineRule="auto"/>
        <w:rPr>
          <w:rFonts w:ascii="Calibri" w:hAnsi="Calibri" w:cs="Calibri"/>
          <w:sz w:val="28"/>
          <w:szCs w:val="28"/>
        </w:rPr>
      </w:pPr>
      <w:r>
        <w:rPr>
          <w:rFonts w:ascii="Calibri" w:hAnsi="Calibri" w:cs="Calibri"/>
          <w:sz w:val="28"/>
          <w:szCs w:val="28"/>
        </w:rPr>
        <w:t>OBVOD MÉHO PASU JE ______________, změřil jsem ji _____________________________</w:t>
      </w:r>
    </w:p>
    <w:p w14:paraId="2672AAF3" w14:textId="77777777" w:rsidR="00A563C2" w:rsidRDefault="00A563C2" w:rsidP="00A563C2">
      <w:pPr>
        <w:spacing w:line="360" w:lineRule="auto"/>
        <w:rPr>
          <w:rFonts w:ascii="Calibri" w:hAnsi="Calibri" w:cs="Calibri"/>
          <w:sz w:val="28"/>
          <w:szCs w:val="28"/>
        </w:rPr>
      </w:pPr>
      <w:r>
        <w:rPr>
          <w:rFonts w:ascii="Calibri" w:hAnsi="Calibri" w:cs="Calibri"/>
          <w:sz w:val="28"/>
          <w:szCs w:val="28"/>
        </w:rPr>
        <w:t>DÉLKA MÉHO CHODIDLA JE ___________, změřil jsem ji _____________________________</w:t>
      </w:r>
    </w:p>
    <w:p w14:paraId="1814F170" w14:textId="77777777" w:rsidR="00A563C2" w:rsidRDefault="00A563C2" w:rsidP="00A563C2">
      <w:pPr>
        <w:spacing w:line="360" w:lineRule="auto"/>
        <w:rPr>
          <w:rFonts w:ascii="Calibri" w:hAnsi="Calibri" w:cs="Calibri"/>
          <w:sz w:val="28"/>
          <w:szCs w:val="28"/>
        </w:rPr>
      </w:pPr>
    </w:p>
    <w:p w14:paraId="767F2243" w14:textId="77777777" w:rsidR="00A563C2" w:rsidRDefault="001218C9" w:rsidP="00A563C2">
      <w:pPr>
        <w:spacing w:line="360" w:lineRule="auto"/>
        <w:rPr>
          <w:rFonts w:ascii="Calibri" w:hAnsi="Calibri" w:cs="Calibri"/>
          <w:sz w:val="28"/>
          <w:szCs w:val="28"/>
        </w:rPr>
      </w:pPr>
      <w:r>
        <w:rPr>
          <w:rFonts w:ascii="Calibri" w:hAnsi="Calibri" w:cs="Calibri"/>
          <w:noProof/>
          <w:sz w:val="28"/>
          <w:szCs w:val="28"/>
        </w:rPr>
        <w:lastRenderedPageBreak/>
        <w:pict w14:anchorId="2857EBA1">
          <v:rect id="Obdélník 177" o:spid="_x0000_s1065" style="position:absolute;margin-left:-5.65pt;margin-top:4.65pt;width:528pt;height:64.2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" fillcolor="#d8d8d8 [2732]" strokecolor="#243f60 [1604]" strokeweight="1pt">
            <v:textbox>
              <w:txbxContent>
                <w:p w14:paraId="24D3DAC0" w14:textId="77777777" w:rsidR="003A6261" w:rsidRPr="00707A27" w:rsidRDefault="003A6261" w:rsidP="00A563C2">
                  <w:pPr>
                    <w:jc w:val="both"/>
                    <w:rPr>
                      <w:rFonts w:asciiTheme="minorHAnsi" w:hAnsiTheme="minorHAnsi"/>
                      <w:color w:val="000000" w:themeColor="text1"/>
                      <w:sz w:val="28"/>
                      <w:szCs w:val="28"/>
                    </w:rPr>
                  </w:pPr>
                  <w:r w:rsidRPr="00707A27">
                    <w:rPr>
                      <w:rFonts w:asciiTheme="minorHAnsi" w:hAnsiTheme="minorHAnsi"/>
                      <w:color w:val="000000" w:themeColor="text1"/>
                      <w:sz w:val="28"/>
                      <w:szCs w:val="28"/>
                    </w:rPr>
                    <w:t xml:space="preserve">Také při měření a zápisu </w:t>
                  </w:r>
                  <w:r w:rsidRPr="00707A27">
                    <w:rPr>
                      <w:rFonts w:asciiTheme="minorHAnsi" w:hAnsiTheme="minorHAnsi"/>
                      <w:b/>
                      <w:color w:val="000000" w:themeColor="text1"/>
                      <w:sz w:val="28"/>
                      <w:szCs w:val="28"/>
                    </w:rPr>
                    <w:t>hmotnosti</w:t>
                  </w:r>
                  <w:r w:rsidRPr="00707A27">
                    <w:rPr>
                      <w:rFonts w:asciiTheme="minorHAnsi" w:hAnsiTheme="minorHAnsi"/>
                      <w:color w:val="000000" w:themeColor="text1"/>
                      <w:sz w:val="28"/>
                      <w:szCs w:val="28"/>
                    </w:rPr>
                    <w:t xml:space="preserve"> různých těles využíváme takové jednotky, které jsou pro danou situaci nejvhodnější. U těles o velmi malé hmotnosti měříme v </w:t>
                  </w:r>
                  <w:r w:rsidRPr="00707A27">
                    <w:rPr>
                      <w:rFonts w:asciiTheme="minorHAnsi" w:hAnsiTheme="minorHAnsi"/>
                      <w:b/>
                      <w:color w:val="000000" w:themeColor="text1"/>
                      <w:sz w:val="28"/>
                      <w:szCs w:val="28"/>
                    </w:rPr>
                    <w:t>gramech,</w:t>
                  </w:r>
                  <w:r w:rsidRPr="00707A27">
                    <w:rPr>
                      <w:rFonts w:asciiTheme="minorHAnsi" w:hAnsiTheme="minorHAnsi"/>
                      <w:color w:val="000000" w:themeColor="text1"/>
                      <w:sz w:val="28"/>
                      <w:szCs w:val="28"/>
                    </w:rPr>
                    <w:t xml:space="preserve"> u těles o větší hmotnosti používáme </w:t>
                  </w:r>
                  <w:r w:rsidRPr="00707A27">
                    <w:rPr>
                      <w:rFonts w:asciiTheme="minorHAnsi" w:hAnsiTheme="minorHAnsi"/>
                      <w:b/>
                      <w:color w:val="000000" w:themeColor="text1"/>
                      <w:sz w:val="28"/>
                      <w:szCs w:val="28"/>
                    </w:rPr>
                    <w:t>kilogramy</w:t>
                  </w:r>
                  <w:r w:rsidRPr="00707A27">
                    <w:rPr>
                      <w:rFonts w:asciiTheme="minorHAnsi" w:hAnsiTheme="minorHAnsi"/>
                      <w:color w:val="000000" w:themeColor="text1"/>
                      <w:sz w:val="28"/>
                      <w:szCs w:val="28"/>
                    </w:rPr>
                    <w:t xml:space="preserve"> a velmi velká tělesa uvádíme v </w:t>
                  </w:r>
                  <w:r w:rsidRPr="00707A27">
                    <w:rPr>
                      <w:rFonts w:asciiTheme="minorHAnsi" w:hAnsiTheme="minorHAnsi"/>
                      <w:b/>
                      <w:color w:val="000000" w:themeColor="text1"/>
                      <w:sz w:val="28"/>
                      <w:szCs w:val="28"/>
                    </w:rPr>
                    <w:t>tunách</w:t>
                  </w:r>
                  <w:r w:rsidRPr="00707A27">
                    <w:rPr>
                      <w:rFonts w:asciiTheme="minorHAnsi" w:hAnsiTheme="minorHAnsi"/>
                      <w:color w:val="000000" w:themeColor="text1"/>
                      <w:sz w:val="28"/>
                      <w:szCs w:val="28"/>
                    </w:rPr>
                    <w:t>.</w:t>
                  </w:r>
                </w:p>
              </w:txbxContent>
            </v:textbox>
          </v:rect>
        </w:pict>
      </w:r>
    </w:p>
    <w:p w14:paraId="0652569C" w14:textId="77777777" w:rsidR="00A563C2" w:rsidRDefault="00A563C2" w:rsidP="00A563C2">
      <w:pPr>
        <w:pStyle w:val="Odstavecseseznamem"/>
        <w:rPr>
          <w:rFonts w:asciiTheme="minorHAnsi" w:hAnsiTheme="minorHAnsi"/>
          <w:b/>
          <w:sz w:val="28"/>
          <w:szCs w:val="28"/>
        </w:rPr>
      </w:pPr>
    </w:p>
    <w:p w14:paraId="1FD1524D" w14:textId="77777777" w:rsidR="00A563C2" w:rsidRDefault="00A563C2" w:rsidP="00A563C2">
      <w:pPr>
        <w:pStyle w:val="Odstavecseseznamem"/>
        <w:rPr>
          <w:rFonts w:asciiTheme="minorHAnsi" w:hAnsiTheme="minorHAnsi"/>
          <w:b/>
          <w:sz w:val="28"/>
          <w:szCs w:val="28"/>
        </w:rPr>
      </w:pPr>
    </w:p>
    <w:p w14:paraId="3C4F0D38" w14:textId="77777777" w:rsidR="00A563C2" w:rsidRDefault="00A563C2" w:rsidP="00A563C2">
      <w:pPr>
        <w:pStyle w:val="Odstavecseseznamem"/>
        <w:rPr>
          <w:rFonts w:asciiTheme="minorHAnsi" w:hAnsiTheme="minorHAnsi"/>
          <w:b/>
          <w:sz w:val="28"/>
          <w:szCs w:val="28"/>
        </w:rPr>
      </w:pPr>
    </w:p>
    <w:p w14:paraId="3FBAEE7E" w14:textId="77777777" w:rsidR="00A563C2" w:rsidRPr="0020207D" w:rsidRDefault="001218C9" w:rsidP="00A563C2">
      <w:pPr>
        <w:pStyle w:val="Odstavecseseznamem"/>
        <w:numPr>
          <w:ilvl w:val="0"/>
          <w:numId w:val="4"/>
        </w:numPr>
        <w:rPr>
          <w:rFonts w:asciiTheme="minorHAnsi" w:hAnsiTheme="minorHAnsi"/>
          <w:b/>
          <w:sz w:val="28"/>
          <w:szCs w:val="28"/>
        </w:rPr>
      </w:pPr>
      <w:r>
        <w:rPr>
          <w:rFonts w:ascii="Calibri" w:hAnsi="Calibri" w:cs="Calibri"/>
          <w:noProof/>
          <w:sz w:val="28"/>
          <w:szCs w:val="28"/>
        </w:rPr>
        <w:pict w14:anchorId="4FF7550E">
          <v:rect id="Obdélník 168" o:spid="_x0000_s1066" style="position:absolute;left:0;text-align:left;margin-left:269.25pt;margin-top:20.75pt;width:118.2pt;height:60.6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" fillcolor="white [3201]" strokecolor="#f79646 [3209]" strokeweight="1pt">
            <v:textbox>
              <w:txbxContent>
                <w:p w14:paraId="1A4A9766" w14:textId="77777777" w:rsidR="003A6261" w:rsidRPr="00C61DB1" w:rsidRDefault="003A6261" w:rsidP="00A563C2">
                  <w:pPr>
                    <w:jc w:val="center"/>
                    <w:rPr>
                      <w:rFonts w:asciiTheme="minorHAnsi" w:hAnsiTheme="minorHAnsi" w:cstheme="minorHAnsi"/>
                      <w:b/>
                      <w:sz w:val="28"/>
                      <w:szCs w:val="28"/>
                    </w:rPr>
                  </w:pPr>
                  <w:r>
                    <w:rPr>
                      <w:rFonts w:asciiTheme="minorHAnsi" w:hAnsiTheme="minorHAnsi" w:cstheme="minorHAnsi"/>
                      <w:b/>
                      <w:sz w:val="28"/>
                      <w:szCs w:val="28"/>
                    </w:rPr>
                    <w:t>Kosatka dravá</w:t>
                  </w:r>
                </w:p>
                <w:p w14:paraId="3A9EE6D1"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d</w:t>
                  </w:r>
                  <w:r w:rsidRPr="00C61DB1">
                    <w:rPr>
                      <w:rFonts w:asciiTheme="minorHAnsi" w:hAnsiTheme="minorHAnsi" w:cstheme="minorHAnsi"/>
                      <w:sz w:val="28"/>
                      <w:szCs w:val="28"/>
                    </w:rPr>
                    <w:t>ospěl</w:t>
                  </w:r>
                  <w:r>
                    <w:rPr>
                      <w:rFonts w:asciiTheme="minorHAnsi" w:hAnsiTheme="minorHAnsi" w:cstheme="minorHAnsi"/>
                      <w:sz w:val="28"/>
                      <w:szCs w:val="28"/>
                    </w:rPr>
                    <w:t>á</w:t>
                  </w:r>
                  <w:r w:rsidRPr="00C61DB1">
                    <w:rPr>
                      <w:rFonts w:asciiTheme="minorHAnsi" w:hAnsiTheme="minorHAnsi" w:cstheme="minorHAnsi"/>
                      <w:sz w:val="28"/>
                      <w:szCs w:val="28"/>
                    </w:rPr>
                    <w:t xml:space="preserve"> </w:t>
                  </w:r>
                  <w:r>
                    <w:rPr>
                      <w:rFonts w:asciiTheme="minorHAnsi" w:hAnsiTheme="minorHAnsi" w:cstheme="minorHAnsi"/>
                      <w:sz w:val="28"/>
                      <w:szCs w:val="28"/>
                    </w:rPr>
                    <w:t>8</w:t>
                  </w:r>
                  <w:r w:rsidRPr="00C61DB1">
                    <w:rPr>
                      <w:rFonts w:asciiTheme="minorHAnsi" w:hAnsiTheme="minorHAnsi" w:cstheme="minorHAnsi"/>
                      <w:sz w:val="28"/>
                      <w:szCs w:val="28"/>
                    </w:rPr>
                    <w:t xml:space="preserve"> _____</w:t>
                  </w:r>
                </w:p>
                <w:p w14:paraId="7D09B3B1"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m</w:t>
                  </w:r>
                  <w:r w:rsidRPr="00C61DB1">
                    <w:rPr>
                      <w:rFonts w:asciiTheme="minorHAnsi" w:hAnsiTheme="minorHAnsi" w:cstheme="minorHAnsi"/>
                      <w:sz w:val="28"/>
                      <w:szCs w:val="28"/>
                    </w:rPr>
                    <w:t xml:space="preserve">ládě </w:t>
                  </w:r>
                  <w:r>
                    <w:rPr>
                      <w:rFonts w:asciiTheme="minorHAnsi" w:hAnsiTheme="minorHAnsi" w:cstheme="minorHAnsi"/>
                      <w:sz w:val="28"/>
                      <w:szCs w:val="28"/>
                    </w:rPr>
                    <w:t>136</w:t>
                  </w:r>
                  <w:r w:rsidRPr="00C61DB1">
                    <w:rPr>
                      <w:rFonts w:asciiTheme="minorHAnsi" w:hAnsiTheme="minorHAnsi" w:cstheme="minorHAnsi"/>
                      <w:sz w:val="28"/>
                      <w:szCs w:val="28"/>
                    </w:rPr>
                    <w:t xml:space="preserve"> _____</w:t>
                  </w:r>
                </w:p>
              </w:txbxContent>
            </v:textbox>
          </v:rect>
        </w:pict>
      </w:r>
      <w:r w:rsidR="00A563C2" w:rsidRPr="0020207D">
        <w:rPr>
          <w:rFonts w:asciiTheme="minorHAnsi" w:hAnsiTheme="minorHAnsi"/>
          <w:b/>
          <w:sz w:val="28"/>
          <w:szCs w:val="28"/>
        </w:rPr>
        <w:t>Přečti si údaje o hmotnosti dospělých živočichů a jejich mláďat. Doplň k čí</w:t>
      </w:r>
      <w:r w:rsidR="00A563C2">
        <w:rPr>
          <w:rFonts w:asciiTheme="minorHAnsi" w:hAnsiTheme="minorHAnsi"/>
          <w:b/>
          <w:sz w:val="28"/>
          <w:szCs w:val="28"/>
        </w:rPr>
        <w:t>s</w:t>
      </w:r>
      <w:r w:rsidR="00A563C2" w:rsidRPr="0020207D">
        <w:rPr>
          <w:rFonts w:asciiTheme="minorHAnsi" w:hAnsiTheme="minorHAnsi"/>
          <w:b/>
          <w:sz w:val="28"/>
          <w:szCs w:val="28"/>
        </w:rPr>
        <w:t>lům správnou jednotku hmotnosti.</w:t>
      </w:r>
    </w:p>
    <w:p w14:paraId="015C26C1" w14:textId="77777777" w:rsidR="00A563C2" w:rsidRDefault="001218C9" w:rsidP="00A563C2">
      <w:pPr>
        <w:spacing w:line="360" w:lineRule="auto"/>
        <w:rPr>
          <w:rFonts w:ascii="Calibri" w:hAnsi="Calibri" w:cs="Calibri"/>
          <w:sz w:val="28"/>
          <w:szCs w:val="28"/>
        </w:rPr>
      </w:pPr>
      <w:r>
        <w:rPr>
          <w:rFonts w:ascii="Calibri" w:hAnsi="Calibri" w:cs="Calibri"/>
          <w:noProof/>
          <w:sz w:val="28"/>
          <w:szCs w:val="28"/>
        </w:rPr>
        <w:pict w14:anchorId="5E86E48F">
          <v:rect id="_x0000_s1071" style="position:absolute;margin-left:470.85pt;margin-top:.05pt;width:60.75pt;height:41.25pt;z-index:251703296" strokecolor="white [3212]"/>
        </w:pict>
      </w:r>
      <w:r>
        <w:rPr>
          <w:rFonts w:ascii="Calibri" w:hAnsi="Calibri" w:cs="Calibri"/>
          <w:noProof/>
          <w:sz w:val="28"/>
          <w:szCs w:val="28"/>
        </w:rPr>
        <w:pict w14:anchorId="77FB200E">
          <v:rect id="Obdélník 166" o:spid="_x0000_s1055" style="position:absolute;margin-left:27.45pt;margin-top:.05pt;width:109.2pt;height:60.6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" fillcolor="white [3201]" strokecolor="#f79646 [3209]" strokeweight="1pt">
            <v:textbox style="mso-next-textbox:#Obdélník 166">
              <w:txbxContent>
                <w:p w14:paraId="39919AB2" w14:textId="77777777" w:rsidR="003A6261" w:rsidRPr="00C61DB1" w:rsidRDefault="003A6261" w:rsidP="00A563C2">
                  <w:pPr>
                    <w:jc w:val="center"/>
                    <w:rPr>
                      <w:rFonts w:asciiTheme="minorHAnsi" w:hAnsiTheme="minorHAnsi" w:cstheme="minorHAnsi"/>
                      <w:b/>
                      <w:sz w:val="28"/>
                      <w:szCs w:val="28"/>
                    </w:rPr>
                  </w:pPr>
                  <w:r w:rsidRPr="00C61DB1">
                    <w:rPr>
                      <w:rFonts w:asciiTheme="minorHAnsi" w:hAnsiTheme="minorHAnsi" w:cstheme="minorHAnsi"/>
                      <w:b/>
                      <w:sz w:val="28"/>
                      <w:szCs w:val="28"/>
                    </w:rPr>
                    <w:t>Králík divoký</w:t>
                  </w:r>
                </w:p>
                <w:p w14:paraId="21E87BF4"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d</w:t>
                  </w:r>
                  <w:r w:rsidRPr="00C61DB1">
                    <w:rPr>
                      <w:rFonts w:asciiTheme="minorHAnsi" w:hAnsiTheme="minorHAnsi" w:cstheme="minorHAnsi"/>
                      <w:sz w:val="28"/>
                      <w:szCs w:val="28"/>
                    </w:rPr>
                    <w:t>ospělý 2 _____</w:t>
                  </w:r>
                </w:p>
                <w:p w14:paraId="6EE7F895"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m</w:t>
                  </w:r>
                  <w:r w:rsidRPr="00C61DB1">
                    <w:rPr>
                      <w:rFonts w:asciiTheme="minorHAnsi" w:hAnsiTheme="minorHAnsi" w:cstheme="minorHAnsi"/>
                      <w:sz w:val="28"/>
                      <w:szCs w:val="28"/>
                    </w:rPr>
                    <w:t>ládě 30 _____</w:t>
                  </w:r>
                </w:p>
              </w:txbxContent>
            </v:textbox>
          </v:rect>
        </w:pict>
      </w:r>
      <w:r w:rsidR="00A563C2">
        <w:rPr>
          <w:noProof/>
        </w:rPr>
        <w:drawing>
          <wp:anchor distT="0" distB="0" distL="114300" distR="114300" simplePos="0" relativeHeight="251699200" behindDoc="1" locked="0" layoutInCell="1" allowOverlap="1" wp14:anchorId="7809BEAE" wp14:editId="28E51452">
            <wp:simplePos x="0" y="0"/>
            <wp:positionH relativeFrom="column">
              <wp:posOffset>-85725</wp:posOffset>
            </wp:positionH>
            <wp:positionV relativeFrom="paragraph">
              <wp:posOffset>-237490</wp:posOffset>
            </wp:positionV>
            <wp:extent cx="6858000" cy="4029075"/>
            <wp:effectExtent l="19050" t="0" r="0" b="0"/>
            <wp:wrapNone/>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baby1.ngsversion.144078692863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4029075"/>
                    </a:xfrm>
                    <a:prstGeom prst="rect">
                      <a:avLst/>
                    </a:prstGeom>
                  </pic:spPr>
                </pic:pic>
              </a:graphicData>
            </a:graphic>
          </wp:anchor>
        </w:drawing>
      </w:r>
    </w:p>
    <w:p w14:paraId="47475876" w14:textId="77777777" w:rsidR="00A563C2" w:rsidRDefault="00A563C2" w:rsidP="00A563C2">
      <w:pPr>
        <w:spacing w:line="360" w:lineRule="auto"/>
        <w:rPr>
          <w:rFonts w:ascii="Calibri" w:hAnsi="Calibri" w:cs="Calibri"/>
          <w:sz w:val="28"/>
          <w:szCs w:val="28"/>
        </w:rPr>
      </w:pPr>
    </w:p>
    <w:p w14:paraId="17197000" w14:textId="77777777" w:rsidR="00A563C2" w:rsidRDefault="001218C9" w:rsidP="00A563C2">
      <w:pPr>
        <w:spacing w:line="360" w:lineRule="auto"/>
        <w:rPr>
          <w:rFonts w:ascii="Calibri" w:hAnsi="Calibri" w:cs="Calibri"/>
          <w:sz w:val="28"/>
          <w:szCs w:val="28"/>
        </w:rPr>
      </w:pPr>
      <w:r>
        <w:rPr>
          <w:noProof/>
        </w:rPr>
        <w:pict w14:anchorId="7749520C">
          <v:rect id="_x0000_s1072" style="position:absolute;margin-left:420pt;margin-top:13.3pt;width:121.2pt;height:57.6pt;z-index:251704320">
            <v:textbox>
              <w:txbxContent>
                <w:p w14:paraId="13E5C786" w14:textId="77777777" w:rsidR="003A6261" w:rsidRPr="00C61DB1" w:rsidRDefault="003A6261" w:rsidP="001D6BE8">
                  <w:pPr>
                    <w:jc w:val="center"/>
                    <w:rPr>
                      <w:rFonts w:asciiTheme="minorHAnsi" w:hAnsiTheme="minorHAnsi" w:cstheme="minorHAnsi"/>
                      <w:b/>
                      <w:sz w:val="28"/>
                      <w:szCs w:val="28"/>
                    </w:rPr>
                  </w:pPr>
                  <w:r>
                    <w:rPr>
                      <w:rFonts w:asciiTheme="minorHAnsi" w:hAnsiTheme="minorHAnsi" w:cstheme="minorHAnsi"/>
                      <w:b/>
                      <w:sz w:val="28"/>
                      <w:szCs w:val="28"/>
                    </w:rPr>
                    <w:t>Tygr bengálský</w:t>
                  </w:r>
                </w:p>
                <w:p w14:paraId="712429DB" w14:textId="77777777" w:rsidR="003A6261" w:rsidRPr="00C61DB1" w:rsidRDefault="003A6261" w:rsidP="001D6BE8">
                  <w:pPr>
                    <w:jc w:val="center"/>
                    <w:rPr>
                      <w:rFonts w:asciiTheme="minorHAnsi" w:hAnsiTheme="minorHAnsi" w:cstheme="minorHAnsi"/>
                      <w:sz w:val="28"/>
                      <w:szCs w:val="28"/>
                    </w:rPr>
                  </w:pPr>
                  <w:r>
                    <w:rPr>
                      <w:rFonts w:asciiTheme="minorHAnsi" w:hAnsiTheme="minorHAnsi" w:cstheme="minorHAnsi"/>
                      <w:sz w:val="28"/>
                      <w:szCs w:val="28"/>
                    </w:rPr>
                    <w:t>d</w:t>
                  </w:r>
                  <w:r w:rsidRPr="00C61DB1">
                    <w:rPr>
                      <w:rFonts w:asciiTheme="minorHAnsi" w:hAnsiTheme="minorHAnsi" w:cstheme="minorHAnsi"/>
                      <w:sz w:val="28"/>
                      <w:szCs w:val="28"/>
                    </w:rPr>
                    <w:t xml:space="preserve">ospělý </w:t>
                  </w:r>
                  <w:r>
                    <w:rPr>
                      <w:rFonts w:asciiTheme="minorHAnsi" w:hAnsiTheme="minorHAnsi" w:cstheme="minorHAnsi"/>
                      <w:sz w:val="28"/>
                      <w:szCs w:val="28"/>
                    </w:rPr>
                    <w:t>150 ___</w:t>
                  </w:r>
                  <w:r w:rsidRPr="00C61DB1">
                    <w:rPr>
                      <w:rFonts w:asciiTheme="minorHAnsi" w:hAnsiTheme="minorHAnsi" w:cstheme="minorHAnsi"/>
                      <w:sz w:val="28"/>
                      <w:szCs w:val="28"/>
                    </w:rPr>
                    <w:t>_</w:t>
                  </w:r>
                </w:p>
                <w:p w14:paraId="1366B005" w14:textId="77777777" w:rsidR="003A6261" w:rsidRDefault="003A6261" w:rsidP="00B830C9">
                  <w:pPr>
                    <w:jc w:val="center"/>
                  </w:pPr>
                  <w:r>
                    <w:rPr>
                      <w:rFonts w:asciiTheme="minorHAnsi" w:hAnsiTheme="minorHAnsi" w:cstheme="minorHAnsi"/>
                      <w:sz w:val="28"/>
                      <w:szCs w:val="28"/>
                    </w:rPr>
                    <w:t>m</w:t>
                  </w:r>
                  <w:r w:rsidRPr="00C61DB1">
                    <w:rPr>
                      <w:rFonts w:asciiTheme="minorHAnsi" w:hAnsiTheme="minorHAnsi" w:cstheme="minorHAnsi"/>
                      <w:sz w:val="28"/>
                      <w:szCs w:val="28"/>
                    </w:rPr>
                    <w:t xml:space="preserve">ládě </w:t>
                  </w:r>
                  <w:r>
                    <w:rPr>
                      <w:rFonts w:asciiTheme="minorHAnsi" w:hAnsiTheme="minorHAnsi" w:cstheme="minorHAnsi"/>
                      <w:sz w:val="28"/>
                      <w:szCs w:val="28"/>
                    </w:rPr>
                    <w:t>1000 ____</w:t>
                  </w:r>
                </w:p>
              </w:txbxContent>
            </v:textbox>
          </v:rect>
        </w:pict>
      </w:r>
    </w:p>
    <w:p w14:paraId="45EA79BB" w14:textId="77777777" w:rsidR="00A563C2" w:rsidRDefault="001218C9" w:rsidP="00A563C2">
      <w:pPr>
        <w:spacing w:line="360" w:lineRule="auto"/>
        <w:rPr>
          <w:rFonts w:ascii="Calibri" w:hAnsi="Calibri" w:cs="Calibri"/>
          <w:sz w:val="28"/>
          <w:szCs w:val="28"/>
        </w:rPr>
      </w:pPr>
      <w:r>
        <w:rPr>
          <w:rFonts w:ascii="Calibri" w:hAnsi="Calibri" w:cs="Calibri"/>
          <w:noProof/>
          <w:sz w:val="28"/>
          <w:szCs w:val="28"/>
        </w:rPr>
        <w:pict w14:anchorId="52DD8268">
          <v:rect id="Obdélník 167" o:spid="_x0000_s1056" style="position:absolute;margin-left:45pt;margin-top:25.15pt;width:118.2pt;height:60.6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" fillcolor="white [3201]" strokecolor="#f79646 [3209]" strokeweight="1pt">
            <v:textbox>
              <w:txbxContent>
                <w:p w14:paraId="4C26A8B1" w14:textId="77777777" w:rsidR="003A6261" w:rsidRPr="00C61DB1" w:rsidRDefault="003A6261" w:rsidP="00A563C2">
                  <w:pPr>
                    <w:jc w:val="center"/>
                    <w:rPr>
                      <w:rFonts w:asciiTheme="minorHAnsi" w:hAnsiTheme="minorHAnsi" w:cstheme="minorHAnsi"/>
                      <w:b/>
                      <w:sz w:val="28"/>
                      <w:szCs w:val="28"/>
                    </w:rPr>
                  </w:pPr>
                  <w:r>
                    <w:rPr>
                      <w:rFonts w:asciiTheme="minorHAnsi" w:hAnsiTheme="minorHAnsi" w:cstheme="minorHAnsi"/>
                      <w:b/>
                      <w:sz w:val="28"/>
                      <w:szCs w:val="28"/>
                    </w:rPr>
                    <w:t>Klokan velký</w:t>
                  </w:r>
                </w:p>
                <w:p w14:paraId="02225D0E"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d</w:t>
                  </w:r>
                  <w:r w:rsidRPr="00C61DB1">
                    <w:rPr>
                      <w:rFonts w:asciiTheme="minorHAnsi" w:hAnsiTheme="minorHAnsi" w:cstheme="minorHAnsi"/>
                      <w:sz w:val="28"/>
                      <w:szCs w:val="28"/>
                    </w:rPr>
                    <w:t xml:space="preserve">ospělý </w:t>
                  </w:r>
                  <w:r>
                    <w:rPr>
                      <w:rFonts w:asciiTheme="minorHAnsi" w:hAnsiTheme="minorHAnsi" w:cstheme="minorHAnsi"/>
                      <w:sz w:val="28"/>
                      <w:szCs w:val="28"/>
                    </w:rPr>
                    <w:t>50</w:t>
                  </w:r>
                  <w:r w:rsidRPr="00C61DB1">
                    <w:rPr>
                      <w:rFonts w:asciiTheme="minorHAnsi" w:hAnsiTheme="minorHAnsi" w:cstheme="minorHAnsi"/>
                      <w:sz w:val="28"/>
                      <w:szCs w:val="28"/>
                    </w:rPr>
                    <w:t xml:space="preserve"> _____</w:t>
                  </w:r>
                </w:p>
                <w:p w14:paraId="7B5891E3"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m</w:t>
                  </w:r>
                  <w:r w:rsidRPr="00C61DB1">
                    <w:rPr>
                      <w:rFonts w:asciiTheme="minorHAnsi" w:hAnsiTheme="minorHAnsi" w:cstheme="minorHAnsi"/>
                      <w:sz w:val="28"/>
                      <w:szCs w:val="28"/>
                    </w:rPr>
                    <w:t xml:space="preserve">ládě </w:t>
                  </w:r>
                  <w:r>
                    <w:rPr>
                      <w:rFonts w:asciiTheme="minorHAnsi" w:hAnsiTheme="minorHAnsi" w:cstheme="minorHAnsi"/>
                      <w:sz w:val="28"/>
                      <w:szCs w:val="28"/>
                    </w:rPr>
                    <w:t>10</w:t>
                  </w:r>
                  <w:r w:rsidRPr="00C61DB1">
                    <w:rPr>
                      <w:rFonts w:asciiTheme="minorHAnsi" w:hAnsiTheme="minorHAnsi" w:cstheme="minorHAnsi"/>
                      <w:sz w:val="28"/>
                      <w:szCs w:val="28"/>
                    </w:rPr>
                    <w:t xml:space="preserve"> _____</w:t>
                  </w:r>
                </w:p>
              </w:txbxContent>
            </v:textbox>
          </v:rect>
        </w:pict>
      </w:r>
    </w:p>
    <w:p w14:paraId="4F4CCA95" w14:textId="77777777" w:rsidR="00A563C2" w:rsidRDefault="001218C9" w:rsidP="00A563C2">
      <w:pPr>
        <w:spacing w:line="360" w:lineRule="auto"/>
        <w:rPr>
          <w:rFonts w:ascii="Calibri" w:hAnsi="Calibri" w:cs="Calibri"/>
          <w:sz w:val="28"/>
          <w:szCs w:val="28"/>
        </w:rPr>
      </w:pPr>
      <w:r>
        <w:rPr>
          <w:rFonts w:ascii="Calibri" w:hAnsi="Calibri" w:cs="Calibri"/>
          <w:noProof/>
          <w:sz w:val="28"/>
          <w:szCs w:val="28"/>
        </w:rPr>
        <w:pict w14:anchorId="16E0A6ED">
          <v:rect id="Obdélník 171" o:spid="_x0000_s1059" style="position:absolute;margin-left:440.85pt;margin-top:8.55pt;width:64.8pt;height:39.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" fillcolor="white [3201]" stroked="f" strokeweight="1pt"/>
        </w:pict>
      </w:r>
      <w:r>
        <w:rPr>
          <w:rFonts w:ascii="Calibri" w:hAnsi="Calibri" w:cs="Calibri"/>
          <w:noProof/>
          <w:sz w:val="28"/>
          <w:szCs w:val="28"/>
        </w:rPr>
        <w:pict w14:anchorId="43708F17">
          <v:rect id="_x0000_s1070" style="position:absolute;margin-left:341.25pt;margin-top:19.65pt;width:60.75pt;height:36.15pt;z-index:251702272" strokecolor="white [3212]"/>
        </w:pict>
      </w:r>
    </w:p>
    <w:p w14:paraId="50049330" w14:textId="77777777" w:rsidR="00A563C2" w:rsidRDefault="00A563C2" w:rsidP="00A563C2">
      <w:pPr>
        <w:spacing w:line="360" w:lineRule="auto"/>
        <w:rPr>
          <w:rFonts w:ascii="Calibri" w:hAnsi="Calibri" w:cs="Calibri"/>
          <w:sz w:val="28"/>
          <w:szCs w:val="28"/>
        </w:rPr>
      </w:pPr>
    </w:p>
    <w:p w14:paraId="5A8F8934" w14:textId="77777777" w:rsidR="00A563C2" w:rsidRDefault="001218C9" w:rsidP="00A563C2">
      <w:pPr>
        <w:spacing w:line="360" w:lineRule="auto"/>
        <w:rPr>
          <w:rFonts w:ascii="Calibri" w:hAnsi="Calibri" w:cs="Calibri"/>
          <w:sz w:val="28"/>
          <w:szCs w:val="28"/>
        </w:rPr>
      </w:pPr>
      <w:r>
        <w:rPr>
          <w:rFonts w:ascii="Calibri" w:hAnsi="Calibri" w:cs="Calibri"/>
          <w:noProof/>
          <w:sz w:val="28"/>
          <w:szCs w:val="28"/>
        </w:rPr>
        <w:pict w14:anchorId="502E39A6">
          <v:rect id="_x0000_s1069" style="position:absolute;margin-left:246.75pt;margin-top:21.75pt;width:60.75pt;height:48.75pt;z-index:251701248" strokecolor="white [3212]"/>
        </w:pict>
      </w:r>
    </w:p>
    <w:p w14:paraId="4F8F77E4" w14:textId="77777777" w:rsidR="00A563C2" w:rsidRDefault="00A563C2" w:rsidP="00A563C2">
      <w:pPr>
        <w:spacing w:line="360" w:lineRule="auto"/>
        <w:rPr>
          <w:rFonts w:ascii="Calibri" w:hAnsi="Calibri" w:cs="Calibri"/>
          <w:sz w:val="28"/>
          <w:szCs w:val="28"/>
        </w:rPr>
      </w:pPr>
    </w:p>
    <w:p w14:paraId="4DF7442A" w14:textId="77777777" w:rsidR="00A563C2" w:rsidRDefault="00A563C2" w:rsidP="00A563C2">
      <w:pPr>
        <w:spacing w:line="360" w:lineRule="auto"/>
        <w:rPr>
          <w:rFonts w:ascii="Calibri" w:hAnsi="Calibri" w:cs="Calibri"/>
          <w:sz w:val="28"/>
          <w:szCs w:val="28"/>
        </w:rPr>
      </w:pPr>
    </w:p>
    <w:p w14:paraId="21FECD09" w14:textId="77777777" w:rsidR="00A563C2" w:rsidRDefault="001218C9" w:rsidP="00A563C2">
      <w:pPr>
        <w:spacing w:line="360" w:lineRule="auto"/>
        <w:rPr>
          <w:rFonts w:ascii="Calibri" w:hAnsi="Calibri" w:cs="Calibri"/>
          <w:sz w:val="28"/>
          <w:szCs w:val="28"/>
        </w:rPr>
      </w:pPr>
      <w:r>
        <w:rPr>
          <w:rFonts w:ascii="Calibri" w:hAnsi="Calibri" w:cs="Calibri"/>
          <w:noProof/>
          <w:sz w:val="28"/>
          <w:szCs w:val="28"/>
        </w:rPr>
        <w:pict w14:anchorId="18667C69">
          <v:rect id="Obdélník 175" o:spid="_x0000_s1063" style="position:absolute;margin-left:413.4pt;margin-top:20.6pt;width:118.2pt;height:60.6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" fillcolor="white [3201]" strokecolor="#f79646 [3209]" strokeweight="1pt">
            <v:textbox>
              <w:txbxContent>
                <w:p w14:paraId="5FC31D4C" w14:textId="77777777" w:rsidR="003A6261" w:rsidRPr="00C61DB1" w:rsidRDefault="003A6261" w:rsidP="00A563C2">
                  <w:pPr>
                    <w:jc w:val="center"/>
                    <w:rPr>
                      <w:rFonts w:asciiTheme="minorHAnsi" w:hAnsiTheme="minorHAnsi" w:cstheme="minorHAnsi"/>
                      <w:b/>
                      <w:sz w:val="28"/>
                      <w:szCs w:val="28"/>
                    </w:rPr>
                  </w:pPr>
                  <w:r>
                    <w:rPr>
                      <w:rFonts w:asciiTheme="minorHAnsi" w:hAnsiTheme="minorHAnsi" w:cstheme="minorHAnsi"/>
                      <w:b/>
                      <w:sz w:val="28"/>
                      <w:szCs w:val="28"/>
                    </w:rPr>
                    <w:t>Slon africký</w:t>
                  </w:r>
                </w:p>
                <w:p w14:paraId="5B47C5C6"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d</w:t>
                  </w:r>
                  <w:r w:rsidRPr="00C61DB1">
                    <w:rPr>
                      <w:rFonts w:asciiTheme="minorHAnsi" w:hAnsiTheme="minorHAnsi" w:cstheme="minorHAnsi"/>
                      <w:sz w:val="28"/>
                      <w:szCs w:val="28"/>
                    </w:rPr>
                    <w:t>ospěl</w:t>
                  </w:r>
                  <w:r>
                    <w:rPr>
                      <w:rFonts w:asciiTheme="minorHAnsi" w:hAnsiTheme="minorHAnsi" w:cstheme="minorHAnsi"/>
                      <w:sz w:val="28"/>
                      <w:szCs w:val="28"/>
                    </w:rPr>
                    <w:t>ý</w:t>
                  </w:r>
                  <w:r w:rsidRPr="00C61DB1">
                    <w:rPr>
                      <w:rFonts w:asciiTheme="minorHAnsi" w:hAnsiTheme="minorHAnsi" w:cstheme="minorHAnsi"/>
                      <w:sz w:val="28"/>
                      <w:szCs w:val="28"/>
                    </w:rPr>
                    <w:t xml:space="preserve"> </w:t>
                  </w:r>
                  <w:r>
                    <w:rPr>
                      <w:rFonts w:asciiTheme="minorHAnsi" w:hAnsiTheme="minorHAnsi" w:cstheme="minorHAnsi"/>
                      <w:sz w:val="28"/>
                      <w:szCs w:val="28"/>
                    </w:rPr>
                    <w:t>6</w:t>
                  </w:r>
                  <w:r w:rsidRPr="00C61DB1">
                    <w:rPr>
                      <w:rFonts w:asciiTheme="minorHAnsi" w:hAnsiTheme="minorHAnsi" w:cstheme="minorHAnsi"/>
                      <w:sz w:val="28"/>
                      <w:szCs w:val="28"/>
                    </w:rPr>
                    <w:t xml:space="preserve"> ____</w:t>
                  </w:r>
                </w:p>
                <w:p w14:paraId="6B7B1C9C"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m</w:t>
                  </w:r>
                  <w:r w:rsidRPr="00C61DB1">
                    <w:rPr>
                      <w:rFonts w:asciiTheme="minorHAnsi" w:hAnsiTheme="minorHAnsi" w:cstheme="minorHAnsi"/>
                      <w:sz w:val="28"/>
                      <w:szCs w:val="28"/>
                    </w:rPr>
                    <w:t xml:space="preserve">ládě </w:t>
                  </w:r>
                  <w:r>
                    <w:rPr>
                      <w:rFonts w:asciiTheme="minorHAnsi" w:hAnsiTheme="minorHAnsi" w:cstheme="minorHAnsi"/>
                      <w:sz w:val="28"/>
                      <w:szCs w:val="28"/>
                    </w:rPr>
                    <w:t>90</w:t>
                  </w:r>
                  <w:r w:rsidRPr="00C61DB1">
                    <w:rPr>
                      <w:rFonts w:asciiTheme="minorHAnsi" w:hAnsiTheme="minorHAnsi" w:cstheme="minorHAnsi"/>
                      <w:sz w:val="28"/>
                      <w:szCs w:val="28"/>
                    </w:rPr>
                    <w:t xml:space="preserve"> _____</w:t>
                  </w:r>
                </w:p>
              </w:txbxContent>
            </v:textbox>
          </v:rect>
        </w:pict>
      </w:r>
      <w:r>
        <w:rPr>
          <w:rFonts w:ascii="Calibri" w:hAnsi="Calibri" w:cs="Calibri"/>
          <w:noProof/>
          <w:sz w:val="28"/>
          <w:szCs w:val="28"/>
        </w:rPr>
        <w:pict w14:anchorId="2EBF7939">
          <v:rect id="Obdélník 176" o:spid="_x0000_s1064" style="position:absolute;margin-left:158.25pt;margin-top:20.6pt;width:118.2pt;height:60.6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" fillcolor="white [3201]" strokecolor="#f79646 [3209]" strokeweight="1pt">
            <v:textbox>
              <w:txbxContent>
                <w:p w14:paraId="08B82206" w14:textId="77777777" w:rsidR="003A6261" w:rsidRPr="00C61DB1" w:rsidRDefault="003A6261" w:rsidP="00A563C2">
                  <w:pPr>
                    <w:jc w:val="center"/>
                    <w:rPr>
                      <w:rFonts w:asciiTheme="minorHAnsi" w:hAnsiTheme="minorHAnsi" w:cstheme="minorHAnsi"/>
                      <w:b/>
                      <w:sz w:val="28"/>
                      <w:szCs w:val="28"/>
                    </w:rPr>
                  </w:pPr>
                  <w:r>
                    <w:rPr>
                      <w:rFonts w:asciiTheme="minorHAnsi" w:hAnsiTheme="minorHAnsi" w:cstheme="minorHAnsi"/>
                      <w:b/>
                      <w:sz w:val="28"/>
                      <w:szCs w:val="28"/>
                    </w:rPr>
                    <w:t>Panda velká</w:t>
                  </w:r>
                </w:p>
                <w:p w14:paraId="1AFE0557"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d</w:t>
                  </w:r>
                  <w:r w:rsidRPr="00C61DB1">
                    <w:rPr>
                      <w:rFonts w:asciiTheme="minorHAnsi" w:hAnsiTheme="minorHAnsi" w:cstheme="minorHAnsi"/>
                      <w:sz w:val="28"/>
                      <w:szCs w:val="28"/>
                    </w:rPr>
                    <w:t>ospěl</w:t>
                  </w:r>
                  <w:r>
                    <w:rPr>
                      <w:rFonts w:asciiTheme="minorHAnsi" w:hAnsiTheme="minorHAnsi" w:cstheme="minorHAnsi"/>
                      <w:sz w:val="28"/>
                      <w:szCs w:val="28"/>
                    </w:rPr>
                    <w:t>á</w:t>
                  </w:r>
                  <w:r w:rsidRPr="00C61DB1">
                    <w:rPr>
                      <w:rFonts w:asciiTheme="minorHAnsi" w:hAnsiTheme="minorHAnsi" w:cstheme="minorHAnsi"/>
                      <w:sz w:val="28"/>
                      <w:szCs w:val="28"/>
                    </w:rPr>
                    <w:t xml:space="preserve"> </w:t>
                  </w:r>
                  <w:r>
                    <w:rPr>
                      <w:rFonts w:asciiTheme="minorHAnsi" w:hAnsiTheme="minorHAnsi" w:cstheme="minorHAnsi"/>
                      <w:sz w:val="28"/>
                      <w:szCs w:val="28"/>
                    </w:rPr>
                    <w:t>90</w:t>
                  </w:r>
                  <w:r w:rsidRPr="00C61DB1">
                    <w:rPr>
                      <w:rFonts w:asciiTheme="minorHAnsi" w:hAnsiTheme="minorHAnsi" w:cstheme="minorHAnsi"/>
                      <w:sz w:val="28"/>
                      <w:szCs w:val="28"/>
                    </w:rPr>
                    <w:t xml:space="preserve"> ____</w:t>
                  </w:r>
                </w:p>
                <w:p w14:paraId="1E1FA72F" w14:textId="77777777" w:rsidR="003A6261" w:rsidRPr="00C61DB1" w:rsidRDefault="003A6261" w:rsidP="00A563C2">
                  <w:pPr>
                    <w:jc w:val="center"/>
                    <w:rPr>
                      <w:rFonts w:asciiTheme="minorHAnsi" w:hAnsiTheme="minorHAnsi" w:cstheme="minorHAnsi"/>
                      <w:sz w:val="28"/>
                      <w:szCs w:val="28"/>
                    </w:rPr>
                  </w:pPr>
                  <w:r>
                    <w:rPr>
                      <w:rFonts w:asciiTheme="minorHAnsi" w:hAnsiTheme="minorHAnsi" w:cstheme="minorHAnsi"/>
                      <w:sz w:val="28"/>
                      <w:szCs w:val="28"/>
                    </w:rPr>
                    <w:t>m</w:t>
                  </w:r>
                  <w:r w:rsidRPr="00C61DB1">
                    <w:rPr>
                      <w:rFonts w:asciiTheme="minorHAnsi" w:hAnsiTheme="minorHAnsi" w:cstheme="minorHAnsi"/>
                      <w:sz w:val="28"/>
                      <w:szCs w:val="28"/>
                    </w:rPr>
                    <w:t xml:space="preserve">ládě </w:t>
                  </w:r>
                  <w:r>
                    <w:rPr>
                      <w:rFonts w:asciiTheme="minorHAnsi" w:hAnsiTheme="minorHAnsi" w:cstheme="minorHAnsi"/>
                      <w:sz w:val="28"/>
                      <w:szCs w:val="28"/>
                    </w:rPr>
                    <w:t>90</w:t>
                  </w:r>
                  <w:r w:rsidRPr="00C61DB1">
                    <w:rPr>
                      <w:rFonts w:asciiTheme="minorHAnsi" w:hAnsiTheme="minorHAnsi" w:cstheme="minorHAnsi"/>
                      <w:sz w:val="28"/>
                      <w:szCs w:val="28"/>
                    </w:rPr>
                    <w:t xml:space="preserve"> _____</w:t>
                  </w:r>
                </w:p>
              </w:txbxContent>
            </v:textbox>
          </v:rect>
        </w:pict>
      </w:r>
      <w:r>
        <w:rPr>
          <w:rFonts w:ascii="Calibri" w:hAnsi="Calibri" w:cs="Calibri"/>
          <w:b/>
          <w:noProof/>
          <w:sz w:val="28"/>
          <w:szCs w:val="28"/>
        </w:rPr>
        <w:pict w14:anchorId="029A5893">
          <v:rect id="_x0000_s1068" style="position:absolute;margin-left:.75pt;margin-top:7.85pt;width:118.2pt;height:60.6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" fillcolor="white [3201]" strokecolor="#f79646 [3209]" strokeweight="1pt">
            <v:textbox>
              <w:txbxContent>
                <w:p w14:paraId="01502DBD" w14:textId="77777777" w:rsidR="003A6261" w:rsidRPr="00C61DB1" w:rsidRDefault="003A6261" w:rsidP="001D6BE8">
                  <w:pPr>
                    <w:jc w:val="center"/>
                    <w:rPr>
                      <w:rFonts w:asciiTheme="minorHAnsi" w:hAnsiTheme="minorHAnsi" w:cstheme="minorHAnsi"/>
                      <w:b/>
                      <w:sz w:val="28"/>
                      <w:szCs w:val="28"/>
                    </w:rPr>
                  </w:pPr>
                  <w:r>
                    <w:rPr>
                      <w:rFonts w:asciiTheme="minorHAnsi" w:hAnsiTheme="minorHAnsi" w:cstheme="minorHAnsi"/>
                      <w:b/>
                      <w:sz w:val="28"/>
                      <w:szCs w:val="28"/>
                    </w:rPr>
                    <w:t>Žirafa síťkovaná</w:t>
                  </w:r>
                </w:p>
                <w:p w14:paraId="7BF75DEF" w14:textId="77777777" w:rsidR="003A6261" w:rsidRPr="00C61DB1" w:rsidRDefault="003A6261" w:rsidP="001D6BE8">
                  <w:pPr>
                    <w:jc w:val="center"/>
                    <w:rPr>
                      <w:rFonts w:asciiTheme="minorHAnsi" w:hAnsiTheme="minorHAnsi" w:cstheme="minorHAnsi"/>
                      <w:sz w:val="28"/>
                      <w:szCs w:val="28"/>
                    </w:rPr>
                  </w:pPr>
                  <w:r>
                    <w:rPr>
                      <w:rFonts w:asciiTheme="minorHAnsi" w:hAnsiTheme="minorHAnsi" w:cstheme="minorHAnsi"/>
                      <w:sz w:val="28"/>
                      <w:szCs w:val="28"/>
                    </w:rPr>
                    <w:t>d</w:t>
                  </w:r>
                  <w:r w:rsidRPr="00C61DB1">
                    <w:rPr>
                      <w:rFonts w:asciiTheme="minorHAnsi" w:hAnsiTheme="minorHAnsi" w:cstheme="minorHAnsi"/>
                      <w:sz w:val="28"/>
                      <w:szCs w:val="28"/>
                    </w:rPr>
                    <w:t>ospěl</w:t>
                  </w:r>
                  <w:r>
                    <w:rPr>
                      <w:rFonts w:asciiTheme="minorHAnsi" w:hAnsiTheme="minorHAnsi" w:cstheme="minorHAnsi"/>
                      <w:sz w:val="28"/>
                      <w:szCs w:val="28"/>
                    </w:rPr>
                    <w:t>á</w:t>
                  </w:r>
                  <w:r w:rsidRPr="00C61DB1">
                    <w:rPr>
                      <w:rFonts w:asciiTheme="minorHAnsi" w:hAnsiTheme="minorHAnsi" w:cstheme="minorHAnsi"/>
                      <w:sz w:val="28"/>
                      <w:szCs w:val="28"/>
                    </w:rPr>
                    <w:t xml:space="preserve"> </w:t>
                  </w:r>
                  <w:r>
                    <w:rPr>
                      <w:rFonts w:asciiTheme="minorHAnsi" w:hAnsiTheme="minorHAnsi" w:cstheme="minorHAnsi"/>
                      <w:sz w:val="28"/>
                      <w:szCs w:val="28"/>
                    </w:rPr>
                    <w:t>900</w:t>
                  </w:r>
                  <w:r w:rsidRPr="00C61DB1">
                    <w:rPr>
                      <w:rFonts w:asciiTheme="minorHAnsi" w:hAnsiTheme="minorHAnsi" w:cstheme="minorHAnsi"/>
                      <w:sz w:val="28"/>
                      <w:szCs w:val="28"/>
                    </w:rPr>
                    <w:t xml:space="preserve"> ____</w:t>
                  </w:r>
                </w:p>
                <w:p w14:paraId="5BDB9575" w14:textId="77777777" w:rsidR="003A6261" w:rsidRPr="00C61DB1" w:rsidRDefault="003A6261" w:rsidP="001D6BE8">
                  <w:pPr>
                    <w:jc w:val="center"/>
                    <w:rPr>
                      <w:rFonts w:asciiTheme="minorHAnsi" w:hAnsiTheme="minorHAnsi" w:cstheme="minorHAnsi"/>
                      <w:sz w:val="28"/>
                      <w:szCs w:val="28"/>
                    </w:rPr>
                  </w:pPr>
                  <w:r>
                    <w:rPr>
                      <w:rFonts w:asciiTheme="minorHAnsi" w:hAnsiTheme="minorHAnsi" w:cstheme="minorHAnsi"/>
                      <w:sz w:val="28"/>
                      <w:szCs w:val="28"/>
                    </w:rPr>
                    <w:t>m</w:t>
                  </w:r>
                  <w:r w:rsidRPr="00C61DB1">
                    <w:rPr>
                      <w:rFonts w:asciiTheme="minorHAnsi" w:hAnsiTheme="minorHAnsi" w:cstheme="minorHAnsi"/>
                      <w:sz w:val="28"/>
                      <w:szCs w:val="28"/>
                    </w:rPr>
                    <w:t xml:space="preserve">ládě </w:t>
                  </w:r>
                  <w:r>
                    <w:rPr>
                      <w:rFonts w:asciiTheme="minorHAnsi" w:hAnsiTheme="minorHAnsi" w:cstheme="minorHAnsi"/>
                      <w:sz w:val="28"/>
                      <w:szCs w:val="28"/>
                    </w:rPr>
                    <w:t>10</w:t>
                  </w:r>
                  <w:r w:rsidRPr="00C61DB1">
                    <w:rPr>
                      <w:rFonts w:asciiTheme="minorHAnsi" w:hAnsiTheme="minorHAnsi" w:cstheme="minorHAnsi"/>
                      <w:sz w:val="28"/>
                      <w:szCs w:val="28"/>
                    </w:rPr>
                    <w:t xml:space="preserve"> _____</w:t>
                  </w:r>
                </w:p>
              </w:txbxContent>
            </v:textbox>
          </v:rect>
        </w:pict>
      </w:r>
    </w:p>
    <w:p w14:paraId="470C9A93" w14:textId="77777777" w:rsidR="00A563C2" w:rsidRPr="0020207D" w:rsidRDefault="00A563C2" w:rsidP="00A563C2">
      <w:pPr>
        <w:spacing w:line="360" w:lineRule="auto"/>
        <w:rPr>
          <w:rFonts w:ascii="Calibri" w:hAnsi="Calibri" w:cs="Calibri"/>
          <w:sz w:val="28"/>
          <w:szCs w:val="28"/>
        </w:rPr>
      </w:pPr>
      <w:r w:rsidRPr="0020207D">
        <w:rPr>
          <w:rFonts w:ascii="Calibri" w:hAnsi="Calibri" w:cs="Calibri"/>
          <w:sz w:val="28"/>
          <w:szCs w:val="28"/>
        </w:rPr>
        <w:tab/>
      </w:r>
      <w:r w:rsidRPr="0020207D">
        <w:rPr>
          <w:rFonts w:ascii="Calibri" w:hAnsi="Calibri" w:cs="Calibri"/>
          <w:sz w:val="28"/>
          <w:szCs w:val="28"/>
        </w:rPr>
        <w:tab/>
      </w:r>
    </w:p>
    <w:p w14:paraId="4992DE1B" w14:textId="77777777" w:rsidR="00A563C2" w:rsidRPr="009A7F35" w:rsidRDefault="00A563C2" w:rsidP="00A563C2">
      <w:pPr>
        <w:spacing w:line="360" w:lineRule="auto"/>
        <w:rPr>
          <w:rFonts w:ascii="Calibri" w:hAnsi="Calibri" w:cs="Calibri"/>
          <w:b/>
          <w:sz w:val="28"/>
          <w:szCs w:val="28"/>
        </w:rPr>
      </w:pPr>
    </w:p>
    <w:p w14:paraId="225F9072" w14:textId="77777777" w:rsidR="001D6BE8" w:rsidRDefault="001D6BE8" w:rsidP="00A563C2">
      <w:pPr>
        <w:pStyle w:val="Nzev"/>
        <w:jc w:val="left"/>
        <w:rPr>
          <w:rFonts w:ascii="Calibri" w:hAnsi="Calibri" w:cs="Calibri"/>
          <w:sz w:val="28"/>
          <w:szCs w:val="28"/>
        </w:rPr>
      </w:pPr>
    </w:p>
    <w:p w14:paraId="473528B3" w14:textId="77777777" w:rsidR="001D6BE8" w:rsidRDefault="001D6BE8" w:rsidP="001D6BE8">
      <w:pPr>
        <w:pStyle w:val="Nzev"/>
        <w:numPr>
          <w:ilvl w:val="0"/>
          <w:numId w:val="4"/>
        </w:numPr>
        <w:jc w:val="left"/>
        <w:rPr>
          <w:rFonts w:ascii="Calibri" w:hAnsi="Calibri" w:cs="Calibri"/>
          <w:sz w:val="28"/>
          <w:szCs w:val="28"/>
        </w:rPr>
      </w:pPr>
      <w:r>
        <w:rPr>
          <w:rFonts w:ascii="Calibri" w:hAnsi="Calibri" w:cs="Calibri"/>
          <w:sz w:val="28"/>
          <w:szCs w:val="28"/>
        </w:rPr>
        <w:t>Vypiš názvy živočichů včetně údajů o jejich hmotnosti od nejtěžšího po nejlehčího.</w:t>
      </w:r>
    </w:p>
    <w:tbl>
      <w:tblPr>
        <w:tblStyle w:val="Mkatabulky"/>
        <w:tblW w:w="10772" w:type="dxa"/>
        <w:tblInd w:w="120" w:type="dxa"/>
        <w:tblLook w:val="04A0" w:firstRow="1" w:lastRow="0" w:firstColumn="1" w:lastColumn="0" w:noHBand="0" w:noVBand="1"/>
      </w:tblPr>
      <w:tblGrid>
        <w:gridCol w:w="567"/>
        <w:gridCol w:w="3402"/>
        <w:gridCol w:w="1417"/>
        <w:gridCol w:w="567"/>
        <w:gridCol w:w="3402"/>
        <w:gridCol w:w="1417"/>
      </w:tblGrid>
      <w:tr w:rsidR="00B830C9" w14:paraId="67E51AE2" w14:textId="77777777" w:rsidTr="00B830C9">
        <w:tc>
          <w:tcPr>
            <w:tcW w:w="567" w:type="dxa"/>
            <w:shd w:val="clear" w:color="auto" w:fill="BFBFBF" w:themeFill="background1" w:themeFillShade="BF"/>
          </w:tcPr>
          <w:p w14:paraId="5D673936" w14:textId="77777777" w:rsidR="001D6BE8" w:rsidRDefault="001D6BE8" w:rsidP="00B830C9">
            <w:pPr>
              <w:pStyle w:val="Nzev"/>
              <w:shd w:val="clear" w:color="auto" w:fill="auto"/>
              <w:ind w:left="0"/>
              <w:rPr>
                <w:rFonts w:ascii="Calibri" w:hAnsi="Calibri" w:cs="Calibri"/>
                <w:sz w:val="28"/>
                <w:szCs w:val="28"/>
              </w:rPr>
            </w:pPr>
          </w:p>
        </w:tc>
        <w:tc>
          <w:tcPr>
            <w:tcW w:w="3402" w:type="dxa"/>
            <w:shd w:val="clear" w:color="auto" w:fill="BFBFBF" w:themeFill="background1" w:themeFillShade="BF"/>
          </w:tcPr>
          <w:p w14:paraId="5C0AB2D1" w14:textId="77777777" w:rsidR="001D6BE8" w:rsidRDefault="00B830C9" w:rsidP="00B830C9">
            <w:pPr>
              <w:pStyle w:val="Nzev"/>
              <w:shd w:val="clear" w:color="auto" w:fill="auto"/>
              <w:ind w:left="0"/>
              <w:rPr>
                <w:rFonts w:ascii="Calibri" w:hAnsi="Calibri" w:cs="Calibri"/>
                <w:sz w:val="28"/>
                <w:szCs w:val="28"/>
              </w:rPr>
            </w:pPr>
            <w:r>
              <w:rPr>
                <w:rFonts w:ascii="Calibri" w:hAnsi="Calibri" w:cs="Calibri"/>
                <w:sz w:val="28"/>
                <w:szCs w:val="28"/>
              </w:rPr>
              <w:t>DOSPĚLÍ</w:t>
            </w:r>
          </w:p>
        </w:tc>
        <w:tc>
          <w:tcPr>
            <w:tcW w:w="1417" w:type="dxa"/>
            <w:tcBorders>
              <w:right w:val="single" w:sz="12" w:space="0" w:color="auto"/>
            </w:tcBorders>
            <w:shd w:val="clear" w:color="auto" w:fill="BFBFBF" w:themeFill="background1" w:themeFillShade="BF"/>
          </w:tcPr>
          <w:p w14:paraId="217AF2D7" w14:textId="77777777" w:rsidR="001D6BE8" w:rsidRDefault="00B830C9" w:rsidP="00B830C9">
            <w:pPr>
              <w:pStyle w:val="Nzev"/>
              <w:shd w:val="clear" w:color="auto" w:fill="auto"/>
              <w:ind w:left="0"/>
              <w:rPr>
                <w:rFonts w:ascii="Calibri" w:hAnsi="Calibri" w:cs="Calibri"/>
                <w:sz w:val="28"/>
                <w:szCs w:val="28"/>
              </w:rPr>
            </w:pPr>
            <w:r>
              <w:rPr>
                <w:rFonts w:ascii="Calibri" w:hAnsi="Calibri" w:cs="Calibri"/>
                <w:sz w:val="28"/>
                <w:szCs w:val="28"/>
              </w:rPr>
              <w:t>hmotnost</w:t>
            </w:r>
          </w:p>
        </w:tc>
        <w:tc>
          <w:tcPr>
            <w:tcW w:w="567" w:type="dxa"/>
            <w:tcBorders>
              <w:left w:val="single" w:sz="12" w:space="0" w:color="auto"/>
            </w:tcBorders>
            <w:shd w:val="clear" w:color="auto" w:fill="BFBFBF" w:themeFill="background1" w:themeFillShade="BF"/>
          </w:tcPr>
          <w:p w14:paraId="04C2DFB3" w14:textId="77777777" w:rsidR="001D6BE8" w:rsidRDefault="001D6BE8" w:rsidP="00B830C9">
            <w:pPr>
              <w:pStyle w:val="Nzev"/>
              <w:shd w:val="clear" w:color="auto" w:fill="auto"/>
              <w:ind w:left="0"/>
              <w:rPr>
                <w:rFonts w:ascii="Calibri" w:hAnsi="Calibri" w:cs="Calibri"/>
                <w:sz w:val="28"/>
                <w:szCs w:val="28"/>
              </w:rPr>
            </w:pPr>
          </w:p>
        </w:tc>
        <w:tc>
          <w:tcPr>
            <w:tcW w:w="3402" w:type="dxa"/>
            <w:shd w:val="clear" w:color="auto" w:fill="BFBFBF" w:themeFill="background1" w:themeFillShade="BF"/>
          </w:tcPr>
          <w:p w14:paraId="430C9558" w14:textId="77777777" w:rsidR="001D6BE8" w:rsidRDefault="00B830C9" w:rsidP="00B830C9">
            <w:pPr>
              <w:pStyle w:val="Nzev"/>
              <w:shd w:val="clear" w:color="auto" w:fill="auto"/>
              <w:ind w:left="0"/>
              <w:rPr>
                <w:rFonts w:ascii="Calibri" w:hAnsi="Calibri" w:cs="Calibri"/>
                <w:sz w:val="28"/>
                <w:szCs w:val="28"/>
              </w:rPr>
            </w:pPr>
            <w:r>
              <w:rPr>
                <w:rFonts w:ascii="Calibri" w:hAnsi="Calibri" w:cs="Calibri"/>
                <w:sz w:val="28"/>
                <w:szCs w:val="28"/>
              </w:rPr>
              <w:t>MLÁĎATA</w:t>
            </w:r>
          </w:p>
        </w:tc>
        <w:tc>
          <w:tcPr>
            <w:tcW w:w="1417" w:type="dxa"/>
            <w:shd w:val="clear" w:color="auto" w:fill="BFBFBF" w:themeFill="background1" w:themeFillShade="BF"/>
          </w:tcPr>
          <w:p w14:paraId="54CA171A" w14:textId="77777777" w:rsidR="001D6BE8" w:rsidRDefault="00B830C9" w:rsidP="00B830C9">
            <w:pPr>
              <w:pStyle w:val="Nzev"/>
              <w:shd w:val="clear" w:color="auto" w:fill="auto"/>
              <w:ind w:left="0"/>
              <w:rPr>
                <w:rFonts w:ascii="Calibri" w:hAnsi="Calibri" w:cs="Calibri"/>
                <w:sz w:val="28"/>
                <w:szCs w:val="28"/>
              </w:rPr>
            </w:pPr>
            <w:r>
              <w:rPr>
                <w:rFonts w:ascii="Calibri" w:hAnsi="Calibri" w:cs="Calibri"/>
                <w:sz w:val="28"/>
                <w:szCs w:val="28"/>
              </w:rPr>
              <w:t>hmotnost</w:t>
            </w:r>
          </w:p>
        </w:tc>
      </w:tr>
      <w:tr w:rsidR="00B830C9" w14:paraId="40D543DB" w14:textId="77777777" w:rsidTr="00B830C9">
        <w:trPr>
          <w:trHeight w:val="567"/>
        </w:trPr>
        <w:tc>
          <w:tcPr>
            <w:tcW w:w="567" w:type="dxa"/>
          </w:tcPr>
          <w:p w14:paraId="5B453328" w14:textId="77777777" w:rsidR="00B830C9" w:rsidRDefault="00B830C9" w:rsidP="00A563C2">
            <w:pPr>
              <w:pStyle w:val="Nzev"/>
              <w:shd w:val="clear" w:color="auto" w:fill="auto"/>
              <w:ind w:left="0"/>
              <w:jc w:val="left"/>
              <w:rPr>
                <w:rFonts w:ascii="Calibri" w:hAnsi="Calibri" w:cs="Calibri"/>
                <w:sz w:val="28"/>
                <w:szCs w:val="28"/>
              </w:rPr>
            </w:pPr>
          </w:p>
        </w:tc>
        <w:tc>
          <w:tcPr>
            <w:tcW w:w="3402" w:type="dxa"/>
          </w:tcPr>
          <w:p w14:paraId="08C86452" w14:textId="77777777" w:rsidR="00B830C9" w:rsidRDefault="00B830C9" w:rsidP="00A563C2">
            <w:pPr>
              <w:pStyle w:val="Nzev"/>
              <w:shd w:val="clear" w:color="auto" w:fill="auto"/>
              <w:ind w:left="0"/>
              <w:jc w:val="left"/>
              <w:rPr>
                <w:rFonts w:ascii="Calibri" w:hAnsi="Calibri" w:cs="Calibri"/>
                <w:sz w:val="28"/>
                <w:szCs w:val="28"/>
              </w:rPr>
            </w:pPr>
          </w:p>
        </w:tc>
        <w:tc>
          <w:tcPr>
            <w:tcW w:w="1417" w:type="dxa"/>
            <w:tcBorders>
              <w:right w:val="single" w:sz="12" w:space="0" w:color="auto"/>
            </w:tcBorders>
          </w:tcPr>
          <w:p w14:paraId="0ABD48A7" w14:textId="77777777" w:rsidR="00B830C9" w:rsidRDefault="00B830C9" w:rsidP="00A563C2">
            <w:pPr>
              <w:pStyle w:val="Nzev"/>
              <w:shd w:val="clear" w:color="auto" w:fill="auto"/>
              <w:ind w:left="0"/>
              <w:jc w:val="left"/>
              <w:rPr>
                <w:rFonts w:ascii="Calibri" w:hAnsi="Calibri" w:cs="Calibri"/>
                <w:sz w:val="28"/>
                <w:szCs w:val="28"/>
              </w:rPr>
            </w:pPr>
          </w:p>
        </w:tc>
        <w:tc>
          <w:tcPr>
            <w:tcW w:w="567" w:type="dxa"/>
            <w:tcBorders>
              <w:left w:val="single" w:sz="12" w:space="0" w:color="auto"/>
            </w:tcBorders>
          </w:tcPr>
          <w:p w14:paraId="1A98DE40" w14:textId="77777777" w:rsidR="00B830C9" w:rsidRDefault="00B830C9" w:rsidP="00A563C2">
            <w:pPr>
              <w:pStyle w:val="Nzev"/>
              <w:shd w:val="clear" w:color="auto" w:fill="auto"/>
              <w:ind w:left="0"/>
              <w:jc w:val="left"/>
              <w:rPr>
                <w:rFonts w:ascii="Calibri" w:hAnsi="Calibri" w:cs="Calibri"/>
                <w:sz w:val="28"/>
                <w:szCs w:val="28"/>
              </w:rPr>
            </w:pPr>
          </w:p>
        </w:tc>
        <w:tc>
          <w:tcPr>
            <w:tcW w:w="3402" w:type="dxa"/>
          </w:tcPr>
          <w:p w14:paraId="7592FDD6" w14:textId="77777777" w:rsidR="00B830C9" w:rsidRDefault="00B830C9" w:rsidP="00A563C2">
            <w:pPr>
              <w:pStyle w:val="Nzev"/>
              <w:shd w:val="clear" w:color="auto" w:fill="auto"/>
              <w:ind w:left="0"/>
              <w:jc w:val="left"/>
              <w:rPr>
                <w:rFonts w:ascii="Calibri" w:hAnsi="Calibri" w:cs="Calibri"/>
                <w:sz w:val="28"/>
                <w:szCs w:val="28"/>
              </w:rPr>
            </w:pPr>
          </w:p>
        </w:tc>
        <w:tc>
          <w:tcPr>
            <w:tcW w:w="1417" w:type="dxa"/>
          </w:tcPr>
          <w:p w14:paraId="2320EA9D" w14:textId="77777777" w:rsidR="00B830C9" w:rsidRDefault="00B830C9" w:rsidP="00A563C2">
            <w:pPr>
              <w:pStyle w:val="Nzev"/>
              <w:shd w:val="clear" w:color="auto" w:fill="auto"/>
              <w:ind w:left="0"/>
              <w:jc w:val="left"/>
              <w:rPr>
                <w:rFonts w:ascii="Calibri" w:hAnsi="Calibri" w:cs="Calibri"/>
                <w:sz w:val="28"/>
                <w:szCs w:val="28"/>
              </w:rPr>
            </w:pPr>
          </w:p>
        </w:tc>
      </w:tr>
      <w:tr w:rsidR="00B830C9" w14:paraId="5FE40D60" w14:textId="77777777" w:rsidTr="00B830C9">
        <w:trPr>
          <w:trHeight w:val="567"/>
        </w:trPr>
        <w:tc>
          <w:tcPr>
            <w:tcW w:w="567" w:type="dxa"/>
          </w:tcPr>
          <w:p w14:paraId="5098F296"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169F5004"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Borders>
              <w:right w:val="single" w:sz="12" w:space="0" w:color="auto"/>
            </w:tcBorders>
          </w:tcPr>
          <w:p w14:paraId="78CD7607" w14:textId="77777777" w:rsidR="001D6BE8" w:rsidRDefault="001D6BE8" w:rsidP="00A563C2">
            <w:pPr>
              <w:pStyle w:val="Nzev"/>
              <w:shd w:val="clear" w:color="auto" w:fill="auto"/>
              <w:ind w:left="0"/>
              <w:jc w:val="left"/>
              <w:rPr>
                <w:rFonts w:ascii="Calibri" w:hAnsi="Calibri" w:cs="Calibri"/>
                <w:sz w:val="28"/>
                <w:szCs w:val="28"/>
              </w:rPr>
            </w:pPr>
          </w:p>
        </w:tc>
        <w:tc>
          <w:tcPr>
            <w:tcW w:w="567" w:type="dxa"/>
            <w:tcBorders>
              <w:left w:val="single" w:sz="12" w:space="0" w:color="auto"/>
            </w:tcBorders>
          </w:tcPr>
          <w:p w14:paraId="7D35DCCE"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1664CB31"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Pr>
          <w:p w14:paraId="33D3D01F" w14:textId="77777777" w:rsidR="001D6BE8" w:rsidRDefault="001D6BE8" w:rsidP="00A563C2">
            <w:pPr>
              <w:pStyle w:val="Nzev"/>
              <w:shd w:val="clear" w:color="auto" w:fill="auto"/>
              <w:ind w:left="0"/>
              <w:jc w:val="left"/>
              <w:rPr>
                <w:rFonts w:ascii="Calibri" w:hAnsi="Calibri" w:cs="Calibri"/>
                <w:sz w:val="28"/>
                <w:szCs w:val="28"/>
              </w:rPr>
            </w:pPr>
          </w:p>
        </w:tc>
      </w:tr>
      <w:tr w:rsidR="00B830C9" w14:paraId="10E8C742" w14:textId="77777777" w:rsidTr="00B830C9">
        <w:trPr>
          <w:trHeight w:val="567"/>
        </w:trPr>
        <w:tc>
          <w:tcPr>
            <w:tcW w:w="567" w:type="dxa"/>
          </w:tcPr>
          <w:p w14:paraId="4AE20D17"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5D1D16CD"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Borders>
              <w:right w:val="single" w:sz="12" w:space="0" w:color="auto"/>
            </w:tcBorders>
          </w:tcPr>
          <w:p w14:paraId="4000A272" w14:textId="77777777" w:rsidR="001D6BE8" w:rsidRDefault="001D6BE8" w:rsidP="00A563C2">
            <w:pPr>
              <w:pStyle w:val="Nzev"/>
              <w:shd w:val="clear" w:color="auto" w:fill="auto"/>
              <w:ind w:left="0"/>
              <w:jc w:val="left"/>
              <w:rPr>
                <w:rFonts w:ascii="Calibri" w:hAnsi="Calibri" w:cs="Calibri"/>
                <w:sz w:val="28"/>
                <w:szCs w:val="28"/>
              </w:rPr>
            </w:pPr>
          </w:p>
        </w:tc>
        <w:tc>
          <w:tcPr>
            <w:tcW w:w="567" w:type="dxa"/>
            <w:tcBorders>
              <w:left w:val="single" w:sz="12" w:space="0" w:color="auto"/>
            </w:tcBorders>
          </w:tcPr>
          <w:p w14:paraId="7364BF6F"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7B110539"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Pr>
          <w:p w14:paraId="57025E4E" w14:textId="77777777" w:rsidR="001D6BE8" w:rsidRDefault="001D6BE8" w:rsidP="00A563C2">
            <w:pPr>
              <w:pStyle w:val="Nzev"/>
              <w:shd w:val="clear" w:color="auto" w:fill="auto"/>
              <w:ind w:left="0"/>
              <w:jc w:val="left"/>
              <w:rPr>
                <w:rFonts w:ascii="Calibri" w:hAnsi="Calibri" w:cs="Calibri"/>
                <w:sz w:val="28"/>
                <w:szCs w:val="28"/>
              </w:rPr>
            </w:pPr>
          </w:p>
        </w:tc>
      </w:tr>
      <w:tr w:rsidR="00B830C9" w14:paraId="25C0906A" w14:textId="77777777" w:rsidTr="00B830C9">
        <w:trPr>
          <w:trHeight w:val="567"/>
        </w:trPr>
        <w:tc>
          <w:tcPr>
            <w:tcW w:w="567" w:type="dxa"/>
          </w:tcPr>
          <w:p w14:paraId="4D30D830"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65E27F87"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Borders>
              <w:right w:val="single" w:sz="12" w:space="0" w:color="auto"/>
            </w:tcBorders>
          </w:tcPr>
          <w:p w14:paraId="3D4352EE" w14:textId="77777777" w:rsidR="001D6BE8" w:rsidRDefault="001D6BE8" w:rsidP="00A563C2">
            <w:pPr>
              <w:pStyle w:val="Nzev"/>
              <w:shd w:val="clear" w:color="auto" w:fill="auto"/>
              <w:ind w:left="0"/>
              <w:jc w:val="left"/>
              <w:rPr>
                <w:rFonts w:ascii="Calibri" w:hAnsi="Calibri" w:cs="Calibri"/>
                <w:sz w:val="28"/>
                <w:szCs w:val="28"/>
              </w:rPr>
            </w:pPr>
          </w:p>
        </w:tc>
        <w:tc>
          <w:tcPr>
            <w:tcW w:w="567" w:type="dxa"/>
            <w:tcBorders>
              <w:left w:val="single" w:sz="12" w:space="0" w:color="auto"/>
            </w:tcBorders>
          </w:tcPr>
          <w:p w14:paraId="5AD15C16"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2CC699DA"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Pr>
          <w:p w14:paraId="5A08FC36" w14:textId="77777777" w:rsidR="001D6BE8" w:rsidRDefault="001D6BE8" w:rsidP="00A563C2">
            <w:pPr>
              <w:pStyle w:val="Nzev"/>
              <w:shd w:val="clear" w:color="auto" w:fill="auto"/>
              <w:ind w:left="0"/>
              <w:jc w:val="left"/>
              <w:rPr>
                <w:rFonts w:ascii="Calibri" w:hAnsi="Calibri" w:cs="Calibri"/>
                <w:sz w:val="28"/>
                <w:szCs w:val="28"/>
              </w:rPr>
            </w:pPr>
          </w:p>
        </w:tc>
      </w:tr>
      <w:tr w:rsidR="00B830C9" w14:paraId="02BBC8C1" w14:textId="77777777" w:rsidTr="00B830C9">
        <w:trPr>
          <w:trHeight w:val="567"/>
        </w:trPr>
        <w:tc>
          <w:tcPr>
            <w:tcW w:w="567" w:type="dxa"/>
          </w:tcPr>
          <w:p w14:paraId="67710274"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75781512"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Borders>
              <w:right w:val="single" w:sz="12" w:space="0" w:color="auto"/>
            </w:tcBorders>
          </w:tcPr>
          <w:p w14:paraId="1ACD5A30" w14:textId="77777777" w:rsidR="001D6BE8" w:rsidRDefault="001D6BE8" w:rsidP="00A563C2">
            <w:pPr>
              <w:pStyle w:val="Nzev"/>
              <w:shd w:val="clear" w:color="auto" w:fill="auto"/>
              <w:ind w:left="0"/>
              <w:jc w:val="left"/>
              <w:rPr>
                <w:rFonts w:ascii="Calibri" w:hAnsi="Calibri" w:cs="Calibri"/>
                <w:sz w:val="28"/>
                <w:szCs w:val="28"/>
              </w:rPr>
            </w:pPr>
          </w:p>
        </w:tc>
        <w:tc>
          <w:tcPr>
            <w:tcW w:w="567" w:type="dxa"/>
            <w:tcBorders>
              <w:left w:val="single" w:sz="12" w:space="0" w:color="auto"/>
            </w:tcBorders>
          </w:tcPr>
          <w:p w14:paraId="5309A6A6"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344B0586"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Pr>
          <w:p w14:paraId="3D1FA9A4" w14:textId="77777777" w:rsidR="001D6BE8" w:rsidRDefault="001D6BE8" w:rsidP="00A563C2">
            <w:pPr>
              <w:pStyle w:val="Nzev"/>
              <w:shd w:val="clear" w:color="auto" w:fill="auto"/>
              <w:ind w:left="0"/>
              <w:jc w:val="left"/>
              <w:rPr>
                <w:rFonts w:ascii="Calibri" w:hAnsi="Calibri" w:cs="Calibri"/>
                <w:sz w:val="28"/>
                <w:szCs w:val="28"/>
              </w:rPr>
            </w:pPr>
          </w:p>
        </w:tc>
      </w:tr>
      <w:tr w:rsidR="00B830C9" w14:paraId="08646FC2" w14:textId="77777777" w:rsidTr="00B830C9">
        <w:trPr>
          <w:trHeight w:val="567"/>
        </w:trPr>
        <w:tc>
          <w:tcPr>
            <w:tcW w:w="567" w:type="dxa"/>
          </w:tcPr>
          <w:p w14:paraId="79115539"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28FF65FE"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Borders>
              <w:right w:val="single" w:sz="12" w:space="0" w:color="auto"/>
            </w:tcBorders>
          </w:tcPr>
          <w:p w14:paraId="68F89C9C" w14:textId="77777777" w:rsidR="001D6BE8" w:rsidRDefault="001D6BE8" w:rsidP="00A563C2">
            <w:pPr>
              <w:pStyle w:val="Nzev"/>
              <w:shd w:val="clear" w:color="auto" w:fill="auto"/>
              <w:ind w:left="0"/>
              <w:jc w:val="left"/>
              <w:rPr>
                <w:rFonts w:ascii="Calibri" w:hAnsi="Calibri" w:cs="Calibri"/>
                <w:sz w:val="28"/>
                <w:szCs w:val="28"/>
              </w:rPr>
            </w:pPr>
          </w:p>
        </w:tc>
        <w:tc>
          <w:tcPr>
            <w:tcW w:w="567" w:type="dxa"/>
            <w:tcBorders>
              <w:left w:val="single" w:sz="12" w:space="0" w:color="auto"/>
            </w:tcBorders>
          </w:tcPr>
          <w:p w14:paraId="249CF69F"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34AE0575"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Pr>
          <w:p w14:paraId="13142F3A" w14:textId="77777777" w:rsidR="001D6BE8" w:rsidRDefault="001D6BE8" w:rsidP="00A563C2">
            <w:pPr>
              <w:pStyle w:val="Nzev"/>
              <w:shd w:val="clear" w:color="auto" w:fill="auto"/>
              <w:ind w:left="0"/>
              <w:jc w:val="left"/>
              <w:rPr>
                <w:rFonts w:ascii="Calibri" w:hAnsi="Calibri" w:cs="Calibri"/>
                <w:sz w:val="28"/>
                <w:szCs w:val="28"/>
              </w:rPr>
            </w:pPr>
          </w:p>
        </w:tc>
      </w:tr>
      <w:tr w:rsidR="00B830C9" w14:paraId="3EB3EFE3" w14:textId="77777777" w:rsidTr="00B830C9">
        <w:trPr>
          <w:trHeight w:val="567"/>
        </w:trPr>
        <w:tc>
          <w:tcPr>
            <w:tcW w:w="567" w:type="dxa"/>
          </w:tcPr>
          <w:p w14:paraId="102014FC"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39D1C12B"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Borders>
              <w:right w:val="single" w:sz="12" w:space="0" w:color="auto"/>
            </w:tcBorders>
          </w:tcPr>
          <w:p w14:paraId="3EEC5C3F" w14:textId="77777777" w:rsidR="001D6BE8" w:rsidRDefault="001D6BE8" w:rsidP="00A563C2">
            <w:pPr>
              <w:pStyle w:val="Nzev"/>
              <w:shd w:val="clear" w:color="auto" w:fill="auto"/>
              <w:ind w:left="0"/>
              <w:jc w:val="left"/>
              <w:rPr>
                <w:rFonts w:ascii="Calibri" w:hAnsi="Calibri" w:cs="Calibri"/>
                <w:sz w:val="28"/>
                <w:szCs w:val="28"/>
              </w:rPr>
            </w:pPr>
          </w:p>
        </w:tc>
        <w:tc>
          <w:tcPr>
            <w:tcW w:w="567" w:type="dxa"/>
            <w:tcBorders>
              <w:left w:val="single" w:sz="12" w:space="0" w:color="auto"/>
            </w:tcBorders>
          </w:tcPr>
          <w:p w14:paraId="0C9BBD9F" w14:textId="77777777" w:rsidR="001D6BE8" w:rsidRDefault="001D6BE8" w:rsidP="00A563C2">
            <w:pPr>
              <w:pStyle w:val="Nzev"/>
              <w:shd w:val="clear" w:color="auto" w:fill="auto"/>
              <w:ind w:left="0"/>
              <w:jc w:val="left"/>
              <w:rPr>
                <w:rFonts w:ascii="Calibri" w:hAnsi="Calibri" w:cs="Calibri"/>
                <w:sz w:val="28"/>
                <w:szCs w:val="28"/>
              </w:rPr>
            </w:pPr>
          </w:p>
        </w:tc>
        <w:tc>
          <w:tcPr>
            <w:tcW w:w="3402" w:type="dxa"/>
          </w:tcPr>
          <w:p w14:paraId="4DC64358" w14:textId="77777777" w:rsidR="001D6BE8" w:rsidRDefault="001D6BE8" w:rsidP="00A563C2">
            <w:pPr>
              <w:pStyle w:val="Nzev"/>
              <w:shd w:val="clear" w:color="auto" w:fill="auto"/>
              <w:ind w:left="0"/>
              <w:jc w:val="left"/>
              <w:rPr>
                <w:rFonts w:ascii="Calibri" w:hAnsi="Calibri" w:cs="Calibri"/>
                <w:sz w:val="28"/>
                <w:szCs w:val="28"/>
              </w:rPr>
            </w:pPr>
          </w:p>
        </w:tc>
        <w:tc>
          <w:tcPr>
            <w:tcW w:w="1417" w:type="dxa"/>
          </w:tcPr>
          <w:p w14:paraId="4A1264DB" w14:textId="77777777" w:rsidR="001D6BE8" w:rsidRDefault="001D6BE8" w:rsidP="00A563C2">
            <w:pPr>
              <w:pStyle w:val="Nzev"/>
              <w:shd w:val="clear" w:color="auto" w:fill="auto"/>
              <w:ind w:left="0"/>
              <w:jc w:val="left"/>
              <w:rPr>
                <w:rFonts w:ascii="Calibri" w:hAnsi="Calibri" w:cs="Calibri"/>
                <w:sz w:val="28"/>
                <w:szCs w:val="28"/>
              </w:rPr>
            </w:pPr>
          </w:p>
        </w:tc>
      </w:tr>
    </w:tbl>
    <w:p w14:paraId="1806B880" w14:textId="77777777" w:rsidR="00B421D8" w:rsidRPr="00B421D8" w:rsidRDefault="001218C9" w:rsidP="00B421D8">
      <w:pPr>
        <w:pStyle w:val="Nzev"/>
        <w:numPr>
          <w:ilvl w:val="0"/>
          <w:numId w:val="4"/>
        </w:numPr>
        <w:jc w:val="left"/>
        <w:rPr>
          <w:rFonts w:ascii="Calibri" w:hAnsi="Calibri" w:cs="Calibri"/>
          <w:sz w:val="28"/>
          <w:szCs w:val="28"/>
        </w:rPr>
      </w:pPr>
      <w:r>
        <w:rPr>
          <w:rFonts w:ascii="Calibri" w:hAnsi="Calibri" w:cs="Calibri"/>
          <w:noProof/>
          <w:sz w:val="28"/>
          <w:szCs w:val="28"/>
        </w:rPr>
        <w:pict w14:anchorId="7644C336">
          <v:rect id="_x0000_s1075" style="position:absolute;left:0;text-align:left;margin-left:336pt;margin-top:3.75pt;width:205.2pt;height:90.75pt;z-index:251707392;mso-position-horizontal-relative:text;mso-position-vertical-relative:text" fillcolor="#d8d8d8 [2732]">
            <v:textbox>
              <w:txbxContent>
                <w:p w14:paraId="5F24181F" w14:textId="77777777" w:rsidR="003A6261" w:rsidRPr="00B830C9" w:rsidRDefault="003A6261" w:rsidP="00B421D8">
                  <w:pPr>
                    <w:shd w:val="clear" w:color="auto" w:fill="BFBFBF" w:themeFill="background1" w:themeFillShade="BF"/>
                    <w:spacing w:line="360" w:lineRule="auto"/>
                    <w:rPr>
                      <w:rFonts w:asciiTheme="minorHAnsi" w:hAnsiTheme="minorHAnsi" w:cstheme="minorHAnsi"/>
                      <w:sz w:val="28"/>
                      <w:szCs w:val="28"/>
                    </w:rPr>
                  </w:pPr>
                  <w:r w:rsidRPr="00B830C9">
                    <w:rPr>
                      <w:rFonts w:asciiTheme="minorHAnsi" w:hAnsiTheme="minorHAnsi" w:cstheme="minorHAnsi"/>
                      <w:sz w:val="28"/>
                      <w:szCs w:val="28"/>
                    </w:rPr>
                    <w:t>Převody jednotek hmotnosti</w:t>
                  </w:r>
                </w:p>
                <w:p w14:paraId="06BE4C89" w14:textId="77777777" w:rsidR="003A6261" w:rsidRDefault="003A6261" w:rsidP="00B421D8">
                  <w:pPr>
                    <w:shd w:val="clear" w:color="auto" w:fill="BFBFBF" w:themeFill="background1" w:themeFillShade="BF"/>
                    <w:spacing w:line="360" w:lineRule="auto"/>
                    <w:rPr>
                      <w:rFonts w:asciiTheme="minorHAnsi" w:hAnsiTheme="minorHAnsi" w:cstheme="minorHAnsi"/>
                      <w:b/>
                      <w:sz w:val="28"/>
                      <w:szCs w:val="28"/>
                    </w:rPr>
                  </w:pPr>
                  <w:r>
                    <w:rPr>
                      <w:rFonts w:asciiTheme="minorHAnsi" w:hAnsiTheme="minorHAnsi" w:cstheme="minorHAnsi"/>
                      <w:b/>
                      <w:sz w:val="28"/>
                      <w:szCs w:val="28"/>
                    </w:rPr>
                    <w:t xml:space="preserve">1 t (tuna) = 1000 kg (kilogramů) </w:t>
                  </w:r>
                </w:p>
                <w:p w14:paraId="4D8ACD21" w14:textId="77777777" w:rsidR="003A6261" w:rsidRPr="00B830C9" w:rsidRDefault="003A6261" w:rsidP="00B421D8">
                  <w:pPr>
                    <w:shd w:val="clear" w:color="auto" w:fill="BFBFBF" w:themeFill="background1" w:themeFillShade="BF"/>
                    <w:spacing w:line="360" w:lineRule="auto"/>
                    <w:rPr>
                      <w:rFonts w:asciiTheme="minorHAnsi" w:hAnsiTheme="minorHAnsi" w:cstheme="minorHAnsi"/>
                      <w:b/>
                      <w:sz w:val="28"/>
                      <w:szCs w:val="28"/>
                    </w:rPr>
                  </w:pPr>
                  <w:r>
                    <w:rPr>
                      <w:rFonts w:asciiTheme="minorHAnsi" w:hAnsiTheme="minorHAnsi" w:cstheme="minorHAnsi"/>
                      <w:b/>
                      <w:sz w:val="28"/>
                      <w:szCs w:val="28"/>
                    </w:rPr>
                    <w:t>1 kg (kilogram) = 1000 g (gramů)</w:t>
                  </w:r>
                </w:p>
              </w:txbxContent>
            </v:textbox>
          </v:rect>
        </w:pict>
      </w:r>
      <w:r w:rsidR="00B421D8" w:rsidRPr="00B421D8">
        <w:rPr>
          <w:rFonts w:ascii="Calibri" w:hAnsi="Calibri" w:cs="Calibri"/>
          <w:sz w:val="28"/>
          <w:szCs w:val="28"/>
        </w:rPr>
        <w:t>Vypočítej a odpověz</w:t>
      </w:r>
    </w:p>
    <w:p w14:paraId="54E0C297" w14:textId="77777777" w:rsidR="00B421D8" w:rsidRPr="00B421D8" w:rsidRDefault="00B421D8" w:rsidP="00B421D8">
      <w:pPr>
        <w:pStyle w:val="Nzev"/>
        <w:jc w:val="left"/>
        <w:rPr>
          <w:rFonts w:ascii="Calibri" w:hAnsi="Calibri" w:cs="Calibri"/>
          <w:b w:val="0"/>
          <w:sz w:val="28"/>
          <w:szCs w:val="28"/>
        </w:rPr>
      </w:pPr>
      <w:r w:rsidRPr="00B421D8">
        <w:rPr>
          <w:rFonts w:ascii="Calibri" w:hAnsi="Calibri" w:cs="Calibri"/>
          <w:b w:val="0"/>
          <w:sz w:val="28"/>
          <w:szCs w:val="28"/>
        </w:rPr>
        <w:t>Který živočich má mládě…</w:t>
      </w:r>
    </w:p>
    <w:p w14:paraId="4D960E9F" w14:textId="77777777" w:rsidR="00B421D8" w:rsidRDefault="00B421D8" w:rsidP="00B421D8">
      <w:pPr>
        <w:pStyle w:val="Nzev"/>
        <w:ind w:firstLine="588"/>
        <w:jc w:val="left"/>
        <w:rPr>
          <w:rFonts w:ascii="Calibri" w:hAnsi="Calibri" w:cs="Calibri"/>
          <w:b w:val="0"/>
          <w:sz w:val="28"/>
          <w:szCs w:val="28"/>
        </w:rPr>
      </w:pPr>
      <w:r>
        <w:rPr>
          <w:rFonts w:ascii="Calibri" w:hAnsi="Calibri" w:cs="Calibri"/>
          <w:b w:val="0"/>
          <w:sz w:val="28"/>
          <w:szCs w:val="28"/>
        </w:rPr>
        <w:t xml:space="preserve">… </w:t>
      </w:r>
      <w:r w:rsidRPr="00B421D8">
        <w:rPr>
          <w:rFonts w:ascii="Calibri" w:hAnsi="Calibri" w:cs="Calibri"/>
          <w:sz w:val="28"/>
          <w:szCs w:val="28"/>
        </w:rPr>
        <w:t>5000x menší</w:t>
      </w:r>
      <w:r w:rsidRPr="00B421D8">
        <w:rPr>
          <w:rFonts w:ascii="Calibri" w:hAnsi="Calibri" w:cs="Calibri"/>
          <w:b w:val="0"/>
          <w:sz w:val="28"/>
          <w:szCs w:val="28"/>
        </w:rPr>
        <w:t xml:space="preserve"> než dospělec?</w:t>
      </w:r>
      <w:r>
        <w:rPr>
          <w:rFonts w:ascii="Calibri" w:hAnsi="Calibri" w:cs="Calibri"/>
          <w:b w:val="0"/>
          <w:sz w:val="28"/>
          <w:szCs w:val="28"/>
        </w:rPr>
        <w:t xml:space="preserve"> _______________</w:t>
      </w:r>
    </w:p>
    <w:p w14:paraId="10BBB598" w14:textId="77777777" w:rsidR="001D6BE8" w:rsidRDefault="00B421D8" w:rsidP="00B421D8">
      <w:pPr>
        <w:pStyle w:val="Nzev"/>
        <w:ind w:firstLine="588"/>
        <w:jc w:val="left"/>
        <w:rPr>
          <w:rFonts w:ascii="Calibri" w:hAnsi="Calibri" w:cs="Calibri"/>
          <w:b w:val="0"/>
          <w:sz w:val="28"/>
          <w:szCs w:val="28"/>
        </w:rPr>
      </w:pPr>
      <w:r>
        <w:rPr>
          <w:rFonts w:ascii="Calibri" w:hAnsi="Calibri" w:cs="Calibri"/>
          <w:b w:val="0"/>
          <w:sz w:val="28"/>
          <w:szCs w:val="28"/>
        </w:rPr>
        <w:t xml:space="preserve">… </w:t>
      </w:r>
      <w:r w:rsidRPr="00B421D8">
        <w:rPr>
          <w:rFonts w:ascii="Calibri" w:hAnsi="Calibri" w:cs="Calibri"/>
          <w:sz w:val="28"/>
          <w:szCs w:val="28"/>
        </w:rPr>
        <w:t>1000x</w:t>
      </w:r>
      <w:r w:rsidRPr="00B421D8">
        <w:rPr>
          <w:rFonts w:ascii="Calibri" w:hAnsi="Calibri" w:cs="Calibri"/>
          <w:b w:val="0"/>
          <w:sz w:val="28"/>
          <w:szCs w:val="28"/>
        </w:rPr>
        <w:t xml:space="preserve"> </w:t>
      </w:r>
      <w:r w:rsidRPr="00B421D8">
        <w:rPr>
          <w:rFonts w:ascii="Calibri" w:hAnsi="Calibri" w:cs="Calibri"/>
          <w:sz w:val="28"/>
          <w:szCs w:val="28"/>
        </w:rPr>
        <w:t>menší</w:t>
      </w:r>
      <w:r w:rsidRPr="00B421D8">
        <w:rPr>
          <w:rFonts w:ascii="Calibri" w:hAnsi="Calibri" w:cs="Calibri"/>
          <w:b w:val="0"/>
          <w:sz w:val="28"/>
          <w:szCs w:val="28"/>
        </w:rPr>
        <w:t xml:space="preserve"> než dospělec?</w:t>
      </w:r>
      <w:r>
        <w:rPr>
          <w:rFonts w:ascii="Calibri" w:hAnsi="Calibri" w:cs="Calibri"/>
          <w:b w:val="0"/>
          <w:sz w:val="28"/>
          <w:szCs w:val="28"/>
        </w:rPr>
        <w:t xml:space="preserve"> _______________</w:t>
      </w:r>
    </w:p>
    <w:p w14:paraId="0C3234CE" w14:textId="77777777" w:rsidR="00B421D8" w:rsidRDefault="00B421D8" w:rsidP="00B421D8">
      <w:pPr>
        <w:pStyle w:val="Nzev"/>
        <w:ind w:firstLine="588"/>
        <w:jc w:val="left"/>
        <w:rPr>
          <w:rFonts w:ascii="Calibri" w:hAnsi="Calibri" w:cs="Calibri"/>
          <w:b w:val="0"/>
          <w:sz w:val="28"/>
          <w:szCs w:val="28"/>
        </w:rPr>
      </w:pPr>
      <w:r>
        <w:rPr>
          <w:rFonts w:ascii="Calibri" w:hAnsi="Calibri" w:cs="Calibri"/>
          <w:b w:val="0"/>
          <w:sz w:val="28"/>
          <w:szCs w:val="28"/>
        </w:rPr>
        <w:t xml:space="preserve">… </w:t>
      </w:r>
      <w:r w:rsidRPr="00B421D8">
        <w:rPr>
          <w:rFonts w:ascii="Calibri" w:hAnsi="Calibri" w:cs="Calibri"/>
          <w:sz w:val="28"/>
          <w:szCs w:val="28"/>
        </w:rPr>
        <w:t>150x</w:t>
      </w:r>
      <w:r w:rsidRPr="00B421D8">
        <w:rPr>
          <w:rFonts w:ascii="Calibri" w:hAnsi="Calibri" w:cs="Calibri"/>
          <w:b w:val="0"/>
          <w:sz w:val="28"/>
          <w:szCs w:val="28"/>
        </w:rPr>
        <w:t xml:space="preserve"> </w:t>
      </w:r>
      <w:r w:rsidRPr="00B421D8">
        <w:rPr>
          <w:rFonts w:ascii="Calibri" w:hAnsi="Calibri" w:cs="Calibri"/>
          <w:sz w:val="28"/>
          <w:szCs w:val="28"/>
        </w:rPr>
        <w:t>menší</w:t>
      </w:r>
      <w:r w:rsidRPr="00B421D8">
        <w:rPr>
          <w:rFonts w:ascii="Calibri" w:hAnsi="Calibri" w:cs="Calibri"/>
          <w:b w:val="0"/>
          <w:sz w:val="28"/>
          <w:szCs w:val="28"/>
        </w:rPr>
        <w:t xml:space="preserve"> než dospělec?</w:t>
      </w:r>
      <w:r>
        <w:rPr>
          <w:rFonts w:ascii="Calibri" w:hAnsi="Calibri" w:cs="Calibri"/>
          <w:b w:val="0"/>
          <w:sz w:val="28"/>
          <w:szCs w:val="28"/>
        </w:rPr>
        <w:t xml:space="preserve">   _______________</w:t>
      </w:r>
    </w:p>
    <w:p w14:paraId="7D20793B" w14:textId="77777777" w:rsidR="00B421D8" w:rsidRDefault="00B421D8" w:rsidP="00B421D8">
      <w:pPr>
        <w:pStyle w:val="Nzev"/>
        <w:ind w:firstLine="588"/>
        <w:jc w:val="left"/>
        <w:rPr>
          <w:rFonts w:ascii="Calibri" w:hAnsi="Calibri" w:cs="Calibri"/>
          <w:b w:val="0"/>
          <w:sz w:val="28"/>
          <w:szCs w:val="28"/>
        </w:rPr>
      </w:pPr>
      <w:r>
        <w:rPr>
          <w:rFonts w:ascii="Calibri" w:hAnsi="Calibri" w:cs="Calibri"/>
          <w:b w:val="0"/>
          <w:sz w:val="28"/>
          <w:szCs w:val="28"/>
        </w:rPr>
        <w:t xml:space="preserve">… </w:t>
      </w:r>
      <w:r w:rsidRPr="00B421D8">
        <w:rPr>
          <w:rFonts w:ascii="Calibri" w:hAnsi="Calibri" w:cs="Calibri"/>
          <w:sz w:val="28"/>
          <w:szCs w:val="28"/>
        </w:rPr>
        <w:t>90 x menší</w:t>
      </w:r>
      <w:r>
        <w:rPr>
          <w:rFonts w:ascii="Calibri" w:hAnsi="Calibri" w:cs="Calibri"/>
          <w:b w:val="0"/>
          <w:sz w:val="28"/>
          <w:szCs w:val="28"/>
        </w:rPr>
        <w:t xml:space="preserve"> než dospělec? ________________</w:t>
      </w:r>
    </w:p>
    <w:p w14:paraId="61D7C7B0" w14:textId="0242FBF7" w:rsidR="001D6BE8" w:rsidRDefault="00B421D8" w:rsidP="00B421D8">
      <w:pPr>
        <w:pStyle w:val="Nzev"/>
        <w:rPr>
          <w:rFonts w:ascii="Calibri" w:hAnsi="Calibri" w:cs="Calibri"/>
          <w:sz w:val="28"/>
          <w:szCs w:val="28"/>
        </w:rPr>
      </w:pPr>
      <w:r>
        <w:rPr>
          <w:rFonts w:ascii="Calibri" w:hAnsi="Calibri" w:cs="Calibri"/>
          <w:sz w:val="28"/>
          <w:szCs w:val="28"/>
        </w:rPr>
        <w:lastRenderedPageBreak/>
        <w:t>MĚŘENÍ VELIČIN NA SVÉM TĚLE</w:t>
      </w:r>
    </w:p>
    <w:p w14:paraId="5EC8E1B5" w14:textId="4C0BA487" w:rsidR="00152F8A" w:rsidRDefault="00152F8A" w:rsidP="00B421D8">
      <w:pPr>
        <w:pStyle w:val="Nzev"/>
        <w:rPr>
          <w:rFonts w:ascii="Calibri" w:hAnsi="Calibri" w:cs="Calibri"/>
          <w:sz w:val="28"/>
          <w:szCs w:val="28"/>
        </w:rPr>
      </w:pPr>
      <w:r>
        <w:rPr>
          <w:rFonts w:ascii="Calibri" w:hAnsi="Calibri" w:cs="Calibri"/>
          <w:b w:val="0"/>
          <w:noProof/>
          <w:sz w:val="28"/>
          <w:szCs w:val="28"/>
        </w:rPr>
        <w:pict w14:anchorId="4701D738">
          <v:rect id="Obdélník 178" o:spid="_x0000_s1067" style="position:absolute;left:0;text-align:left;margin-left:.75pt;margin-top:9.7pt;width:531pt;height:95.4pt;z-index:251698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" fillcolor="#d8d8d8 [2732]" strokecolor="#f79646 [3209]" strokeweight="1pt">
            <v:textbox>
              <w:txbxContent>
                <w:p w14:paraId="64A03919" w14:textId="77777777" w:rsidR="003A6261" w:rsidRPr="0020207D" w:rsidRDefault="003A6261" w:rsidP="00A563C2">
                  <w:pPr>
                    <w:jc w:val="both"/>
                    <w:rPr>
                      <w:rFonts w:asciiTheme="minorHAnsi" w:hAnsiTheme="minorHAnsi"/>
                      <w:sz w:val="28"/>
                      <w:szCs w:val="28"/>
                    </w:rPr>
                  </w:pPr>
                  <w:r w:rsidRPr="0020207D">
                    <w:rPr>
                      <w:rFonts w:asciiTheme="minorHAnsi" w:hAnsiTheme="minorHAnsi"/>
                      <w:sz w:val="28"/>
                      <w:szCs w:val="28"/>
                    </w:rPr>
                    <w:t xml:space="preserve">Podobně jako zvířata, tak i my lidé se měníme, jak rosteme. </w:t>
                  </w:r>
                  <w:r w:rsidRPr="0020207D">
                    <w:rPr>
                      <w:rFonts w:asciiTheme="minorHAnsi" w:hAnsiTheme="minorHAnsi"/>
                      <w:b/>
                      <w:sz w:val="28"/>
                      <w:szCs w:val="28"/>
                    </w:rPr>
                    <w:t>Postupně se mění naše výška i hmotnost.</w:t>
                  </w:r>
                  <w:r w:rsidRPr="0020207D">
                    <w:rPr>
                      <w:rFonts w:asciiTheme="minorHAnsi" w:hAnsiTheme="minorHAnsi"/>
                      <w:sz w:val="28"/>
                      <w:szCs w:val="28"/>
                    </w:rPr>
                    <w:t xml:space="preserve"> Tyto hodnoty pravidelně sledují a zapisují dětští lékaři. Pokud děti přiměřeně rostou a přibývají na hmotnosti, je to jednou ze známek dobrého zdraví. Problém je, pokud se růst do výšky nebo přibývání hmotnosti na delší dobu zastaví, nebo naopak růst nebo přibývání hmotnosti je příliš velké.</w:t>
                  </w:r>
                  <w:r>
                    <w:rPr>
                      <w:rFonts w:asciiTheme="minorHAnsi" w:hAnsiTheme="minorHAnsi"/>
                      <w:sz w:val="28"/>
                      <w:szCs w:val="28"/>
                    </w:rPr>
                    <w:t xml:space="preserve"> To může být příznakem nemoci.</w:t>
                  </w:r>
                </w:p>
              </w:txbxContent>
            </v:textbox>
            <w10:wrap anchorx="margin"/>
          </v:rect>
        </w:pict>
      </w:r>
    </w:p>
    <w:p w14:paraId="0590B30E" w14:textId="1B31CEC5" w:rsidR="00152F8A" w:rsidRDefault="00152F8A" w:rsidP="00B421D8">
      <w:pPr>
        <w:pStyle w:val="Nzev"/>
        <w:rPr>
          <w:rFonts w:ascii="Calibri" w:hAnsi="Calibri" w:cs="Calibri"/>
          <w:sz w:val="28"/>
          <w:szCs w:val="28"/>
        </w:rPr>
      </w:pPr>
    </w:p>
    <w:p w14:paraId="60D61542" w14:textId="0FFA7FF0" w:rsidR="00152F8A" w:rsidRDefault="00152F8A" w:rsidP="00B421D8">
      <w:pPr>
        <w:pStyle w:val="Nzev"/>
        <w:rPr>
          <w:rFonts w:ascii="Calibri" w:hAnsi="Calibri" w:cs="Calibri"/>
          <w:sz w:val="28"/>
          <w:szCs w:val="28"/>
        </w:rPr>
      </w:pPr>
    </w:p>
    <w:p w14:paraId="180AD070" w14:textId="71EB1FA4" w:rsidR="00152F8A" w:rsidRDefault="00152F8A" w:rsidP="00B421D8">
      <w:pPr>
        <w:pStyle w:val="Nzev"/>
        <w:rPr>
          <w:rFonts w:ascii="Calibri" w:hAnsi="Calibri" w:cs="Calibri"/>
          <w:sz w:val="28"/>
          <w:szCs w:val="28"/>
        </w:rPr>
      </w:pPr>
    </w:p>
    <w:p w14:paraId="6429D74E" w14:textId="3435A793" w:rsidR="00152F8A" w:rsidRDefault="00152F8A" w:rsidP="00B421D8">
      <w:pPr>
        <w:pStyle w:val="Nzev"/>
        <w:rPr>
          <w:rFonts w:ascii="Calibri" w:hAnsi="Calibri" w:cs="Calibri"/>
          <w:sz w:val="28"/>
          <w:szCs w:val="28"/>
        </w:rPr>
      </w:pPr>
    </w:p>
    <w:p w14:paraId="096A7CE2" w14:textId="5545B2B5" w:rsidR="00152F8A" w:rsidRDefault="00152F8A" w:rsidP="00B421D8">
      <w:pPr>
        <w:pStyle w:val="Nzev"/>
        <w:rPr>
          <w:rFonts w:ascii="Calibri" w:hAnsi="Calibri" w:cs="Calibri"/>
          <w:sz w:val="28"/>
          <w:szCs w:val="28"/>
        </w:rPr>
      </w:pPr>
    </w:p>
    <w:p w14:paraId="6DE5A3F7" w14:textId="77777777" w:rsidR="00152F8A" w:rsidRDefault="00152F8A" w:rsidP="00B421D8">
      <w:pPr>
        <w:pStyle w:val="Nzev"/>
        <w:rPr>
          <w:rFonts w:ascii="Calibri" w:hAnsi="Calibri" w:cs="Calibri"/>
          <w:sz w:val="28"/>
          <w:szCs w:val="28"/>
        </w:rPr>
      </w:pPr>
    </w:p>
    <w:p w14:paraId="2E14A380" w14:textId="77777777" w:rsidR="00A563C2" w:rsidRDefault="00A563C2" w:rsidP="00A563C2">
      <w:pPr>
        <w:pStyle w:val="Nzev"/>
        <w:numPr>
          <w:ilvl w:val="0"/>
          <w:numId w:val="4"/>
        </w:numPr>
        <w:jc w:val="left"/>
        <w:rPr>
          <w:rFonts w:ascii="Calibri" w:hAnsi="Calibri" w:cs="Calibri"/>
          <w:sz w:val="28"/>
          <w:szCs w:val="28"/>
        </w:rPr>
      </w:pPr>
      <w:r>
        <w:rPr>
          <w:rFonts w:ascii="Calibri" w:hAnsi="Calibri" w:cs="Calibri"/>
          <w:sz w:val="28"/>
          <w:szCs w:val="28"/>
        </w:rPr>
        <w:t>Vyhledej ve svém zdravotním a očkovacím průkazu a zapiš informace, jak se měnila tvoje výška a hmotnost.</w:t>
      </w:r>
    </w:p>
    <w:p w14:paraId="68D122F0" w14:textId="77777777" w:rsidR="00A563C2" w:rsidRDefault="00A563C2" w:rsidP="00A563C2">
      <w:pPr>
        <w:pStyle w:val="Nzev"/>
        <w:spacing w:line="360" w:lineRule="auto"/>
        <w:ind w:left="360"/>
        <w:jc w:val="left"/>
        <w:rPr>
          <w:rFonts w:ascii="Calibri" w:hAnsi="Calibri" w:cs="Calibri"/>
          <w:sz w:val="28"/>
          <w:szCs w:val="28"/>
        </w:rPr>
      </w:pPr>
      <w:r>
        <w:rPr>
          <w:rFonts w:ascii="Calibri" w:hAnsi="Calibri" w:cs="Calibri"/>
          <w:sz w:val="28"/>
          <w:szCs w:val="28"/>
        </w:rPr>
        <w:t xml:space="preserve">Narození: </w:t>
      </w:r>
      <w:r>
        <w:rPr>
          <w:rFonts w:ascii="Calibri" w:hAnsi="Calibri" w:cs="Calibri"/>
          <w:sz w:val="28"/>
          <w:szCs w:val="28"/>
        </w:rPr>
        <w:tab/>
      </w:r>
      <w:r w:rsidRPr="00DC55D1">
        <w:rPr>
          <w:rFonts w:ascii="Calibri" w:hAnsi="Calibri" w:cs="Calibri"/>
          <w:b w:val="0"/>
          <w:sz w:val="28"/>
          <w:szCs w:val="28"/>
        </w:rPr>
        <w:t>výška:  ____________________</w:t>
      </w:r>
      <w:r w:rsidRPr="00DC55D1">
        <w:rPr>
          <w:rFonts w:ascii="Calibri" w:hAnsi="Calibri" w:cs="Calibri"/>
          <w:b w:val="0"/>
          <w:sz w:val="28"/>
          <w:szCs w:val="28"/>
        </w:rPr>
        <w:tab/>
        <w:t>hmotnost: ____________________</w:t>
      </w:r>
    </w:p>
    <w:p w14:paraId="3A364F4B" w14:textId="77777777" w:rsidR="00A563C2" w:rsidRDefault="00A563C2" w:rsidP="00A563C2">
      <w:pPr>
        <w:pStyle w:val="Nzev"/>
        <w:spacing w:line="360" w:lineRule="auto"/>
        <w:ind w:left="360"/>
        <w:jc w:val="left"/>
        <w:rPr>
          <w:rFonts w:ascii="Calibri" w:hAnsi="Calibri" w:cs="Calibri"/>
          <w:sz w:val="28"/>
          <w:szCs w:val="28"/>
        </w:rPr>
      </w:pPr>
      <w:r>
        <w:rPr>
          <w:rFonts w:ascii="Calibri" w:hAnsi="Calibri" w:cs="Calibri"/>
          <w:sz w:val="28"/>
          <w:szCs w:val="28"/>
        </w:rPr>
        <w:t>1 rok:</w:t>
      </w:r>
      <w:r>
        <w:rPr>
          <w:rFonts w:ascii="Calibri" w:hAnsi="Calibri" w:cs="Calibri"/>
          <w:sz w:val="28"/>
          <w:szCs w:val="28"/>
        </w:rPr>
        <w:tab/>
      </w:r>
      <w:r>
        <w:rPr>
          <w:rFonts w:ascii="Calibri" w:hAnsi="Calibri" w:cs="Calibri"/>
          <w:sz w:val="28"/>
          <w:szCs w:val="28"/>
        </w:rPr>
        <w:tab/>
      </w:r>
      <w:r w:rsidRPr="00DC55D1">
        <w:rPr>
          <w:rFonts w:ascii="Calibri" w:hAnsi="Calibri" w:cs="Calibri"/>
          <w:b w:val="0"/>
          <w:sz w:val="28"/>
          <w:szCs w:val="28"/>
        </w:rPr>
        <w:t>výška:  ____________________</w:t>
      </w:r>
      <w:r w:rsidRPr="00DC55D1">
        <w:rPr>
          <w:rFonts w:ascii="Calibri" w:hAnsi="Calibri" w:cs="Calibri"/>
          <w:b w:val="0"/>
          <w:sz w:val="28"/>
          <w:szCs w:val="28"/>
        </w:rPr>
        <w:tab/>
        <w:t>hmotnost: ____________________</w:t>
      </w:r>
    </w:p>
    <w:p w14:paraId="508CBE9F" w14:textId="77777777" w:rsidR="00A563C2" w:rsidRDefault="00A563C2" w:rsidP="00A563C2">
      <w:pPr>
        <w:pStyle w:val="Nzev"/>
        <w:spacing w:line="360" w:lineRule="auto"/>
        <w:ind w:left="360"/>
        <w:jc w:val="left"/>
        <w:rPr>
          <w:rFonts w:ascii="Calibri" w:hAnsi="Calibri" w:cs="Calibri"/>
          <w:sz w:val="28"/>
          <w:szCs w:val="28"/>
        </w:rPr>
      </w:pPr>
      <w:r>
        <w:rPr>
          <w:rFonts w:ascii="Calibri" w:hAnsi="Calibri" w:cs="Calibri"/>
          <w:sz w:val="28"/>
          <w:szCs w:val="28"/>
        </w:rPr>
        <w:t xml:space="preserve">3 roky: </w:t>
      </w:r>
      <w:r>
        <w:rPr>
          <w:rFonts w:ascii="Calibri" w:hAnsi="Calibri" w:cs="Calibri"/>
          <w:sz w:val="28"/>
          <w:szCs w:val="28"/>
        </w:rPr>
        <w:tab/>
      </w:r>
      <w:r>
        <w:rPr>
          <w:rFonts w:ascii="Calibri" w:hAnsi="Calibri" w:cs="Calibri"/>
          <w:sz w:val="28"/>
          <w:szCs w:val="28"/>
        </w:rPr>
        <w:tab/>
      </w:r>
      <w:r w:rsidRPr="00DC55D1">
        <w:rPr>
          <w:rFonts w:ascii="Calibri" w:hAnsi="Calibri" w:cs="Calibri"/>
          <w:b w:val="0"/>
          <w:sz w:val="28"/>
          <w:szCs w:val="28"/>
        </w:rPr>
        <w:t>výška:  ____________________</w:t>
      </w:r>
      <w:r w:rsidRPr="00DC55D1">
        <w:rPr>
          <w:rFonts w:ascii="Calibri" w:hAnsi="Calibri" w:cs="Calibri"/>
          <w:b w:val="0"/>
          <w:sz w:val="28"/>
          <w:szCs w:val="28"/>
        </w:rPr>
        <w:tab/>
        <w:t>hmotnost: ____________________</w:t>
      </w:r>
    </w:p>
    <w:p w14:paraId="4279B373" w14:textId="77777777" w:rsidR="00A563C2" w:rsidRDefault="00A563C2" w:rsidP="00A563C2">
      <w:pPr>
        <w:pStyle w:val="Nzev"/>
        <w:spacing w:line="360" w:lineRule="auto"/>
        <w:ind w:left="360"/>
        <w:jc w:val="left"/>
        <w:rPr>
          <w:rFonts w:ascii="Calibri" w:hAnsi="Calibri" w:cs="Calibri"/>
          <w:sz w:val="28"/>
          <w:szCs w:val="28"/>
        </w:rPr>
      </w:pPr>
      <w:r>
        <w:rPr>
          <w:rFonts w:ascii="Calibri" w:hAnsi="Calibri" w:cs="Calibri"/>
          <w:sz w:val="28"/>
          <w:szCs w:val="28"/>
        </w:rPr>
        <w:t>5 let:</w:t>
      </w:r>
      <w:r>
        <w:rPr>
          <w:rFonts w:ascii="Calibri" w:hAnsi="Calibri" w:cs="Calibri"/>
          <w:sz w:val="28"/>
          <w:szCs w:val="28"/>
        </w:rPr>
        <w:tab/>
      </w:r>
      <w:r>
        <w:rPr>
          <w:rFonts w:ascii="Calibri" w:hAnsi="Calibri" w:cs="Calibri"/>
          <w:sz w:val="28"/>
          <w:szCs w:val="28"/>
        </w:rPr>
        <w:tab/>
      </w:r>
      <w:r w:rsidRPr="00DC55D1">
        <w:rPr>
          <w:rFonts w:ascii="Calibri" w:hAnsi="Calibri" w:cs="Calibri"/>
          <w:b w:val="0"/>
          <w:sz w:val="28"/>
          <w:szCs w:val="28"/>
        </w:rPr>
        <w:t>výška:  ____________________</w:t>
      </w:r>
      <w:r w:rsidRPr="00DC55D1">
        <w:rPr>
          <w:rFonts w:ascii="Calibri" w:hAnsi="Calibri" w:cs="Calibri"/>
          <w:b w:val="0"/>
          <w:sz w:val="28"/>
          <w:szCs w:val="28"/>
        </w:rPr>
        <w:tab/>
        <w:t>hmotnost: ____________________</w:t>
      </w:r>
    </w:p>
    <w:p w14:paraId="51E62CE0" w14:textId="77777777" w:rsidR="00A563C2" w:rsidRDefault="00A563C2" w:rsidP="00A563C2">
      <w:pPr>
        <w:pStyle w:val="Nzev"/>
        <w:spacing w:line="360" w:lineRule="auto"/>
        <w:ind w:left="360"/>
        <w:jc w:val="left"/>
        <w:rPr>
          <w:rFonts w:ascii="Calibri" w:hAnsi="Calibri" w:cs="Calibri"/>
          <w:sz w:val="28"/>
          <w:szCs w:val="28"/>
        </w:rPr>
      </w:pPr>
      <w:r>
        <w:rPr>
          <w:rFonts w:ascii="Calibri" w:hAnsi="Calibri" w:cs="Calibri"/>
          <w:sz w:val="28"/>
          <w:szCs w:val="28"/>
        </w:rPr>
        <w:t xml:space="preserve">7 let: </w:t>
      </w:r>
      <w:r>
        <w:rPr>
          <w:rFonts w:ascii="Calibri" w:hAnsi="Calibri" w:cs="Calibri"/>
          <w:sz w:val="28"/>
          <w:szCs w:val="28"/>
        </w:rPr>
        <w:tab/>
      </w:r>
      <w:r>
        <w:rPr>
          <w:rFonts w:ascii="Calibri" w:hAnsi="Calibri" w:cs="Calibri"/>
          <w:sz w:val="28"/>
          <w:szCs w:val="28"/>
        </w:rPr>
        <w:tab/>
      </w:r>
      <w:r w:rsidRPr="00DC55D1">
        <w:rPr>
          <w:rFonts w:ascii="Calibri" w:hAnsi="Calibri" w:cs="Calibri"/>
          <w:b w:val="0"/>
          <w:sz w:val="28"/>
          <w:szCs w:val="28"/>
        </w:rPr>
        <w:t>výška:  ____________________</w:t>
      </w:r>
      <w:r w:rsidRPr="00DC55D1">
        <w:rPr>
          <w:rFonts w:ascii="Calibri" w:hAnsi="Calibri" w:cs="Calibri"/>
          <w:b w:val="0"/>
          <w:sz w:val="28"/>
          <w:szCs w:val="28"/>
        </w:rPr>
        <w:tab/>
        <w:t>hmotnost: ____________________</w:t>
      </w:r>
    </w:p>
    <w:p w14:paraId="06546F03" w14:textId="77777777" w:rsidR="00A563C2" w:rsidRDefault="00A563C2" w:rsidP="00A563C2">
      <w:pPr>
        <w:pStyle w:val="Nzev"/>
        <w:spacing w:line="360" w:lineRule="auto"/>
        <w:ind w:left="360"/>
        <w:jc w:val="left"/>
        <w:rPr>
          <w:rFonts w:ascii="Calibri" w:hAnsi="Calibri" w:cs="Calibri"/>
          <w:sz w:val="28"/>
          <w:szCs w:val="28"/>
        </w:rPr>
      </w:pPr>
      <w:r>
        <w:rPr>
          <w:rFonts w:ascii="Calibri" w:hAnsi="Calibri" w:cs="Calibri"/>
          <w:sz w:val="28"/>
          <w:szCs w:val="28"/>
        </w:rPr>
        <w:t xml:space="preserve">9 let: </w:t>
      </w:r>
      <w:r>
        <w:rPr>
          <w:rFonts w:ascii="Calibri" w:hAnsi="Calibri" w:cs="Calibri"/>
          <w:sz w:val="28"/>
          <w:szCs w:val="28"/>
        </w:rPr>
        <w:tab/>
      </w:r>
      <w:r>
        <w:rPr>
          <w:rFonts w:ascii="Calibri" w:hAnsi="Calibri" w:cs="Calibri"/>
          <w:sz w:val="28"/>
          <w:szCs w:val="28"/>
        </w:rPr>
        <w:tab/>
      </w:r>
      <w:r w:rsidRPr="00DC55D1">
        <w:rPr>
          <w:rFonts w:ascii="Calibri" w:hAnsi="Calibri" w:cs="Calibri"/>
          <w:b w:val="0"/>
          <w:sz w:val="28"/>
          <w:szCs w:val="28"/>
        </w:rPr>
        <w:t>výška:  ____________________</w:t>
      </w:r>
      <w:r w:rsidRPr="00DC55D1">
        <w:rPr>
          <w:rFonts w:ascii="Calibri" w:hAnsi="Calibri" w:cs="Calibri"/>
          <w:b w:val="0"/>
          <w:sz w:val="28"/>
          <w:szCs w:val="28"/>
        </w:rPr>
        <w:tab/>
        <w:t>hmotnost: ____________________</w:t>
      </w:r>
    </w:p>
    <w:p w14:paraId="70336D33" w14:textId="77777777" w:rsidR="00C82B94" w:rsidRDefault="00C82B94" w:rsidP="00C82B94">
      <w:pPr>
        <w:rPr>
          <w:rFonts w:asciiTheme="minorHAnsi" w:hAnsiTheme="minorHAnsi" w:cstheme="minorHAnsi"/>
          <w:b/>
          <w:sz w:val="28"/>
          <w:szCs w:val="28"/>
        </w:rPr>
      </w:pPr>
    </w:p>
    <w:p w14:paraId="7FF136AF" w14:textId="23B59F72" w:rsidR="00C82B94" w:rsidRDefault="00152F8A" w:rsidP="00152F8A">
      <w:pPr>
        <w:pStyle w:val="Odstavecseseznamem"/>
        <w:numPr>
          <w:ilvl w:val="0"/>
          <w:numId w:val="4"/>
        </w:numPr>
        <w:rPr>
          <w:rFonts w:asciiTheme="minorHAnsi" w:hAnsiTheme="minorHAnsi" w:cstheme="minorHAnsi"/>
          <w:b/>
          <w:sz w:val="28"/>
          <w:szCs w:val="28"/>
        </w:rPr>
      </w:pPr>
      <w:r>
        <w:rPr>
          <w:rFonts w:asciiTheme="minorHAnsi" w:hAnsiTheme="minorHAnsi" w:cstheme="minorHAnsi"/>
          <w:b/>
          <w:sz w:val="28"/>
          <w:szCs w:val="28"/>
        </w:rPr>
        <w:t>Zaznamenejte do grafů svou výšku a hmotnost.</w:t>
      </w:r>
    </w:p>
    <w:p w14:paraId="09B2A811" w14:textId="53DA2BBC" w:rsidR="00152F8A" w:rsidRDefault="00152F8A" w:rsidP="00152F8A">
      <w:pPr>
        <w:ind w:left="360"/>
        <w:rPr>
          <w:rFonts w:asciiTheme="minorHAnsi" w:hAnsiTheme="minorHAnsi" w:cstheme="minorHAnsi"/>
          <w:b/>
          <w:sz w:val="28"/>
          <w:szCs w:val="28"/>
        </w:rPr>
      </w:pPr>
    </w:p>
    <w:p w14:paraId="73CCBDEF" w14:textId="668C18C8" w:rsidR="00152F8A" w:rsidRDefault="00152F8A" w:rsidP="00152F8A">
      <w:pPr>
        <w:ind w:left="360"/>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73A385F5" wp14:editId="2ABDE009">
            <wp:extent cx="3076575" cy="3200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heme="minorHAnsi" w:hAnsiTheme="minorHAnsi" w:cstheme="minorHAnsi"/>
          <w:b/>
          <w:noProof/>
          <w:sz w:val="28"/>
          <w:szCs w:val="28"/>
        </w:rPr>
        <w:drawing>
          <wp:inline distT="0" distB="0" distL="0" distR="0" wp14:anchorId="279FA52C" wp14:editId="51487AC2">
            <wp:extent cx="30861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94F63D" w14:textId="566F544F" w:rsidR="00152F8A" w:rsidRPr="00152F8A" w:rsidRDefault="00152F8A" w:rsidP="00152F8A">
      <w:pPr>
        <w:ind w:left="360"/>
        <w:rPr>
          <w:rFonts w:asciiTheme="minorHAnsi" w:hAnsiTheme="minorHAnsi" w:cstheme="minorHAnsi"/>
          <w:b/>
          <w:sz w:val="28"/>
          <w:szCs w:val="28"/>
        </w:rPr>
      </w:pPr>
    </w:p>
    <w:p w14:paraId="63CBCCD6" w14:textId="472A7B20" w:rsidR="00C82B94" w:rsidRDefault="00152F8A" w:rsidP="001218C9">
      <w:pPr>
        <w:pStyle w:val="Odstavecseseznamem"/>
        <w:numPr>
          <w:ilvl w:val="0"/>
          <w:numId w:val="4"/>
        </w:numPr>
        <w:spacing w:line="360" w:lineRule="auto"/>
        <w:rPr>
          <w:rFonts w:asciiTheme="minorHAnsi" w:hAnsiTheme="minorHAnsi" w:cstheme="minorHAnsi"/>
          <w:b/>
          <w:sz w:val="28"/>
          <w:szCs w:val="28"/>
        </w:rPr>
      </w:pPr>
      <w:r>
        <w:rPr>
          <w:rFonts w:asciiTheme="minorHAnsi" w:hAnsiTheme="minorHAnsi" w:cstheme="minorHAnsi"/>
          <w:b/>
          <w:sz w:val="28"/>
          <w:szCs w:val="28"/>
        </w:rPr>
        <w:t xml:space="preserve">Zjisti, </w:t>
      </w:r>
      <w:r w:rsidR="001218C9">
        <w:rPr>
          <w:rFonts w:asciiTheme="minorHAnsi" w:hAnsiTheme="minorHAnsi" w:cstheme="minorHAnsi"/>
          <w:b/>
          <w:sz w:val="28"/>
          <w:szCs w:val="28"/>
        </w:rPr>
        <w:t>ve kterých letech svého života jsi …</w:t>
      </w:r>
    </w:p>
    <w:p w14:paraId="43C265FF" w14:textId="32185B98" w:rsidR="001218C9" w:rsidRPr="001218C9" w:rsidRDefault="001218C9" w:rsidP="001218C9">
      <w:pPr>
        <w:pStyle w:val="Odstavecseseznamem"/>
        <w:spacing w:line="360" w:lineRule="auto"/>
        <w:rPr>
          <w:rFonts w:asciiTheme="minorHAnsi" w:hAnsiTheme="minorHAnsi" w:cstheme="minorHAnsi"/>
          <w:bCs/>
          <w:sz w:val="28"/>
          <w:szCs w:val="28"/>
        </w:rPr>
      </w:pPr>
      <w:r w:rsidRPr="001218C9">
        <w:rPr>
          <w:rFonts w:asciiTheme="minorHAnsi" w:hAnsiTheme="minorHAnsi" w:cstheme="minorHAnsi"/>
          <w:bCs/>
          <w:sz w:val="28"/>
          <w:szCs w:val="28"/>
        </w:rPr>
        <w:t>… vyrostl(a) nejvíce ________________________________________________</w:t>
      </w:r>
    </w:p>
    <w:p w14:paraId="6B7E92AF" w14:textId="4342F617" w:rsidR="001218C9" w:rsidRPr="001218C9" w:rsidRDefault="001218C9" w:rsidP="001218C9">
      <w:pPr>
        <w:pStyle w:val="Odstavecseseznamem"/>
        <w:spacing w:line="360" w:lineRule="auto"/>
        <w:rPr>
          <w:rFonts w:asciiTheme="minorHAnsi" w:hAnsiTheme="minorHAnsi" w:cstheme="minorHAnsi"/>
          <w:bCs/>
          <w:sz w:val="28"/>
          <w:szCs w:val="28"/>
        </w:rPr>
      </w:pPr>
      <w:r w:rsidRPr="001218C9">
        <w:rPr>
          <w:rFonts w:asciiTheme="minorHAnsi" w:hAnsiTheme="minorHAnsi" w:cstheme="minorHAnsi"/>
          <w:bCs/>
          <w:sz w:val="28"/>
          <w:szCs w:val="28"/>
        </w:rPr>
        <w:t>… vyrostl(a) nejméně _______________________________________________</w:t>
      </w:r>
    </w:p>
    <w:p w14:paraId="74E7EB52" w14:textId="26C079A8" w:rsidR="001218C9" w:rsidRPr="001218C9" w:rsidRDefault="001218C9" w:rsidP="001218C9">
      <w:pPr>
        <w:spacing w:line="360" w:lineRule="auto"/>
        <w:ind w:left="360"/>
        <w:rPr>
          <w:rFonts w:asciiTheme="minorHAnsi" w:hAnsiTheme="minorHAnsi" w:cstheme="minorHAnsi"/>
          <w:bCs/>
          <w:sz w:val="28"/>
          <w:szCs w:val="28"/>
        </w:rPr>
      </w:pPr>
      <w:r w:rsidRPr="001218C9">
        <w:rPr>
          <w:rFonts w:asciiTheme="minorHAnsi" w:hAnsiTheme="minorHAnsi" w:cstheme="minorHAnsi"/>
          <w:bCs/>
          <w:sz w:val="28"/>
          <w:szCs w:val="28"/>
        </w:rPr>
        <w:tab/>
        <w:t>… zvýšil(a) svou hmotnost nejvíce _____________________________________</w:t>
      </w:r>
    </w:p>
    <w:p w14:paraId="4107F01B" w14:textId="34A2EF64" w:rsidR="001218C9" w:rsidRPr="001218C9" w:rsidRDefault="001218C9" w:rsidP="001218C9">
      <w:pPr>
        <w:spacing w:line="360" w:lineRule="auto"/>
        <w:ind w:left="360"/>
        <w:rPr>
          <w:rFonts w:asciiTheme="minorHAnsi" w:hAnsiTheme="minorHAnsi" w:cstheme="minorHAnsi"/>
          <w:b/>
          <w:sz w:val="28"/>
          <w:szCs w:val="28"/>
        </w:rPr>
      </w:pPr>
      <w:r w:rsidRPr="001218C9">
        <w:rPr>
          <w:rFonts w:asciiTheme="minorHAnsi" w:hAnsiTheme="minorHAnsi" w:cstheme="minorHAnsi"/>
          <w:bCs/>
          <w:sz w:val="28"/>
          <w:szCs w:val="28"/>
        </w:rPr>
        <w:tab/>
        <w:t>… zvýšil(a) jsou hmotnost nejméně _____________________________________</w:t>
      </w:r>
    </w:p>
    <w:p w14:paraId="3D560E9A" w14:textId="77777777" w:rsidR="00B421D8" w:rsidRDefault="001218C9" w:rsidP="00B421D8">
      <w:r>
        <w:rPr>
          <w:rFonts w:ascii="Calibri" w:hAnsi="Calibri" w:cs="Calibri"/>
          <w:b/>
          <w:noProof/>
          <w:sz w:val="28"/>
          <w:szCs w:val="28"/>
        </w:rPr>
        <w:lastRenderedPageBreak/>
        <w:pict w14:anchorId="2CAA5FC7">
          <v:shape id="_x0000_s1076" style="position:absolute;margin-left:482.4pt;margin-top:-8.85pt;width:52.2pt;height:49.8pt;z-index:251709440;visibility:visible" coordsize="662940,6324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" adj="0,,0" path="m,316232at,,662940,632464,,316232,,316232xe" strokeweight=".35281mm">
            <v:stroke joinstyle="miter"/>
            <v:formulas/>
            <v:path arrowok="t" o:connecttype="custom" o:connectlocs="331470,0;662940,316232;331470,632463;0,316232;97085,92622;97085,539841;565855,539841;565855,92622" o:connectangles="270,0,90,180,270,90,90,270" textboxrect="97085,92622,565855,539841"/>
          </v:shape>
        </w:pict>
      </w:r>
      <w:r w:rsidR="00B421D8">
        <w:rPr>
          <w:rFonts w:ascii="Calibri" w:hAnsi="Calibri" w:cs="Calibri"/>
          <w:b/>
          <w:sz w:val="28"/>
          <w:szCs w:val="28"/>
        </w:rPr>
        <w:t xml:space="preserve">Prvouka III.                              </w:t>
      </w:r>
      <w:r w:rsidR="00F81990">
        <w:rPr>
          <w:rFonts w:ascii="Calibri" w:hAnsi="Calibri" w:cs="Calibri"/>
          <w:b/>
          <w:sz w:val="28"/>
          <w:szCs w:val="28"/>
        </w:rPr>
        <w:t xml:space="preserve">           </w:t>
      </w:r>
      <w:r w:rsidR="00B421D8">
        <w:rPr>
          <w:rFonts w:ascii="Calibri" w:hAnsi="Calibri" w:cs="Calibri"/>
          <w:b/>
          <w:sz w:val="28"/>
          <w:szCs w:val="28"/>
        </w:rPr>
        <w:t xml:space="preserve">      </w:t>
      </w:r>
      <w:r w:rsidR="00B421D8">
        <w:rPr>
          <w:rFonts w:ascii="Calibri" w:hAnsi="Calibri" w:cs="Calibri"/>
          <w:b/>
          <w:sz w:val="36"/>
          <w:szCs w:val="36"/>
        </w:rPr>
        <w:t>VELIČINA ČAS</w:t>
      </w:r>
      <w:r w:rsidR="00B421D8">
        <w:rPr>
          <w:rFonts w:ascii="Calibri" w:hAnsi="Calibri" w:cs="Calibri"/>
          <w:b/>
          <w:sz w:val="28"/>
          <w:szCs w:val="28"/>
        </w:rPr>
        <w:t xml:space="preserve">       </w:t>
      </w:r>
    </w:p>
    <w:p w14:paraId="297AF3FA" w14:textId="77777777" w:rsidR="00B421D8" w:rsidRDefault="001218C9" w:rsidP="00B421D8">
      <w:r>
        <w:rPr>
          <w:rFonts w:ascii="Calibri" w:hAnsi="Calibri" w:cs="Calibri"/>
          <w:b/>
          <w:noProof/>
          <w:sz w:val="28"/>
          <w:szCs w:val="28"/>
        </w:rPr>
        <w:pict w14:anchorId="1F29265E">
          <v:rect id="_x0000_s1077" style="position:absolute;margin-left:-8.25pt;margin-top:11.95pt;width:537.75pt;height:42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" fillcolor="#d8d8d8 [2732]" strokeweight=".35281mm">
            <v:textbox>
              <w:txbxContent>
                <w:p w14:paraId="3BD6CF51" w14:textId="77777777" w:rsidR="003A6261" w:rsidRPr="00F81990" w:rsidRDefault="003A6261" w:rsidP="00B421D8">
                  <w:pPr>
                    <w:rPr>
                      <w:rFonts w:asciiTheme="minorHAnsi" w:hAnsiTheme="minorHAnsi" w:cstheme="minorHAnsi"/>
                      <w:sz w:val="28"/>
                      <w:szCs w:val="28"/>
                    </w:rPr>
                  </w:pPr>
                  <w:r w:rsidRPr="00F81990">
                    <w:rPr>
                      <w:rFonts w:asciiTheme="minorHAnsi" w:hAnsiTheme="minorHAnsi" w:cstheme="minorHAnsi"/>
                      <w:b/>
                      <w:sz w:val="28"/>
                      <w:szCs w:val="28"/>
                    </w:rPr>
                    <w:t>Čas je jednou z veličin</w:t>
                  </w:r>
                  <w:r w:rsidRPr="00F81990">
                    <w:rPr>
                      <w:rFonts w:asciiTheme="minorHAnsi" w:hAnsiTheme="minorHAnsi" w:cstheme="minorHAnsi"/>
                      <w:sz w:val="28"/>
                      <w:szCs w:val="28"/>
                    </w:rPr>
                    <w:t xml:space="preserve">, podobně jako délka, hmotnost nebo teplota. To proto, že jej můžeme </w:t>
                  </w:r>
                  <w:r w:rsidRPr="00F81990">
                    <w:rPr>
                      <w:rFonts w:asciiTheme="minorHAnsi" w:hAnsiTheme="minorHAnsi" w:cstheme="minorHAnsi"/>
                      <w:b/>
                      <w:sz w:val="28"/>
                      <w:szCs w:val="28"/>
                    </w:rPr>
                    <w:t>měřit, zapsat číslem</w:t>
                  </w:r>
                  <w:r w:rsidRPr="00F81990">
                    <w:rPr>
                      <w:rFonts w:asciiTheme="minorHAnsi" w:hAnsiTheme="minorHAnsi" w:cstheme="minorHAnsi"/>
                      <w:sz w:val="28"/>
                      <w:szCs w:val="28"/>
                    </w:rPr>
                    <w:t xml:space="preserve"> a příslušnou </w:t>
                  </w:r>
                  <w:r w:rsidRPr="00F81990">
                    <w:rPr>
                      <w:rFonts w:asciiTheme="minorHAnsi" w:hAnsiTheme="minorHAnsi" w:cstheme="minorHAnsi"/>
                      <w:b/>
                      <w:sz w:val="28"/>
                      <w:szCs w:val="28"/>
                    </w:rPr>
                    <w:t>jednotkou</w:t>
                  </w:r>
                  <w:r w:rsidRPr="00F81990">
                    <w:rPr>
                      <w:rFonts w:asciiTheme="minorHAnsi" w:hAnsiTheme="minorHAnsi" w:cstheme="minorHAnsi"/>
                      <w:sz w:val="28"/>
                      <w:szCs w:val="28"/>
                    </w:rPr>
                    <w:t xml:space="preserve">. </w:t>
                  </w:r>
                </w:p>
              </w:txbxContent>
            </v:textbox>
          </v:rect>
        </w:pict>
      </w:r>
    </w:p>
    <w:p w14:paraId="6CEE82FA" w14:textId="77777777" w:rsidR="00B421D8" w:rsidRDefault="00B421D8" w:rsidP="00B421D8">
      <w:pPr>
        <w:rPr>
          <w:rFonts w:ascii="Calibri" w:hAnsi="Calibri" w:cs="Calibri"/>
          <w:b/>
          <w:sz w:val="28"/>
          <w:szCs w:val="28"/>
        </w:rPr>
      </w:pPr>
    </w:p>
    <w:p w14:paraId="1523A3C3" w14:textId="77777777" w:rsidR="00B421D8" w:rsidRDefault="00B421D8" w:rsidP="00B421D8"/>
    <w:p w14:paraId="134E3BE5" w14:textId="77777777" w:rsidR="00B421D8" w:rsidRDefault="00B421D8" w:rsidP="00B421D8">
      <w:pPr>
        <w:rPr>
          <w:rFonts w:ascii="Calibri" w:hAnsi="Calibri" w:cs="Calibri"/>
          <w:b/>
          <w:sz w:val="28"/>
          <w:szCs w:val="28"/>
        </w:rPr>
      </w:pPr>
    </w:p>
    <w:p w14:paraId="3B5C81AE" w14:textId="77777777" w:rsidR="00B421D8" w:rsidRDefault="001218C9" w:rsidP="00945125">
      <w:pPr>
        <w:pStyle w:val="Odstavecseseznamem"/>
        <w:numPr>
          <w:ilvl w:val="0"/>
          <w:numId w:val="6"/>
        </w:numPr>
        <w:rPr>
          <w:rFonts w:ascii="Calibri" w:hAnsi="Calibri" w:cs="Calibri"/>
          <w:b/>
          <w:sz w:val="28"/>
          <w:szCs w:val="28"/>
        </w:rPr>
      </w:pPr>
      <w:r>
        <w:rPr>
          <w:rFonts w:ascii="Calibri" w:hAnsi="Calibri" w:cs="Calibri"/>
          <w:b/>
          <w:noProof/>
          <w:sz w:val="28"/>
          <w:szCs w:val="28"/>
        </w:rPr>
        <w:pict w14:anchorId="08B1AC29">
          <v:shape id="_x0000_s1083" type="#_x0000_t65" style="position:absolute;left:0;text-align:left;margin-left:273pt;margin-top:2.65pt;width:261.6pt;height:115.5pt;z-index:251716608" adj="20684">
            <v:textbox>
              <w:txbxContent>
                <w:p w14:paraId="2D0EE88C" w14:textId="77777777" w:rsidR="003A6261" w:rsidRPr="00945125" w:rsidRDefault="003A6261" w:rsidP="00E22132">
                  <w:pPr>
                    <w:jc w:val="both"/>
                    <w:rPr>
                      <w:rFonts w:asciiTheme="minorHAnsi" w:hAnsiTheme="minorHAnsi" w:cstheme="minorHAnsi"/>
                      <w:sz w:val="28"/>
                      <w:szCs w:val="28"/>
                    </w:rPr>
                  </w:pPr>
                  <w:r>
                    <w:rPr>
                      <w:rFonts w:asciiTheme="minorHAnsi" w:hAnsiTheme="minorHAnsi" w:cstheme="minorHAnsi"/>
                      <w:sz w:val="28"/>
                      <w:szCs w:val="28"/>
                    </w:rPr>
                    <w:t xml:space="preserve">Dříve lidé nepočítali po desítkách, ale po dvanáctkách – tuctech. Z tohoto důvodu byl </w:t>
                  </w:r>
                  <w:r w:rsidRPr="00E22132">
                    <w:rPr>
                      <w:rFonts w:asciiTheme="minorHAnsi" w:hAnsiTheme="minorHAnsi" w:cstheme="minorHAnsi"/>
                      <w:sz w:val="28"/>
                      <w:szCs w:val="28"/>
                    </w:rPr>
                    <w:t>den rozdělen na dvanáct dílů</w:t>
                  </w:r>
                  <w:r>
                    <w:rPr>
                      <w:rFonts w:asciiTheme="minorHAnsi" w:hAnsiTheme="minorHAnsi" w:cstheme="minorHAnsi"/>
                      <w:sz w:val="28"/>
                      <w:szCs w:val="28"/>
                    </w:rPr>
                    <w:t xml:space="preserve"> a noc také na 12 dílů, tedy dohromady </w:t>
                  </w:r>
                  <w:r w:rsidRPr="00E22132">
                    <w:rPr>
                      <w:rFonts w:asciiTheme="minorHAnsi" w:hAnsiTheme="minorHAnsi" w:cstheme="minorHAnsi"/>
                      <w:b/>
                      <w:sz w:val="28"/>
                      <w:szCs w:val="28"/>
                    </w:rPr>
                    <w:t>24 dílů</w:t>
                  </w:r>
                  <w:r>
                    <w:rPr>
                      <w:rFonts w:asciiTheme="minorHAnsi" w:hAnsiTheme="minorHAnsi" w:cstheme="minorHAnsi"/>
                      <w:sz w:val="28"/>
                      <w:szCs w:val="28"/>
                    </w:rPr>
                    <w:t>. Tuto jednotku</w:t>
                  </w:r>
                  <w:r w:rsidRPr="00E22132">
                    <w:rPr>
                      <w:rFonts w:asciiTheme="minorHAnsi" w:hAnsiTheme="minorHAnsi" w:cstheme="minorHAnsi"/>
                      <w:sz w:val="28"/>
                      <w:szCs w:val="28"/>
                    </w:rPr>
                    <w:t xml:space="preserve"> </w:t>
                  </w:r>
                  <w:r>
                    <w:rPr>
                      <w:rFonts w:asciiTheme="minorHAnsi" w:hAnsiTheme="minorHAnsi" w:cstheme="minorHAnsi"/>
                      <w:sz w:val="28"/>
                      <w:szCs w:val="28"/>
                    </w:rPr>
                    <w:t xml:space="preserve">času, tedy jeden díl </w:t>
                  </w:r>
                  <w:proofErr w:type="gramStart"/>
                  <w:r>
                    <w:rPr>
                      <w:rFonts w:asciiTheme="minorHAnsi" w:hAnsiTheme="minorHAnsi" w:cstheme="minorHAnsi"/>
                      <w:sz w:val="28"/>
                      <w:szCs w:val="28"/>
                    </w:rPr>
                    <w:t>dne,  označujeme</w:t>
                  </w:r>
                  <w:proofErr w:type="gramEnd"/>
                  <w:r>
                    <w:rPr>
                      <w:rFonts w:asciiTheme="minorHAnsi" w:hAnsiTheme="minorHAnsi" w:cstheme="minorHAnsi"/>
                      <w:sz w:val="28"/>
                      <w:szCs w:val="28"/>
                    </w:rPr>
                    <w:t xml:space="preserve"> jako ____________.</w:t>
                  </w:r>
                </w:p>
              </w:txbxContent>
            </v:textbox>
            <w10:wrap type="square"/>
          </v:shape>
        </w:pict>
      </w:r>
      <w:r w:rsidR="00945125" w:rsidRPr="00945125">
        <w:rPr>
          <w:rFonts w:ascii="Calibri" w:hAnsi="Calibri" w:cs="Calibri"/>
          <w:b/>
          <w:sz w:val="28"/>
          <w:szCs w:val="28"/>
        </w:rPr>
        <w:t>Přečti si definice jednotek času a doplň k nim názvy příslušných jednotek.</w:t>
      </w:r>
    </w:p>
    <w:p w14:paraId="66E7C09B" w14:textId="77777777" w:rsidR="00945125" w:rsidRPr="00945125" w:rsidRDefault="001218C9" w:rsidP="00945125">
      <w:pPr>
        <w:rPr>
          <w:rFonts w:ascii="Calibri" w:hAnsi="Calibri" w:cs="Calibri"/>
          <w:b/>
          <w:sz w:val="28"/>
          <w:szCs w:val="28"/>
        </w:rPr>
      </w:pPr>
      <w:r>
        <w:rPr>
          <w:rFonts w:ascii="Calibri" w:hAnsi="Calibri" w:cs="Calibri"/>
          <w:b/>
          <w:noProof/>
          <w:sz w:val="28"/>
          <w:szCs w:val="28"/>
        </w:rPr>
        <w:pict w14:anchorId="2326435D">
          <v:shape id="_x0000_s1078" type="#_x0000_t65" style="position:absolute;margin-left:-3pt;margin-top:7.3pt;width:260.25pt;height:115.85pt;z-index:251711488" adj="20433">
            <v:textbox>
              <w:txbxContent>
                <w:p w14:paraId="74E31C56" w14:textId="77777777" w:rsidR="003A6261" w:rsidRPr="00945125" w:rsidRDefault="003A6261" w:rsidP="00945125">
                  <w:pPr>
                    <w:jc w:val="both"/>
                    <w:rPr>
                      <w:rFonts w:asciiTheme="minorHAnsi" w:hAnsiTheme="minorHAnsi" w:cstheme="minorHAnsi"/>
                      <w:sz w:val="28"/>
                      <w:szCs w:val="28"/>
                    </w:rPr>
                  </w:pPr>
                  <w:r w:rsidRPr="00945125">
                    <w:rPr>
                      <w:rFonts w:asciiTheme="minorHAnsi" w:hAnsiTheme="minorHAnsi" w:cstheme="minorHAnsi"/>
                      <w:sz w:val="28"/>
                      <w:szCs w:val="28"/>
                    </w:rPr>
                    <w:t>Lidé si všimli, že se v přírodě vše opakuje</w:t>
                  </w:r>
                  <w:r>
                    <w:rPr>
                      <w:rFonts w:asciiTheme="minorHAnsi" w:hAnsiTheme="minorHAnsi" w:cstheme="minorHAnsi"/>
                      <w:sz w:val="28"/>
                      <w:szCs w:val="28"/>
                    </w:rPr>
                    <w:t xml:space="preserve">, třeba že se neustále střídají </w:t>
                  </w:r>
                  <w:r w:rsidRPr="00945125">
                    <w:rPr>
                      <w:rFonts w:asciiTheme="minorHAnsi" w:hAnsiTheme="minorHAnsi" w:cstheme="minorHAnsi"/>
                      <w:sz w:val="28"/>
                      <w:szCs w:val="28"/>
                    </w:rPr>
                    <w:t xml:space="preserve">4 roční období. Později astronomové prokázali, že během této doby </w:t>
                  </w:r>
                  <w:r w:rsidRPr="00945125">
                    <w:rPr>
                      <w:rFonts w:asciiTheme="minorHAnsi" w:hAnsiTheme="minorHAnsi" w:cstheme="minorHAnsi"/>
                      <w:b/>
                      <w:sz w:val="28"/>
                      <w:szCs w:val="28"/>
                    </w:rPr>
                    <w:t>Země oběhne jedenkrát kolem Slunce</w:t>
                  </w:r>
                  <w:r w:rsidRPr="00945125">
                    <w:rPr>
                      <w:rFonts w:asciiTheme="minorHAnsi" w:hAnsiTheme="minorHAnsi" w:cstheme="minorHAnsi"/>
                      <w:sz w:val="28"/>
                      <w:szCs w:val="28"/>
                    </w:rPr>
                    <w:t>. Tuto jednotku času označujeme jako ____________</w:t>
                  </w:r>
                  <w:r>
                    <w:rPr>
                      <w:rFonts w:asciiTheme="minorHAnsi" w:hAnsiTheme="minorHAnsi" w:cstheme="minorHAnsi"/>
                      <w:sz w:val="28"/>
                      <w:szCs w:val="28"/>
                    </w:rPr>
                    <w:t>.</w:t>
                  </w:r>
                </w:p>
              </w:txbxContent>
            </v:textbox>
          </v:shape>
        </w:pict>
      </w:r>
    </w:p>
    <w:p w14:paraId="63D4F6B0" w14:textId="77777777" w:rsidR="00945125" w:rsidRDefault="00945125" w:rsidP="00B421D8">
      <w:pPr>
        <w:rPr>
          <w:rFonts w:ascii="Calibri" w:hAnsi="Calibri" w:cs="Calibri"/>
          <w:b/>
          <w:sz w:val="28"/>
          <w:szCs w:val="28"/>
        </w:rPr>
      </w:pPr>
    </w:p>
    <w:p w14:paraId="7C08ABDB" w14:textId="77777777" w:rsidR="00945125" w:rsidRDefault="00945125" w:rsidP="00B421D8">
      <w:pPr>
        <w:rPr>
          <w:rFonts w:ascii="Calibri" w:hAnsi="Calibri" w:cs="Calibri"/>
          <w:b/>
          <w:sz w:val="28"/>
          <w:szCs w:val="28"/>
        </w:rPr>
      </w:pPr>
    </w:p>
    <w:p w14:paraId="73B5DC4D" w14:textId="77777777" w:rsidR="00945125" w:rsidRDefault="00945125" w:rsidP="00B421D8">
      <w:pPr>
        <w:rPr>
          <w:rFonts w:ascii="Calibri" w:hAnsi="Calibri" w:cs="Calibri"/>
          <w:b/>
          <w:sz w:val="28"/>
          <w:szCs w:val="28"/>
        </w:rPr>
      </w:pPr>
    </w:p>
    <w:p w14:paraId="22D17DF8" w14:textId="77777777" w:rsidR="00945125" w:rsidRDefault="00945125" w:rsidP="00B421D8">
      <w:pPr>
        <w:rPr>
          <w:rFonts w:ascii="Calibri" w:hAnsi="Calibri" w:cs="Calibri"/>
          <w:b/>
          <w:sz w:val="28"/>
          <w:szCs w:val="28"/>
        </w:rPr>
      </w:pPr>
    </w:p>
    <w:p w14:paraId="59DA60A5" w14:textId="77777777" w:rsidR="00945125" w:rsidRDefault="001218C9" w:rsidP="00B421D8">
      <w:pPr>
        <w:rPr>
          <w:rFonts w:ascii="Calibri" w:hAnsi="Calibri" w:cs="Calibri"/>
          <w:b/>
          <w:sz w:val="28"/>
          <w:szCs w:val="28"/>
        </w:rPr>
      </w:pPr>
      <w:r>
        <w:rPr>
          <w:rFonts w:ascii="Calibri" w:hAnsi="Calibri" w:cs="Calibri"/>
          <w:b/>
          <w:noProof/>
          <w:sz w:val="28"/>
          <w:szCs w:val="28"/>
        </w:rPr>
        <w:pict w14:anchorId="0DF30F8B">
          <v:shape id="_x0000_s1081" type="#_x0000_t65" style="position:absolute;margin-left:273pt;margin-top:6pt;width:261.6pt;height:135.75pt;z-index:251714560" adj="20267">
            <v:textbox>
              <w:txbxContent>
                <w:p w14:paraId="1F3A70ED" w14:textId="77777777" w:rsidR="003A6261" w:rsidRPr="00945125" w:rsidRDefault="003A6261" w:rsidP="00E22132">
                  <w:pPr>
                    <w:jc w:val="both"/>
                    <w:rPr>
                      <w:rFonts w:asciiTheme="minorHAnsi" w:hAnsiTheme="minorHAnsi" w:cstheme="minorHAnsi"/>
                      <w:sz w:val="28"/>
                      <w:szCs w:val="28"/>
                    </w:rPr>
                  </w:pPr>
                  <w:r>
                    <w:rPr>
                      <w:rFonts w:asciiTheme="minorHAnsi" w:hAnsiTheme="minorHAnsi" w:cstheme="minorHAnsi"/>
                      <w:sz w:val="28"/>
                      <w:szCs w:val="28"/>
                    </w:rPr>
                    <w:t xml:space="preserve">Tato jednotka času vychází z tradic a pravidel, které se po stovky let vytvářely v naší společnosti. Můžeme ji odvodit například z Bible, kdy Bůh po šest dní tvořil svět a sedmý den odpočíval, </w:t>
                  </w:r>
                  <w:r w:rsidRPr="00E22132">
                    <w:rPr>
                      <w:rFonts w:asciiTheme="minorHAnsi" w:hAnsiTheme="minorHAnsi" w:cstheme="minorHAnsi"/>
                      <w:b/>
                      <w:sz w:val="28"/>
                      <w:szCs w:val="28"/>
                    </w:rPr>
                    <w:t>trvá tedy sedm dní</w:t>
                  </w:r>
                  <w:r>
                    <w:rPr>
                      <w:rFonts w:asciiTheme="minorHAnsi" w:hAnsiTheme="minorHAnsi" w:cstheme="minorHAnsi"/>
                      <w:sz w:val="28"/>
                      <w:szCs w:val="28"/>
                    </w:rPr>
                    <w:t>.  Tuto jednotku času označujeme jako ____________.</w:t>
                  </w:r>
                </w:p>
                <w:p w14:paraId="200AEA7F" w14:textId="77777777" w:rsidR="003A6261" w:rsidRPr="00945125" w:rsidRDefault="003A6261" w:rsidP="00E22132">
                  <w:pPr>
                    <w:jc w:val="both"/>
                    <w:rPr>
                      <w:rFonts w:asciiTheme="minorHAnsi" w:hAnsiTheme="minorHAnsi" w:cstheme="minorHAnsi"/>
                      <w:sz w:val="28"/>
                      <w:szCs w:val="28"/>
                    </w:rPr>
                  </w:pPr>
                  <w:r>
                    <w:rPr>
                      <w:rFonts w:asciiTheme="minorHAnsi" w:hAnsiTheme="minorHAnsi" w:cstheme="minorHAnsi"/>
                      <w:sz w:val="28"/>
                      <w:szCs w:val="28"/>
                    </w:rPr>
                    <w:t xml:space="preserve">  </w:t>
                  </w:r>
                </w:p>
              </w:txbxContent>
            </v:textbox>
          </v:shape>
        </w:pict>
      </w:r>
    </w:p>
    <w:p w14:paraId="29BA73B5" w14:textId="77777777" w:rsidR="00945125" w:rsidRDefault="00945125" w:rsidP="00B421D8">
      <w:pPr>
        <w:rPr>
          <w:rFonts w:ascii="Calibri" w:hAnsi="Calibri" w:cs="Calibri"/>
          <w:b/>
          <w:sz w:val="28"/>
          <w:szCs w:val="28"/>
        </w:rPr>
      </w:pPr>
    </w:p>
    <w:p w14:paraId="70F5B174" w14:textId="77777777" w:rsidR="00945125" w:rsidRDefault="001218C9" w:rsidP="00B421D8">
      <w:pPr>
        <w:rPr>
          <w:rFonts w:ascii="Calibri" w:hAnsi="Calibri" w:cs="Calibri"/>
          <w:b/>
          <w:sz w:val="28"/>
          <w:szCs w:val="28"/>
        </w:rPr>
      </w:pPr>
      <w:r>
        <w:rPr>
          <w:rFonts w:ascii="Calibri" w:hAnsi="Calibri" w:cs="Calibri"/>
          <w:b/>
          <w:noProof/>
          <w:sz w:val="28"/>
          <w:szCs w:val="28"/>
        </w:rPr>
        <w:pict w14:anchorId="40A80949">
          <v:shape id="_x0000_s1079" type="#_x0000_t65" style="position:absolute;margin-left:-3pt;margin-top:12.5pt;width:260.25pt;height:134.1pt;z-index:251712512" adj="19921">
            <v:textbox>
              <w:txbxContent>
                <w:p w14:paraId="7DC30806" w14:textId="77777777" w:rsidR="003A6261" w:rsidRPr="00945125" w:rsidRDefault="003A6261" w:rsidP="00945125">
                  <w:pPr>
                    <w:jc w:val="both"/>
                    <w:rPr>
                      <w:rFonts w:asciiTheme="minorHAnsi" w:hAnsiTheme="minorHAnsi" w:cstheme="minorHAnsi"/>
                      <w:sz w:val="28"/>
                      <w:szCs w:val="28"/>
                    </w:rPr>
                  </w:pPr>
                  <w:r>
                    <w:rPr>
                      <w:rFonts w:asciiTheme="minorHAnsi" w:hAnsiTheme="minorHAnsi" w:cstheme="minorHAnsi"/>
                      <w:sz w:val="28"/>
                      <w:szCs w:val="28"/>
                    </w:rPr>
                    <w:t xml:space="preserve">Při pozorování noční oblohy našim předkům neušlo, že Měsíc pravidelně mění svoji podobu. Později astronomové prokázali, že během této doby </w:t>
                  </w:r>
                  <w:r w:rsidRPr="00945125">
                    <w:rPr>
                      <w:rFonts w:asciiTheme="minorHAnsi" w:hAnsiTheme="minorHAnsi" w:cstheme="minorHAnsi"/>
                      <w:b/>
                      <w:sz w:val="28"/>
                      <w:szCs w:val="28"/>
                    </w:rPr>
                    <w:t>Měsíc oběhne Zemi jedenkrát kolem dokola</w:t>
                  </w:r>
                  <w:r>
                    <w:rPr>
                      <w:rFonts w:asciiTheme="minorHAnsi" w:hAnsiTheme="minorHAnsi" w:cstheme="minorHAnsi"/>
                      <w:sz w:val="28"/>
                      <w:szCs w:val="28"/>
                    </w:rPr>
                    <w:t>. Tuto jednotku času označujeme jako ____________.</w:t>
                  </w:r>
                </w:p>
              </w:txbxContent>
            </v:textbox>
          </v:shape>
        </w:pict>
      </w:r>
    </w:p>
    <w:p w14:paraId="1CA5B304" w14:textId="77777777" w:rsidR="00945125" w:rsidRDefault="00945125" w:rsidP="00B421D8">
      <w:pPr>
        <w:rPr>
          <w:rFonts w:ascii="Calibri" w:hAnsi="Calibri" w:cs="Calibri"/>
          <w:b/>
          <w:sz w:val="28"/>
          <w:szCs w:val="28"/>
        </w:rPr>
      </w:pPr>
    </w:p>
    <w:p w14:paraId="1BD16E4E" w14:textId="77777777" w:rsidR="00945125" w:rsidRDefault="00945125" w:rsidP="00B421D8">
      <w:pPr>
        <w:rPr>
          <w:rFonts w:ascii="Calibri" w:hAnsi="Calibri" w:cs="Calibri"/>
          <w:b/>
          <w:sz w:val="28"/>
          <w:szCs w:val="28"/>
        </w:rPr>
      </w:pPr>
    </w:p>
    <w:p w14:paraId="4C81759C" w14:textId="77777777" w:rsidR="00945125" w:rsidRDefault="00945125" w:rsidP="00B421D8">
      <w:pPr>
        <w:rPr>
          <w:rFonts w:ascii="Calibri" w:hAnsi="Calibri" w:cs="Calibri"/>
          <w:b/>
          <w:sz w:val="28"/>
          <w:szCs w:val="28"/>
        </w:rPr>
      </w:pPr>
    </w:p>
    <w:p w14:paraId="1D89C242" w14:textId="77777777" w:rsidR="00945125" w:rsidRDefault="00945125" w:rsidP="00B421D8">
      <w:pPr>
        <w:rPr>
          <w:rFonts w:ascii="Calibri" w:hAnsi="Calibri" w:cs="Calibri"/>
          <w:b/>
          <w:sz w:val="28"/>
          <w:szCs w:val="28"/>
        </w:rPr>
      </w:pPr>
    </w:p>
    <w:p w14:paraId="48EE169F" w14:textId="77777777" w:rsidR="00945125" w:rsidRDefault="00945125" w:rsidP="00B421D8">
      <w:pPr>
        <w:rPr>
          <w:rFonts w:ascii="Calibri" w:hAnsi="Calibri" w:cs="Calibri"/>
          <w:b/>
          <w:sz w:val="28"/>
          <w:szCs w:val="28"/>
        </w:rPr>
      </w:pPr>
    </w:p>
    <w:p w14:paraId="70E6B7E3" w14:textId="77777777" w:rsidR="00945125" w:rsidRDefault="001218C9" w:rsidP="00B421D8">
      <w:pPr>
        <w:rPr>
          <w:rFonts w:ascii="Calibri" w:hAnsi="Calibri" w:cs="Calibri"/>
          <w:b/>
          <w:sz w:val="28"/>
          <w:szCs w:val="28"/>
        </w:rPr>
      </w:pPr>
      <w:r>
        <w:rPr>
          <w:rFonts w:ascii="Calibri" w:hAnsi="Calibri" w:cs="Calibri"/>
          <w:b/>
          <w:noProof/>
          <w:sz w:val="28"/>
          <w:szCs w:val="28"/>
        </w:rPr>
        <w:pict w14:anchorId="0978FB6E">
          <v:shape id="_x0000_s1080" type="#_x0000_t65" style="position:absolute;margin-left:273pt;margin-top:12.55pt;width:261.6pt;height:153.75pt;z-index:251713536" adj="20505">
            <v:textbox>
              <w:txbxContent>
                <w:p w14:paraId="32C8522D" w14:textId="77777777" w:rsidR="003A6261" w:rsidRDefault="003A6261" w:rsidP="00945125">
                  <w:pPr>
                    <w:jc w:val="both"/>
                    <w:rPr>
                      <w:rFonts w:asciiTheme="minorHAnsi" w:hAnsiTheme="minorHAnsi" w:cstheme="minorHAnsi"/>
                      <w:b/>
                      <w:sz w:val="28"/>
                      <w:szCs w:val="28"/>
                    </w:rPr>
                  </w:pPr>
                  <w:r>
                    <w:rPr>
                      <w:rFonts w:asciiTheme="minorHAnsi" w:hAnsiTheme="minorHAnsi" w:cstheme="minorHAnsi"/>
                      <w:sz w:val="28"/>
                      <w:szCs w:val="28"/>
                    </w:rPr>
                    <w:t xml:space="preserve">Nejnápadnější změnou pozorovatelnou na obloze je pravidelné střídání dne a noci. Lidé se původně domnívali, že se Slunce na noc schová za obzor. Později astronomové prokázali, že během této doby se </w:t>
                  </w:r>
                  <w:r w:rsidRPr="00945125">
                    <w:rPr>
                      <w:rFonts w:asciiTheme="minorHAnsi" w:hAnsiTheme="minorHAnsi" w:cstheme="minorHAnsi"/>
                      <w:b/>
                      <w:sz w:val="28"/>
                      <w:szCs w:val="28"/>
                    </w:rPr>
                    <w:t>Země jedenkrát otočí kolem dokola</w:t>
                  </w:r>
                  <w:r>
                    <w:rPr>
                      <w:rFonts w:asciiTheme="minorHAnsi" w:hAnsiTheme="minorHAnsi" w:cstheme="minorHAnsi"/>
                      <w:b/>
                      <w:sz w:val="28"/>
                      <w:szCs w:val="28"/>
                    </w:rPr>
                    <w:t xml:space="preserve">. </w:t>
                  </w:r>
                </w:p>
                <w:p w14:paraId="4A055D51" w14:textId="77777777" w:rsidR="003A6261" w:rsidRPr="00945125" w:rsidRDefault="003A6261" w:rsidP="00945125">
                  <w:pPr>
                    <w:jc w:val="both"/>
                    <w:rPr>
                      <w:rFonts w:asciiTheme="minorHAnsi" w:hAnsiTheme="minorHAnsi" w:cstheme="minorHAnsi"/>
                      <w:sz w:val="28"/>
                      <w:szCs w:val="28"/>
                    </w:rPr>
                  </w:pPr>
                  <w:r w:rsidRPr="00945125">
                    <w:rPr>
                      <w:rFonts w:asciiTheme="minorHAnsi" w:hAnsiTheme="minorHAnsi" w:cstheme="minorHAnsi"/>
                      <w:sz w:val="28"/>
                      <w:szCs w:val="28"/>
                    </w:rPr>
                    <w:t>Tuto jednotku času označujeme jako ____________</w:t>
                  </w:r>
                  <w:r>
                    <w:rPr>
                      <w:rFonts w:asciiTheme="minorHAnsi" w:hAnsiTheme="minorHAnsi" w:cstheme="minorHAnsi"/>
                      <w:sz w:val="28"/>
                      <w:szCs w:val="28"/>
                    </w:rPr>
                    <w:t>.</w:t>
                  </w:r>
                </w:p>
              </w:txbxContent>
            </v:textbox>
          </v:shape>
        </w:pict>
      </w:r>
    </w:p>
    <w:p w14:paraId="5E296F68" w14:textId="77777777" w:rsidR="00945125" w:rsidRDefault="00945125" w:rsidP="00B421D8">
      <w:pPr>
        <w:rPr>
          <w:rFonts w:ascii="Calibri" w:hAnsi="Calibri" w:cs="Calibri"/>
          <w:b/>
          <w:sz w:val="28"/>
          <w:szCs w:val="28"/>
        </w:rPr>
      </w:pPr>
    </w:p>
    <w:p w14:paraId="76A3D101" w14:textId="77777777" w:rsidR="00F81990" w:rsidRDefault="00F81990" w:rsidP="00B421D8">
      <w:pPr>
        <w:rPr>
          <w:rFonts w:ascii="Calibri" w:hAnsi="Calibri" w:cs="Calibri"/>
          <w:b/>
          <w:sz w:val="28"/>
          <w:szCs w:val="28"/>
        </w:rPr>
      </w:pPr>
    </w:p>
    <w:p w14:paraId="0596069B" w14:textId="77777777" w:rsidR="00945125" w:rsidRDefault="001218C9" w:rsidP="00B421D8">
      <w:pPr>
        <w:rPr>
          <w:rFonts w:ascii="Calibri" w:hAnsi="Calibri" w:cs="Calibri"/>
          <w:b/>
          <w:sz w:val="28"/>
          <w:szCs w:val="28"/>
        </w:rPr>
      </w:pPr>
      <w:r>
        <w:rPr>
          <w:rFonts w:ascii="Calibri" w:hAnsi="Calibri" w:cs="Calibri"/>
          <w:b/>
          <w:noProof/>
          <w:sz w:val="28"/>
          <w:szCs w:val="28"/>
        </w:rPr>
        <w:pict w14:anchorId="01527080">
          <v:shape id="_x0000_s1082" type="#_x0000_t65" style="position:absolute;margin-left:-3pt;margin-top:.3pt;width:260.25pt;height:139.5pt;z-index:251715584" adj="20206">
            <v:textbox>
              <w:txbxContent>
                <w:p w14:paraId="1F7B31AC" w14:textId="77777777" w:rsidR="003A6261" w:rsidRPr="00945125" w:rsidRDefault="003A6261" w:rsidP="00E22132">
                  <w:pPr>
                    <w:jc w:val="both"/>
                    <w:rPr>
                      <w:rFonts w:asciiTheme="minorHAnsi" w:hAnsiTheme="minorHAnsi" w:cstheme="minorHAnsi"/>
                      <w:sz w:val="28"/>
                      <w:szCs w:val="28"/>
                    </w:rPr>
                  </w:pPr>
                  <w:r>
                    <w:rPr>
                      <w:rFonts w:asciiTheme="minorHAnsi" w:hAnsiTheme="minorHAnsi" w:cstheme="minorHAnsi"/>
                      <w:sz w:val="28"/>
                      <w:szCs w:val="28"/>
                    </w:rPr>
                    <w:t xml:space="preserve">Tato jednotka času vychází z tradic a pravidel, které se po stovky let vytvářely v naší společnosti. Můžeme ji odvodit například z Bible, kdy Bůh po šest dní tvořil svět a sedmý den odpočíval, </w:t>
                  </w:r>
                  <w:r w:rsidRPr="00E22132">
                    <w:rPr>
                      <w:rFonts w:asciiTheme="minorHAnsi" w:hAnsiTheme="minorHAnsi" w:cstheme="minorHAnsi"/>
                      <w:b/>
                      <w:sz w:val="28"/>
                      <w:szCs w:val="28"/>
                    </w:rPr>
                    <w:t>trvá tedy sedm dní</w:t>
                  </w:r>
                  <w:r>
                    <w:rPr>
                      <w:rFonts w:asciiTheme="minorHAnsi" w:hAnsiTheme="minorHAnsi" w:cstheme="minorHAnsi"/>
                      <w:sz w:val="28"/>
                      <w:szCs w:val="28"/>
                    </w:rPr>
                    <w:t>.  Tuto jednotku času označujeme jako ____________.</w:t>
                  </w:r>
                </w:p>
                <w:p w14:paraId="542D495B" w14:textId="77777777" w:rsidR="003A6261" w:rsidRPr="00945125" w:rsidRDefault="003A6261" w:rsidP="00E22132">
                  <w:pPr>
                    <w:jc w:val="both"/>
                    <w:rPr>
                      <w:rFonts w:asciiTheme="minorHAnsi" w:hAnsiTheme="minorHAnsi" w:cstheme="minorHAnsi"/>
                      <w:sz w:val="28"/>
                      <w:szCs w:val="28"/>
                    </w:rPr>
                  </w:pPr>
                  <w:r>
                    <w:rPr>
                      <w:rFonts w:asciiTheme="minorHAnsi" w:hAnsiTheme="minorHAnsi" w:cstheme="minorHAnsi"/>
                      <w:sz w:val="28"/>
                      <w:szCs w:val="28"/>
                    </w:rPr>
                    <w:t xml:space="preserve">  </w:t>
                  </w:r>
                </w:p>
              </w:txbxContent>
            </v:textbox>
          </v:shape>
        </w:pict>
      </w:r>
    </w:p>
    <w:p w14:paraId="678829DE" w14:textId="77777777" w:rsidR="00945125" w:rsidRDefault="00945125" w:rsidP="00B421D8">
      <w:pPr>
        <w:rPr>
          <w:rFonts w:ascii="Calibri" w:hAnsi="Calibri" w:cs="Calibri"/>
          <w:b/>
          <w:sz w:val="28"/>
          <w:szCs w:val="28"/>
        </w:rPr>
      </w:pPr>
    </w:p>
    <w:p w14:paraId="6DBB2760" w14:textId="77777777" w:rsidR="00945125" w:rsidRDefault="00945125" w:rsidP="00B421D8">
      <w:pPr>
        <w:rPr>
          <w:rFonts w:ascii="Calibri" w:hAnsi="Calibri" w:cs="Calibri"/>
          <w:b/>
          <w:sz w:val="28"/>
          <w:szCs w:val="28"/>
        </w:rPr>
      </w:pPr>
    </w:p>
    <w:p w14:paraId="3FE28623" w14:textId="77777777" w:rsidR="00945125" w:rsidRDefault="00945125" w:rsidP="00B421D8">
      <w:pPr>
        <w:rPr>
          <w:rFonts w:ascii="Calibri" w:hAnsi="Calibri" w:cs="Calibri"/>
          <w:b/>
          <w:sz w:val="28"/>
          <w:szCs w:val="28"/>
        </w:rPr>
      </w:pPr>
    </w:p>
    <w:p w14:paraId="7040B4B8" w14:textId="77777777" w:rsidR="00945125" w:rsidRDefault="00945125" w:rsidP="00B421D8">
      <w:pPr>
        <w:rPr>
          <w:rFonts w:ascii="Calibri" w:hAnsi="Calibri" w:cs="Calibri"/>
          <w:b/>
          <w:sz w:val="28"/>
          <w:szCs w:val="28"/>
        </w:rPr>
      </w:pPr>
    </w:p>
    <w:p w14:paraId="7D61E609" w14:textId="77777777" w:rsidR="00945125" w:rsidRDefault="00945125" w:rsidP="00B421D8">
      <w:pPr>
        <w:rPr>
          <w:rFonts w:ascii="Calibri" w:hAnsi="Calibri" w:cs="Calibri"/>
          <w:b/>
          <w:sz w:val="28"/>
          <w:szCs w:val="28"/>
        </w:rPr>
      </w:pPr>
    </w:p>
    <w:p w14:paraId="2FC2D664" w14:textId="77777777" w:rsidR="003A6261" w:rsidRDefault="003A6261" w:rsidP="00B421D8">
      <w:pPr>
        <w:rPr>
          <w:rFonts w:ascii="Calibri" w:hAnsi="Calibri" w:cs="Calibri"/>
          <w:b/>
          <w:sz w:val="28"/>
          <w:szCs w:val="28"/>
        </w:rPr>
      </w:pPr>
    </w:p>
    <w:p w14:paraId="60A77C30" w14:textId="77777777" w:rsidR="003A6261" w:rsidRDefault="001218C9" w:rsidP="00B421D8">
      <w:pPr>
        <w:rPr>
          <w:rFonts w:ascii="Calibri" w:hAnsi="Calibri" w:cs="Calibri"/>
          <w:b/>
          <w:sz w:val="28"/>
          <w:szCs w:val="28"/>
        </w:rPr>
      </w:pPr>
      <w:r>
        <w:rPr>
          <w:rFonts w:ascii="Calibri" w:hAnsi="Calibri" w:cs="Calibri"/>
          <w:b/>
          <w:noProof/>
          <w:sz w:val="28"/>
          <w:szCs w:val="28"/>
        </w:rPr>
        <w:pict w14:anchorId="52B28131">
          <v:shape id="_x0000_s1085" type="#_x0000_t65" style="position:absolute;margin-left:273pt;margin-top:1.4pt;width:261.6pt;height:96.75pt;z-index:251718656" adj="20624">
            <v:textbox>
              <w:txbxContent>
                <w:p w14:paraId="631C1E86" w14:textId="77777777" w:rsidR="003A6261" w:rsidRPr="00945125" w:rsidRDefault="003A6261" w:rsidP="003A6261">
                  <w:pPr>
                    <w:jc w:val="both"/>
                    <w:rPr>
                      <w:rFonts w:asciiTheme="minorHAnsi" w:hAnsiTheme="minorHAnsi" w:cstheme="minorHAnsi"/>
                      <w:sz w:val="28"/>
                      <w:szCs w:val="28"/>
                    </w:rPr>
                  </w:pPr>
                  <w:r>
                    <w:rPr>
                      <w:rFonts w:asciiTheme="minorHAnsi" w:hAnsiTheme="minorHAnsi" w:cstheme="minorHAnsi"/>
                      <w:sz w:val="28"/>
                      <w:szCs w:val="28"/>
                    </w:rPr>
                    <w:t xml:space="preserve">Dříve lidé nepočítali po stovkách, ale po šedesátkách – kopách. Z tohoto důvodu byla </w:t>
                  </w:r>
                  <w:r w:rsidRPr="003A6261">
                    <w:rPr>
                      <w:rFonts w:asciiTheme="minorHAnsi" w:hAnsiTheme="minorHAnsi" w:cstheme="minorHAnsi"/>
                      <w:b/>
                      <w:sz w:val="28"/>
                      <w:szCs w:val="28"/>
                    </w:rPr>
                    <w:t>minuta rozdělena na šedesát dílků</w:t>
                  </w:r>
                  <w:r>
                    <w:rPr>
                      <w:rFonts w:asciiTheme="minorHAnsi" w:hAnsiTheme="minorHAnsi" w:cstheme="minorHAnsi"/>
                      <w:sz w:val="28"/>
                      <w:szCs w:val="28"/>
                    </w:rPr>
                    <w:t>. Tuto jednotku</w:t>
                  </w:r>
                  <w:r w:rsidRPr="00E22132">
                    <w:rPr>
                      <w:rFonts w:asciiTheme="minorHAnsi" w:hAnsiTheme="minorHAnsi" w:cstheme="minorHAnsi"/>
                      <w:sz w:val="28"/>
                      <w:szCs w:val="28"/>
                    </w:rPr>
                    <w:t xml:space="preserve"> </w:t>
                  </w:r>
                  <w:r>
                    <w:rPr>
                      <w:rFonts w:asciiTheme="minorHAnsi" w:hAnsiTheme="minorHAnsi" w:cstheme="minorHAnsi"/>
                      <w:sz w:val="28"/>
                      <w:szCs w:val="28"/>
                    </w:rPr>
                    <w:t xml:space="preserve">času, tedy jeden dílek z </w:t>
                  </w:r>
                  <w:proofErr w:type="gramStart"/>
                  <w:r>
                    <w:rPr>
                      <w:rFonts w:asciiTheme="minorHAnsi" w:hAnsiTheme="minorHAnsi" w:cstheme="minorHAnsi"/>
                      <w:sz w:val="28"/>
                      <w:szCs w:val="28"/>
                    </w:rPr>
                    <w:t>minuty,  označujeme</w:t>
                  </w:r>
                  <w:proofErr w:type="gramEnd"/>
                  <w:r>
                    <w:rPr>
                      <w:rFonts w:asciiTheme="minorHAnsi" w:hAnsiTheme="minorHAnsi" w:cstheme="minorHAnsi"/>
                      <w:sz w:val="28"/>
                      <w:szCs w:val="28"/>
                    </w:rPr>
                    <w:t xml:space="preserve"> jako ____________.</w:t>
                  </w:r>
                </w:p>
              </w:txbxContent>
            </v:textbox>
          </v:shape>
        </w:pict>
      </w:r>
    </w:p>
    <w:p w14:paraId="145430AE" w14:textId="77777777" w:rsidR="003A6261" w:rsidRDefault="001218C9" w:rsidP="00B421D8">
      <w:pPr>
        <w:rPr>
          <w:rFonts w:ascii="Calibri" w:hAnsi="Calibri" w:cs="Calibri"/>
          <w:b/>
          <w:sz w:val="28"/>
          <w:szCs w:val="28"/>
        </w:rPr>
      </w:pPr>
      <w:r>
        <w:rPr>
          <w:rFonts w:ascii="Calibri" w:hAnsi="Calibri" w:cs="Calibri"/>
          <w:b/>
          <w:noProof/>
          <w:sz w:val="28"/>
          <w:szCs w:val="28"/>
        </w:rPr>
        <w:pict w14:anchorId="25131277">
          <v:shape id="_x0000_s1084" type="#_x0000_t65" style="position:absolute;margin-left:-3pt;margin-top:8.3pt;width:260.25pt;height:96.75pt;z-index:251717632" adj="20624">
            <v:textbox>
              <w:txbxContent>
                <w:p w14:paraId="4EB32357" w14:textId="77777777" w:rsidR="003A6261" w:rsidRPr="00945125" w:rsidRDefault="003A6261" w:rsidP="00E22132">
                  <w:pPr>
                    <w:jc w:val="both"/>
                    <w:rPr>
                      <w:rFonts w:asciiTheme="minorHAnsi" w:hAnsiTheme="minorHAnsi" w:cstheme="minorHAnsi"/>
                      <w:sz w:val="28"/>
                      <w:szCs w:val="28"/>
                    </w:rPr>
                  </w:pPr>
                  <w:r>
                    <w:rPr>
                      <w:rFonts w:asciiTheme="minorHAnsi" w:hAnsiTheme="minorHAnsi" w:cstheme="minorHAnsi"/>
                      <w:sz w:val="28"/>
                      <w:szCs w:val="28"/>
                    </w:rPr>
                    <w:t xml:space="preserve">Dříve lidé nepočítali po stovkách, ale po šedesátkách – kopách. Z tohoto důvodu byla </w:t>
                  </w:r>
                  <w:r w:rsidRPr="003A6261">
                    <w:rPr>
                      <w:rFonts w:asciiTheme="minorHAnsi" w:hAnsiTheme="minorHAnsi" w:cstheme="minorHAnsi"/>
                      <w:b/>
                      <w:sz w:val="28"/>
                      <w:szCs w:val="28"/>
                    </w:rPr>
                    <w:t>hodina rozdělena na</w:t>
                  </w:r>
                  <w:r w:rsidRPr="00E22132">
                    <w:rPr>
                      <w:rFonts w:asciiTheme="minorHAnsi" w:hAnsiTheme="minorHAnsi" w:cstheme="minorHAnsi"/>
                      <w:sz w:val="28"/>
                      <w:szCs w:val="28"/>
                    </w:rPr>
                    <w:t xml:space="preserve"> </w:t>
                  </w:r>
                  <w:r w:rsidRPr="003A6261">
                    <w:rPr>
                      <w:rFonts w:asciiTheme="minorHAnsi" w:hAnsiTheme="minorHAnsi" w:cstheme="minorHAnsi"/>
                      <w:b/>
                      <w:sz w:val="28"/>
                      <w:szCs w:val="28"/>
                    </w:rPr>
                    <w:t>šedesát dílků</w:t>
                  </w:r>
                  <w:r>
                    <w:rPr>
                      <w:rFonts w:asciiTheme="minorHAnsi" w:hAnsiTheme="minorHAnsi" w:cstheme="minorHAnsi"/>
                      <w:sz w:val="28"/>
                      <w:szCs w:val="28"/>
                    </w:rPr>
                    <w:t>. Tuto jednotku</w:t>
                  </w:r>
                  <w:r w:rsidRPr="00E22132">
                    <w:rPr>
                      <w:rFonts w:asciiTheme="minorHAnsi" w:hAnsiTheme="minorHAnsi" w:cstheme="minorHAnsi"/>
                      <w:sz w:val="28"/>
                      <w:szCs w:val="28"/>
                    </w:rPr>
                    <w:t xml:space="preserve"> </w:t>
                  </w:r>
                  <w:r>
                    <w:rPr>
                      <w:rFonts w:asciiTheme="minorHAnsi" w:hAnsiTheme="minorHAnsi" w:cstheme="minorHAnsi"/>
                      <w:sz w:val="28"/>
                      <w:szCs w:val="28"/>
                    </w:rPr>
                    <w:t xml:space="preserve">času, tedy jeden dílek z </w:t>
                  </w:r>
                  <w:proofErr w:type="gramStart"/>
                  <w:r>
                    <w:rPr>
                      <w:rFonts w:asciiTheme="minorHAnsi" w:hAnsiTheme="minorHAnsi" w:cstheme="minorHAnsi"/>
                      <w:sz w:val="28"/>
                      <w:szCs w:val="28"/>
                    </w:rPr>
                    <w:t>hodiny,  označujeme</w:t>
                  </w:r>
                  <w:proofErr w:type="gramEnd"/>
                  <w:r>
                    <w:rPr>
                      <w:rFonts w:asciiTheme="minorHAnsi" w:hAnsiTheme="minorHAnsi" w:cstheme="minorHAnsi"/>
                      <w:sz w:val="28"/>
                      <w:szCs w:val="28"/>
                    </w:rPr>
                    <w:t xml:space="preserve"> jako ____________.</w:t>
                  </w:r>
                </w:p>
              </w:txbxContent>
            </v:textbox>
          </v:shape>
        </w:pict>
      </w:r>
    </w:p>
    <w:p w14:paraId="7CDC449F" w14:textId="77777777" w:rsidR="003A6261" w:rsidRDefault="003A6261" w:rsidP="00B421D8">
      <w:pPr>
        <w:rPr>
          <w:rFonts w:ascii="Calibri" w:hAnsi="Calibri" w:cs="Calibri"/>
          <w:b/>
          <w:sz w:val="28"/>
          <w:szCs w:val="28"/>
        </w:rPr>
      </w:pPr>
    </w:p>
    <w:p w14:paraId="2941778E" w14:textId="77777777" w:rsidR="00F81990" w:rsidRDefault="00F81990" w:rsidP="00B421D8">
      <w:pPr>
        <w:rPr>
          <w:rFonts w:ascii="Calibri" w:hAnsi="Calibri" w:cs="Calibri"/>
          <w:b/>
          <w:sz w:val="28"/>
          <w:szCs w:val="28"/>
        </w:rPr>
      </w:pPr>
    </w:p>
    <w:p w14:paraId="4F945CB9" w14:textId="77777777" w:rsidR="003A6261" w:rsidRDefault="003A6261" w:rsidP="00B421D8">
      <w:pPr>
        <w:rPr>
          <w:rFonts w:ascii="Calibri" w:hAnsi="Calibri" w:cs="Calibri"/>
          <w:b/>
          <w:sz w:val="28"/>
          <w:szCs w:val="28"/>
        </w:rPr>
      </w:pPr>
    </w:p>
    <w:p w14:paraId="09B612C1" w14:textId="77777777" w:rsidR="003A6261" w:rsidRDefault="003A6261" w:rsidP="00B421D8">
      <w:pPr>
        <w:rPr>
          <w:rFonts w:ascii="Calibri" w:hAnsi="Calibri" w:cs="Calibri"/>
          <w:b/>
          <w:sz w:val="28"/>
          <w:szCs w:val="28"/>
        </w:rPr>
      </w:pPr>
    </w:p>
    <w:p w14:paraId="28FA3F05" w14:textId="77777777" w:rsidR="002E0DB8" w:rsidRDefault="001218C9" w:rsidP="00B421D8">
      <w:pPr>
        <w:rPr>
          <w:rFonts w:ascii="Calibri" w:hAnsi="Calibri" w:cs="Calibri"/>
          <w:b/>
          <w:sz w:val="28"/>
          <w:szCs w:val="28"/>
        </w:rPr>
      </w:pPr>
      <w:r>
        <w:rPr>
          <w:rFonts w:ascii="Calibri" w:hAnsi="Calibri" w:cs="Calibri"/>
          <w:b/>
          <w:noProof/>
          <w:sz w:val="28"/>
          <w:szCs w:val="28"/>
        </w:rPr>
        <w:pict w14:anchorId="67B8201E">
          <v:rect id="_x0000_s1086" style="position:absolute;margin-left:298.65pt;margin-top:2.35pt;width:230.85pt;height:167.25pt;z-index:251719680" fillcolor="#d8d8d8 [2732]" strokeweight="1.5pt">
            <v:textbox>
              <w:txbxContent>
                <w:p w14:paraId="764CDB35" w14:textId="77777777" w:rsidR="003A6261" w:rsidRPr="002E0DB8" w:rsidRDefault="003A6261">
                  <w:pPr>
                    <w:rPr>
                      <w:rFonts w:asciiTheme="minorHAnsi" w:hAnsiTheme="minorHAnsi" w:cstheme="minorHAnsi"/>
                      <w:b/>
                      <w:sz w:val="32"/>
                      <w:szCs w:val="32"/>
                    </w:rPr>
                  </w:pPr>
                  <w:r w:rsidRPr="002E0DB8">
                    <w:rPr>
                      <w:rFonts w:asciiTheme="minorHAnsi" w:hAnsiTheme="minorHAnsi" w:cstheme="minorHAnsi"/>
                      <w:b/>
                      <w:sz w:val="32"/>
                      <w:szCs w:val="32"/>
                    </w:rPr>
                    <w:t>1 rok = ___</w:t>
                  </w:r>
                  <w:r w:rsidR="002E0DB8" w:rsidRPr="002E0DB8">
                    <w:rPr>
                      <w:rFonts w:asciiTheme="minorHAnsi" w:hAnsiTheme="minorHAnsi" w:cstheme="minorHAnsi"/>
                      <w:b/>
                      <w:sz w:val="32"/>
                      <w:szCs w:val="32"/>
                    </w:rPr>
                    <w:t>____</w:t>
                  </w:r>
                  <w:r w:rsidRPr="002E0DB8">
                    <w:rPr>
                      <w:rFonts w:asciiTheme="minorHAnsi" w:hAnsiTheme="minorHAnsi" w:cstheme="minorHAnsi"/>
                      <w:b/>
                      <w:sz w:val="32"/>
                      <w:szCs w:val="32"/>
                    </w:rPr>
                    <w:t>____ měsíců</w:t>
                  </w:r>
                </w:p>
                <w:p w14:paraId="7D82871F" w14:textId="77777777" w:rsidR="003A6261" w:rsidRPr="002E0DB8" w:rsidRDefault="003A6261">
                  <w:pPr>
                    <w:rPr>
                      <w:rFonts w:asciiTheme="minorHAnsi" w:hAnsiTheme="minorHAnsi" w:cstheme="minorHAnsi"/>
                      <w:b/>
                      <w:sz w:val="32"/>
                      <w:szCs w:val="32"/>
                    </w:rPr>
                  </w:pPr>
                  <w:r w:rsidRPr="002E0DB8">
                    <w:rPr>
                      <w:rFonts w:asciiTheme="minorHAnsi" w:hAnsiTheme="minorHAnsi" w:cstheme="minorHAnsi"/>
                      <w:b/>
                      <w:sz w:val="32"/>
                      <w:szCs w:val="32"/>
                    </w:rPr>
                    <w:t xml:space="preserve">1 rok = </w:t>
                  </w:r>
                  <w:r w:rsidR="002E0DB8" w:rsidRPr="002E0DB8">
                    <w:rPr>
                      <w:rFonts w:asciiTheme="minorHAnsi" w:hAnsiTheme="minorHAnsi" w:cstheme="minorHAnsi"/>
                      <w:b/>
                      <w:sz w:val="32"/>
                      <w:szCs w:val="32"/>
                    </w:rPr>
                    <w:t>_______________</w:t>
                  </w:r>
                  <w:r w:rsidRPr="002E0DB8">
                    <w:rPr>
                      <w:rFonts w:asciiTheme="minorHAnsi" w:hAnsiTheme="minorHAnsi" w:cstheme="minorHAnsi"/>
                      <w:b/>
                      <w:sz w:val="32"/>
                      <w:szCs w:val="32"/>
                    </w:rPr>
                    <w:t xml:space="preserve"> týdnů</w:t>
                  </w:r>
                </w:p>
                <w:p w14:paraId="1386AEAB" w14:textId="77777777" w:rsidR="003A6261" w:rsidRPr="002E0DB8" w:rsidRDefault="003A6261">
                  <w:pPr>
                    <w:rPr>
                      <w:rFonts w:asciiTheme="minorHAnsi" w:hAnsiTheme="minorHAnsi" w:cstheme="minorHAnsi"/>
                      <w:b/>
                      <w:sz w:val="32"/>
                      <w:szCs w:val="32"/>
                    </w:rPr>
                  </w:pPr>
                  <w:r w:rsidRPr="002E0DB8">
                    <w:rPr>
                      <w:rFonts w:asciiTheme="minorHAnsi" w:hAnsiTheme="minorHAnsi" w:cstheme="minorHAnsi"/>
                      <w:b/>
                      <w:sz w:val="32"/>
                      <w:szCs w:val="32"/>
                    </w:rPr>
                    <w:t>1 rok = ____</w:t>
                  </w:r>
                  <w:r w:rsidR="002E0DB8" w:rsidRPr="002E0DB8">
                    <w:rPr>
                      <w:rFonts w:asciiTheme="minorHAnsi" w:hAnsiTheme="minorHAnsi" w:cstheme="minorHAnsi"/>
                      <w:b/>
                      <w:sz w:val="32"/>
                      <w:szCs w:val="32"/>
                    </w:rPr>
                    <w:t>___</w:t>
                  </w:r>
                  <w:r w:rsidRPr="002E0DB8">
                    <w:rPr>
                      <w:rFonts w:asciiTheme="minorHAnsi" w:hAnsiTheme="minorHAnsi" w:cstheme="minorHAnsi"/>
                      <w:b/>
                      <w:sz w:val="32"/>
                      <w:szCs w:val="32"/>
                    </w:rPr>
                    <w:t>_</w:t>
                  </w:r>
                  <w:r w:rsidR="002E0DB8" w:rsidRPr="002E0DB8">
                    <w:rPr>
                      <w:rFonts w:asciiTheme="minorHAnsi" w:hAnsiTheme="minorHAnsi" w:cstheme="minorHAnsi"/>
                      <w:b/>
                      <w:sz w:val="32"/>
                      <w:szCs w:val="32"/>
                    </w:rPr>
                    <w:t>_____</w:t>
                  </w:r>
                  <w:r w:rsidRPr="002E0DB8">
                    <w:rPr>
                      <w:rFonts w:asciiTheme="minorHAnsi" w:hAnsiTheme="minorHAnsi" w:cstheme="minorHAnsi"/>
                      <w:b/>
                      <w:sz w:val="32"/>
                      <w:szCs w:val="32"/>
                    </w:rPr>
                    <w:t>__ dnů</w:t>
                  </w:r>
                </w:p>
                <w:p w14:paraId="30E79A15" w14:textId="77777777" w:rsidR="003A6261" w:rsidRPr="002E0DB8" w:rsidRDefault="002E0DB8">
                  <w:pPr>
                    <w:rPr>
                      <w:rFonts w:asciiTheme="minorHAnsi" w:hAnsiTheme="minorHAnsi" w:cstheme="minorHAnsi"/>
                      <w:b/>
                      <w:sz w:val="32"/>
                      <w:szCs w:val="32"/>
                    </w:rPr>
                  </w:pPr>
                  <w:r w:rsidRPr="002E0DB8">
                    <w:rPr>
                      <w:rFonts w:asciiTheme="minorHAnsi" w:hAnsiTheme="minorHAnsi" w:cstheme="minorHAnsi"/>
                      <w:b/>
                      <w:sz w:val="32"/>
                      <w:szCs w:val="32"/>
                    </w:rPr>
                    <w:t>1 měsíc = _____________ týdnů</w:t>
                  </w:r>
                </w:p>
                <w:p w14:paraId="400EE7CD" w14:textId="77777777" w:rsidR="002E0DB8" w:rsidRPr="002E0DB8" w:rsidRDefault="002E0DB8">
                  <w:pPr>
                    <w:rPr>
                      <w:rFonts w:asciiTheme="minorHAnsi" w:hAnsiTheme="minorHAnsi" w:cstheme="minorHAnsi"/>
                      <w:b/>
                      <w:sz w:val="32"/>
                      <w:szCs w:val="32"/>
                    </w:rPr>
                  </w:pPr>
                  <w:r w:rsidRPr="002E0DB8">
                    <w:rPr>
                      <w:rFonts w:asciiTheme="minorHAnsi" w:hAnsiTheme="minorHAnsi" w:cstheme="minorHAnsi"/>
                      <w:b/>
                      <w:sz w:val="32"/>
                      <w:szCs w:val="32"/>
                    </w:rPr>
                    <w:t>1 měsíc = ______________ dnů</w:t>
                  </w:r>
                </w:p>
                <w:p w14:paraId="16DF8AF4" w14:textId="77777777" w:rsidR="002E0DB8" w:rsidRPr="002E0DB8" w:rsidRDefault="002E0DB8">
                  <w:pPr>
                    <w:rPr>
                      <w:rFonts w:asciiTheme="minorHAnsi" w:hAnsiTheme="minorHAnsi" w:cstheme="minorHAnsi"/>
                      <w:b/>
                      <w:sz w:val="32"/>
                      <w:szCs w:val="32"/>
                    </w:rPr>
                  </w:pPr>
                  <w:r w:rsidRPr="002E0DB8">
                    <w:rPr>
                      <w:rFonts w:asciiTheme="minorHAnsi" w:hAnsiTheme="minorHAnsi" w:cstheme="minorHAnsi"/>
                      <w:b/>
                      <w:sz w:val="32"/>
                      <w:szCs w:val="32"/>
                    </w:rPr>
                    <w:t>1 den = ____________ hodin</w:t>
                  </w:r>
                </w:p>
                <w:p w14:paraId="18E26033" w14:textId="77777777" w:rsidR="002E0DB8" w:rsidRPr="002E0DB8" w:rsidRDefault="002E0DB8">
                  <w:pPr>
                    <w:rPr>
                      <w:rFonts w:asciiTheme="minorHAnsi" w:hAnsiTheme="minorHAnsi" w:cstheme="minorHAnsi"/>
                      <w:b/>
                      <w:sz w:val="32"/>
                      <w:szCs w:val="32"/>
                    </w:rPr>
                  </w:pPr>
                  <w:r w:rsidRPr="002E0DB8">
                    <w:rPr>
                      <w:rFonts w:asciiTheme="minorHAnsi" w:hAnsiTheme="minorHAnsi" w:cstheme="minorHAnsi"/>
                      <w:b/>
                      <w:sz w:val="32"/>
                      <w:szCs w:val="32"/>
                    </w:rPr>
                    <w:t>1 hodina = _________ minut</w:t>
                  </w:r>
                </w:p>
                <w:p w14:paraId="3F9148CA" w14:textId="77777777" w:rsidR="002E0DB8" w:rsidRPr="002E0DB8" w:rsidRDefault="002E0DB8">
                  <w:pPr>
                    <w:rPr>
                      <w:rFonts w:asciiTheme="minorHAnsi" w:hAnsiTheme="minorHAnsi" w:cstheme="minorHAnsi"/>
                      <w:sz w:val="32"/>
                      <w:szCs w:val="32"/>
                    </w:rPr>
                  </w:pPr>
                  <w:r w:rsidRPr="002E0DB8">
                    <w:rPr>
                      <w:rFonts w:asciiTheme="minorHAnsi" w:hAnsiTheme="minorHAnsi" w:cstheme="minorHAnsi"/>
                      <w:b/>
                      <w:sz w:val="32"/>
                      <w:szCs w:val="32"/>
                    </w:rPr>
                    <w:t>1 minuta = _________ sekund</w:t>
                  </w:r>
                </w:p>
              </w:txbxContent>
            </v:textbox>
            <w10:wrap type="square"/>
          </v:rect>
        </w:pict>
      </w:r>
    </w:p>
    <w:p w14:paraId="2350728B" w14:textId="77777777" w:rsidR="002E0DB8" w:rsidRDefault="002E0DB8" w:rsidP="002E0DB8">
      <w:pPr>
        <w:pStyle w:val="Odstavecseseznamem"/>
        <w:rPr>
          <w:rFonts w:ascii="Calibri" w:hAnsi="Calibri" w:cs="Calibri"/>
          <w:b/>
          <w:sz w:val="28"/>
          <w:szCs w:val="28"/>
        </w:rPr>
      </w:pPr>
    </w:p>
    <w:p w14:paraId="6046FC29" w14:textId="77777777" w:rsidR="002E0DB8" w:rsidRPr="002E0DB8" w:rsidRDefault="002E0DB8" w:rsidP="002E0DB8">
      <w:pPr>
        <w:pStyle w:val="Odstavecseseznamem"/>
        <w:numPr>
          <w:ilvl w:val="0"/>
          <w:numId w:val="6"/>
        </w:numPr>
        <w:rPr>
          <w:rFonts w:ascii="Calibri" w:hAnsi="Calibri" w:cs="Calibri"/>
          <w:b/>
          <w:sz w:val="28"/>
          <w:szCs w:val="28"/>
        </w:rPr>
      </w:pPr>
      <w:r w:rsidRPr="002E0DB8">
        <w:rPr>
          <w:rFonts w:ascii="Calibri" w:hAnsi="Calibri" w:cs="Calibri"/>
          <w:b/>
          <w:sz w:val="28"/>
          <w:szCs w:val="28"/>
        </w:rPr>
        <w:t>Vybarvi ty definice jednotek</w:t>
      </w:r>
    </w:p>
    <w:p w14:paraId="1E449D8B" w14:textId="77777777" w:rsidR="002E0DB8" w:rsidRPr="002E0DB8" w:rsidRDefault="002E0DB8" w:rsidP="002E0DB8">
      <w:pPr>
        <w:rPr>
          <w:rFonts w:ascii="Calibri" w:hAnsi="Calibri" w:cs="Calibri"/>
          <w:sz w:val="28"/>
          <w:szCs w:val="28"/>
        </w:rPr>
      </w:pPr>
      <w:r w:rsidRPr="002E0DB8">
        <w:rPr>
          <w:rFonts w:ascii="Calibri" w:hAnsi="Calibri" w:cs="Calibri"/>
          <w:sz w:val="28"/>
          <w:szCs w:val="28"/>
        </w:rPr>
        <w:t>ŽLUTĚ – odvozené od pohybu vesmírných těles</w:t>
      </w:r>
    </w:p>
    <w:p w14:paraId="495C9F82" w14:textId="77777777" w:rsidR="002E0DB8" w:rsidRPr="002E0DB8" w:rsidRDefault="002E0DB8" w:rsidP="002E0DB8">
      <w:pPr>
        <w:rPr>
          <w:rFonts w:ascii="Calibri" w:hAnsi="Calibri" w:cs="Calibri"/>
          <w:sz w:val="28"/>
          <w:szCs w:val="28"/>
        </w:rPr>
      </w:pPr>
      <w:r w:rsidRPr="002E0DB8">
        <w:rPr>
          <w:rFonts w:ascii="Calibri" w:hAnsi="Calibri" w:cs="Calibri"/>
          <w:sz w:val="28"/>
          <w:szCs w:val="28"/>
        </w:rPr>
        <w:t>MODŘE – domluvené mezi lidmi</w:t>
      </w:r>
    </w:p>
    <w:p w14:paraId="0160190B" w14:textId="77777777" w:rsidR="002E0DB8" w:rsidRPr="002E0DB8" w:rsidRDefault="002E0DB8" w:rsidP="002E0DB8">
      <w:pPr>
        <w:pStyle w:val="Odstavecseseznamem"/>
        <w:ind w:hanging="294"/>
        <w:rPr>
          <w:rFonts w:ascii="Calibri" w:hAnsi="Calibri" w:cs="Calibri"/>
          <w:sz w:val="10"/>
          <w:szCs w:val="10"/>
        </w:rPr>
      </w:pPr>
    </w:p>
    <w:p w14:paraId="5EAD742A" w14:textId="77777777" w:rsidR="002E0DB8" w:rsidRDefault="002E0DB8" w:rsidP="002E0DB8">
      <w:pPr>
        <w:pStyle w:val="Odstavecseseznamem"/>
        <w:numPr>
          <w:ilvl w:val="0"/>
          <w:numId w:val="6"/>
        </w:numPr>
        <w:rPr>
          <w:rFonts w:ascii="Calibri" w:hAnsi="Calibri" w:cs="Calibri"/>
          <w:b/>
          <w:sz w:val="28"/>
          <w:szCs w:val="28"/>
        </w:rPr>
      </w:pPr>
      <w:r>
        <w:rPr>
          <w:rFonts w:ascii="Calibri" w:hAnsi="Calibri" w:cs="Calibri"/>
          <w:b/>
          <w:sz w:val="28"/>
          <w:szCs w:val="28"/>
        </w:rPr>
        <w:t>Doplň převody jednotek času.</w:t>
      </w:r>
    </w:p>
    <w:p w14:paraId="3F4E5FCD" w14:textId="77777777" w:rsidR="002E0DB8" w:rsidRPr="002E0DB8" w:rsidRDefault="002E0DB8" w:rsidP="002E0DB8">
      <w:pPr>
        <w:pStyle w:val="Odstavecseseznamem"/>
        <w:numPr>
          <w:ilvl w:val="0"/>
          <w:numId w:val="6"/>
        </w:numPr>
        <w:rPr>
          <w:rFonts w:ascii="Calibri" w:hAnsi="Calibri" w:cs="Calibri"/>
          <w:b/>
          <w:sz w:val="28"/>
          <w:szCs w:val="28"/>
        </w:rPr>
      </w:pPr>
      <w:r w:rsidRPr="002E0DB8">
        <w:rPr>
          <w:rFonts w:ascii="Calibri" w:hAnsi="Calibri" w:cs="Calibri"/>
          <w:b/>
          <w:sz w:val="28"/>
          <w:szCs w:val="28"/>
        </w:rPr>
        <w:t>Které jednotky lze bezezbytku převádět na jiné a které snadno převézt nelze?</w:t>
      </w:r>
    </w:p>
    <w:p w14:paraId="3CBE1A08" w14:textId="77777777" w:rsidR="003A6261" w:rsidRDefault="003A6261" w:rsidP="00B421D8">
      <w:pPr>
        <w:rPr>
          <w:rFonts w:ascii="Calibri" w:hAnsi="Calibri" w:cs="Calibri"/>
          <w:b/>
          <w:sz w:val="28"/>
          <w:szCs w:val="28"/>
        </w:rPr>
      </w:pPr>
    </w:p>
    <w:p w14:paraId="6E0D655C" w14:textId="77777777" w:rsidR="001218C9" w:rsidRDefault="001218C9" w:rsidP="001218C9">
      <w:pPr>
        <w:rPr>
          <w:rFonts w:ascii="Calibri" w:hAnsi="Calibri" w:cs="Calibri"/>
          <w:b/>
          <w:sz w:val="28"/>
          <w:szCs w:val="28"/>
        </w:rPr>
      </w:pPr>
      <w:r>
        <w:rPr>
          <w:rFonts w:ascii="Calibri" w:hAnsi="Calibri" w:cs="Calibri"/>
          <w:b/>
          <w:noProof/>
          <w:sz w:val="28"/>
          <w:szCs w:val="28"/>
        </w:rPr>
        <w:lastRenderedPageBreak/>
        <w:pict w14:anchorId="1DB50447">
          <v:rect id="_x0000_s1088" style="position:absolute;margin-left:0;margin-top:2.4pt;width:529.5pt;height:129pt;z-index:251720704" fillcolor="#d8d8d8 [2732]">
            <v:textbox>
              <w:txbxContent>
                <w:p w14:paraId="408DEA2B" w14:textId="77777777" w:rsidR="009446B6" w:rsidRPr="009446B6" w:rsidRDefault="009446B6" w:rsidP="009446B6">
                  <w:pPr>
                    <w:jc w:val="both"/>
                    <w:rPr>
                      <w:rFonts w:asciiTheme="minorHAnsi" w:hAnsiTheme="minorHAnsi" w:cstheme="minorHAnsi"/>
                      <w:sz w:val="28"/>
                      <w:szCs w:val="28"/>
                    </w:rPr>
                  </w:pPr>
                  <w:r w:rsidRPr="009446B6">
                    <w:rPr>
                      <w:rFonts w:asciiTheme="minorHAnsi" w:hAnsiTheme="minorHAnsi" w:cstheme="minorHAnsi"/>
                      <w:sz w:val="28"/>
                      <w:szCs w:val="28"/>
                    </w:rPr>
                    <w:t xml:space="preserve">K měření časových jednotek jako jsou den, měsíc nebo rok byla vždy založena na pozorování vesmírných těles na obloze. Pozorně sledovali místa, kde vychází a zapadá Slunce, nebo jak se mění podoba Měsíce. Ze svých pozorování pak vytvořili </w:t>
                  </w:r>
                  <w:r w:rsidRPr="009446B6">
                    <w:rPr>
                      <w:rFonts w:asciiTheme="minorHAnsi" w:hAnsiTheme="minorHAnsi" w:cstheme="minorHAnsi"/>
                      <w:b/>
                      <w:sz w:val="28"/>
                      <w:szCs w:val="28"/>
                    </w:rPr>
                    <w:t>kalendáře</w:t>
                  </w:r>
                  <w:r w:rsidRPr="009446B6">
                    <w:rPr>
                      <w:rFonts w:asciiTheme="minorHAnsi" w:hAnsiTheme="minorHAnsi" w:cstheme="minorHAnsi"/>
                      <w:sz w:val="28"/>
                      <w:szCs w:val="28"/>
                    </w:rPr>
                    <w:t xml:space="preserve">. První kalendáře tvořily jen řady kamenů, </w:t>
                  </w:r>
                  <w:r>
                    <w:rPr>
                      <w:rFonts w:asciiTheme="minorHAnsi" w:hAnsiTheme="minorHAnsi" w:cstheme="minorHAnsi"/>
                      <w:sz w:val="28"/>
                      <w:szCs w:val="28"/>
                    </w:rPr>
                    <w:t xml:space="preserve">na které v určitých dnech v roce dopadaly sluneční parsky při východu Slunce. </w:t>
                  </w:r>
                  <w:r w:rsidR="004A19DE">
                    <w:rPr>
                      <w:rFonts w:asciiTheme="minorHAnsi" w:hAnsiTheme="minorHAnsi" w:cstheme="minorHAnsi"/>
                      <w:sz w:val="28"/>
                      <w:szCs w:val="28"/>
                    </w:rPr>
                    <w:t>Dnešní kalendáře a diáře se sice neřídí slunečními paprsky, zato v nich snadno vyhledáme datum, dny v týdnu, ale také informace o nejrůznějších svátcích a dnech volna.</w:t>
                  </w:r>
                </w:p>
              </w:txbxContent>
            </v:textbox>
          </v:rect>
        </w:pict>
      </w:r>
    </w:p>
    <w:p w14:paraId="12F66606" w14:textId="77777777" w:rsidR="001218C9" w:rsidRDefault="001218C9" w:rsidP="001218C9">
      <w:pPr>
        <w:rPr>
          <w:rFonts w:ascii="Calibri" w:hAnsi="Calibri" w:cs="Calibri"/>
          <w:b/>
          <w:sz w:val="28"/>
          <w:szCs w:val="28"/>
        </w:rPr>
      </w:pPr>
    </w:p>
    <w:p w14:paraId="11B4A15D" w14:textId="77777777" w:rsidR="001218C9" w:rsidRDefault="001218C9" w:rsidP="001218C9">
      <w:pPr>
        <w:rPr>
          <w:rFonts w:ascii="Calibri" w:hAnsi="Calibri" w:cs="Calibri"/>
          <w:b/>
          <w:sz w:val="28"/>
          <w:szCs w:val="28"/>
        </w:rPr>
      </w:pPr>
    </w:p>
    <w:p w14:paraId="599F3491" w14:textId="77777777" w:rsidR="001218C9" w:rsidRDefault="001218C9" w:rsidP="001218C9">
      <w:pPr>
        <w:rPr>
          <w:rFonts w:ascii="Calibri" w:hAnsi="Calibri" w:cs="Calibri"/>
          <w:b/>
          <w:sz w:val="28"/>
          <w:szCs w:val="28"/>
        </w:rPr>
      </w:pPr>
    </w:p>
    <w:p w14:paraId="4BB078F7" w14:textId="77777777" w:rsidR="001218C9" w:rsidRDefault="001218C9" w:rsidP="001218C9">
      <w:pPr>
        <w:rPr>
          <w:rFonts w:ascii="Calibri" w:hAnsi="Calibri" w:cs="Calibri"/>
          <w:b/>
          <w:sz w:val="28"/>
          <w:szCs w:val="28"/>
        </w:rPr>
      </w:pPr>
    </w:p>
    <w:p w14:paraId="4C1D70D9" w14:textId="77777777" w:rsidR="001218C9" w:rsidRDefault="001218C9" w:rsidP="001218C9">
      <w:pPr>
        <w:rPr>
          <w:rFonts w:ascii="Calibri" w:hAnsi="Calibri" w:cs="Calibri"/>
          <w:b/>
          <w:sz w:val="28"/>
          <w:szCs w:val="28"/>
        </w:rPr>
      </w:pPr>
    </w:p>
    <w:p w14:paraId="207F1BDC" w14:textId="77777777" w:rsidR="001218C9" w:rsidRDefault="001218C9" w:rsidP="001218C9">
      <w:pPr>
        <w:rPr>
          <w:rFonts w:ascii="Calibri" w:hAnsi="Calibri" w:cs="Calibri"/>
          <w:b/>
          <w:sz w:val="28"/>
          <w:szCs w:val="28"/>
        </w:rPr>
      </w:pPr>
    </w:p>
    <w:p w14:paraId="475C9765" w14:textId="77777777" w:rsidR="001218C9" w:rsidRDefault="001218C9" w:rsidP="001218C9">
      <w:pPr>
        <w:rPr>
          <w:rFonts w:ascii="Calibri" w:hAnsi="Calibri" w:cs="Calibri"/>
          <w:b/>
          <w:sz w:val="28"/>
          <w:szCs w:val="28"/>
        </w:rPr>
      </w:pPr>
    </w:p>
    <w:p w14:paraId="4628DAAD" w14:textId="77777777" w:rsidR="001218C9" w:rsidRDefault="001218C9" w:rsidP="001218C9">
      <w:pPr>
        <w:rPr>
          <w:rFonts w:ascii="Calibri" w:hAnsi="Calibri" w:cs="Calibri"/>
          <w:b/>
          <w:sz w:val="28"/>
          <w:szCs w:val="28"/>
        </w:rPr>
      </w:pPr>
      <w:r>
        <w:rPr>
          <w:rFonts w:ascii="Calibri" w:hAnsi="Calibri" w:cs="Calibri"/>
          <w:b/>
          <w:sz w:val="28"/>
          <w:szCs w:val="28"/>
        </w:rPr>
        <w:t>5) Vyplň list kalendáře z tohoto týdne.</w:t>
      </w:r>
    </w:p>
    <w:p w14:paraId="285A08A6" w14:textId="77777777" w:rsidR="001218C9" w:rsidRDefault="001218C9" w:rsidP="001218C9">
      <w:pPr>
        <w:rPr>
          <w:rFonts w:ascii="Calibri" w:hAnsi="Calibri" w:cs="Calibri"/>
          <w:b/>
          <w:sz w:val="28"/>
          <w:szCs w:val="28"/>
        </w:rPr>
      </w:pPr>
      <w:r>
        <w:rPr>
          <w:rFonts w:ascii="Calibri" w:hAnsi="Calibri" w:cs="Calibri"/>
          <w:b/>
          <w:sz w:val="28"/>
          <w:szCs w:val="28"/>
        </w:rPr>
        <w:t>6) Vybarvi různými barvami DNY PRACOVNÍ a DNY PRACOVNÍHO KLIDU.</w:t>
      </w:r>
    </w:p>
    <w:tbl>
      <w:tblPr>
        <w:tblStyle w:val="Mkatabulky"/>
        <w:tblW w:w="0" w:type="auto"/>
        <w:tblLook w:val="04A0" w:firstRow="1" w:lastRow="0" w:firstColumn="1" w:lastColumn="0" w:noHBand="0" w:noVBand="1"/>
      </w:tblPr>
      <w:tblGrid>
        <w:gridCol w:w="1242"/>
        <w:gridCol w:w="1843"/>
        <w:gridCol w:w="1701"/>
        <w:gridCol w:w="3544"/>
        <w:gridCol w:w="2352"/>
      </w:tblGrid>
      <w:tr w:rsidR="001218C9" w14:paraId="42EFDE0D" w14:textId="77777777" w:rsidTr="007D3F32">
        <w:tc>
          <w:tcPr>
            <w:tcW w:w="1242" w:type="dxa"/>
            <w:vAlign w:val="center"/>
          </w:tcPr>
          <w:p w14:paraId="210A8E11" w14:textId="77777777" w:rsidR="001218C9" w:rsidRPr="0044280F" w:rsidRDefault="001218C9" w:rsidP="007D3F32">
            <w:pPr>
              <w:jc w:val="center"/>
              <w:rPr>
                <w:rFonts w:ascii="Calibri" w:hAnsi="Calibri" w:cs="Calibri"/>
                <w:b/>
              </w:rPr>
            </w:pPr>
            <w:r w:rsidRPr="0044280F">
              <w:rPr>
                <w:rFonts w:ascii="Calibri" w:hAnsi="Calibri" w:cs="Calibri"/>
                <w:b/>
              </w:rPr>
              <w:t>den v</w:t>
            </w:r>
          </w:p>
          <w:p w14:paraId="2CF8D9C6" w14:textId="77777777" w:rsidR="001218C9" w:rsidRPr="0044280F" w:rsidRDefault="001218C9" w:rsidP="007D3F32">
            <w:pPr>
              <w:jc w:val="center"/>
              <w:rPr>
                <w:rFonts w:ascii="Calibri" w:hAnsi="Calibri" w:cs="Calibri"/>
                <w:b/>
              </w:rPr>
            </w:pPr>
            <w:r w:rsidRPr="0044280F">
              <w:rPr>
                <w:rFonts w:ascii="Calibri" w:hAnsi="Calibri" w:cs="Calibri"/>
                <w:b/>
              </w:rPr>
              <w:t>týdnu</w:t>
            </w:r>
          </w:p>
        </w:tc>
        <w:tc>
          <w:tcPr>
            <w:tcW w:w="1843" w:type="dxa"/>
            <w:vAlign w:val="center"/>
          </w:tcPr>
          <w:p w14:paraId="61C7523A" w14:textId="77777777" w:rsidR="001218C9" w:rsidRPr="0044280F" w:rsidRDefault="001218C9" w:rsidP="007D3F32">
            <w:pPr>
              <w:jc w:val="center"/>
              <w:rPr>
                <w:rFonts w:ascii="Calibri" w:hAnsi="Calibri" w:cs="Calibri"/>
                <w:b/>
              </w:rPr>
            </w:pPr>
            <w:r w:rsidRPr="0044280F">
              <w:rPr>
                <w:rFonts w:ascii="Calibri" w:hAnsi="Calibri" w:cs="Calibri"/>
                <w:b/>
              </w:rPr>
              <w:t>datum</w:t>
            </w:r>
          </w:p>
        </w:tc>
        <w:tc>
          <w:tcPr>
            <w:tcW w:w="1701" w:type="dxa"/>
            <w:vAlign w:val="center"/>
          </w:tcPr>
          <w:p w14:paraId="36AA57FB" w14:textId="77777777" w:rsidR="001218C9" w:rsidRPr="0044280F" w:rsidRDefault="001218C9" w:rsidP="007D3F32">
            <w:pPr>
              <w:jc w:val="center"/>
              <w:rPr>
                <w:rFonts w:ascii="Calibri" w:hAnsi="Calibri" w:cs="Calibri"/>
                <w:b/>
              </w:rPr>
            </w:pPr>
            <w:r w:rsidRPr="0044280F">
              <w:rPr>
                <w:rFonts w:ascii="Calibri" w:hAnsi="Calibri" w:cs="Calibri"/>
                <w:b/>
              </w:rPr>
              <w:t>svátek má</w:t>
            </w:r>
          </w:p>
        </w:tc>
        <w:tc>
          <w:tcPr>
            <w:tcW w:w="3544" w:type="dxa"/>
            <w:vAlign w:val="center"/>
          </w:tcPr>
          <w:p w14:paraId="3FFE1B04" w14:textId="77777777" w:rsidR="001218C9" w:rsidRPr="0044280F" w:rsidRDefault="001218C9" w:rsidP="007D3F32">
            <w:pPr>
              <w:jc w:val="center"/>
              <w:rPr>
                <w:rFonts w:ascii="Calibri" w:hAnsi="Calibri" w:cs="Calibri"/>
                <w:b/>
              </w:rPr>
            </w:pPr>
            <w:r w:rsidRPr="0044280F">
              <w:rPr>
                <w:rFonts w:ascii="Calibri" w:hAnsi="Calibri" w:cs="Calibri"/>
                <w:b/>
              </w:rPr>
              <w:t>státní svátky a</w:t>
            </w:r>
          </w:p>
          <w:p w14:paraId="125F3256" w14:textId="77777777" w:rsidR="001218C9" w:rsidRPr="0044280F" w:rsidRDefault="001218C9" w:rsidP="007D3F32">
            <w:pPr>
              <w:jc w:val="center"/>
              <w:rPr>
                <w:rFonts w:ascii="Calibri" w:hAnsi="Calibri" w:cs="Calibri"/>
                <w:b/>
              </w:rPr>
            </w:pPr>
            <w:r w:rsidRPr="0044280F">
              <w:rPr>
                <w:rFonts w:ascii="Calibri" w:hAnsi="Calibri" w:cs="Calibri"/>
                <w:b/>
              </w:rPr>
              <w:t>významné dny</w:t>
            </w:r>
          </w:p>
        </w:tc>
        <w:tc>
          <w:tcPr>
            <w:tcW w:w="2352" w:type="dxa"/>
            <w:vAlign w:val="center"/>
          </w:tcPr>
          <w:p w14:paraId="691AC476" w14:textId="77777777" w:rsidR="001218C9" w:rsidRPr="0044280F" w:rsidRDefault="001218C9" w:rsidP="007D3F32">
            <w:pPr>
              <w:jc w:val="center"/>
              <w:rPr>
                <w:rFonts w:ascii="Calibri" w:hAnsi="Calibri" w:cs="Calibri"/>
                <w:b/>
              </w:rPr>
            </w:pPr>
            <w:r w:rsidRPr="0044280F">
              <w:rPr>
                <w:rFonts w:ascii="Calibri" w:hAnsi="Calibri" w:cs="Calibri"/>
                <w:b/>
              </w:rPr>
              <w:t>poznámky</w:t>
            </w:r>
          </w:p>
        </w:tc>
      </w:tr>
      <w:tr w:rsidR="001218C9" w14:paraId="37AA8AA8" w14:textId="77777777" w:rsidTr="007D3F32">
        <w:trPr>
          <w:trHeight w:val="567"/>
        </w:trPr>
        <w:tc>
          <w:tcPr>
            <w:tcW w:w="1242" w:type="dxa"/>
          </w:tcPr>
          <w:p w14:paraId="072663E1" w14:textId="77777777" w:rsidR="001218C9" w:rsidRDefault="001218C9" w:rsidP="007D3F32">
            <w:pPr>
              <w:rPr>
                <w:rFonts w:ascii="Calibri" w:hAnsi="Calibri" w:cs="Calibri"/>
                <w:b/>
                <w:sz w:val="28"/>
                <w:szCs w:val="28"/>
              </w:rPr>
            </w:pPr>
          </w:p>
        </w:tc>
        <w:tc>
          <w:tcPr>
            <w:tcW w:w="1843" w:type="dxa"/>
          </w:tcPr>
          <w:p w14:paraId="66D26955" w14:textId="77777777" w:rsidR="001218C9" w:rsidRDefault="001218C9" w:rsidP="007D3F32">
            <w:pPr>
              <w:rPr>
                <w:rFonts w:ascii="Calibri" w:hAnsi="Calibri" w:cs="Calibri"/>
                <w:b/>
                <w:sz w:val="28"/>
                <w:szCs w:val="28"/>
              </w:rPr>
            </w:pPr>
          </w:p>
        </w:tc>
        <w:tc>
          <w:tcPr>
            <w:tcW w:w="1701" w:type="dxa"/>
          </w:tcPr>
          <w:p w14:paraId="311FBD5E" w14:textId="77777777" w:rsidR="001218C9" w:rsidRDefault="001218C9" w:rsidP="007D3F32">
            <w:pPr>
              <w:rPr>
                <w:rFonts w:ascii="Calibri" w:hAnsi="Calibri" w:cs="Calibri"/>
                <w:b/>
                <w:sz w:val="28"/>
                <w:szCs w:val="28"/>
              </w:rPr>
            </w:pPr>
          </w:p>
        </w:tc>
        <w:tc>
          <w:tcPr>
            <w:tcW w:w="3544" w:type="dxa"/>
          </w:tcPr>
          <w:p w14:paraId="29B090AC" w14:textId="77777777" w:rsidR="001218C9" w:rsidRDefault="001218C9" w:rsidP="007D3F32">
            <w:pPr>
              <w:rPr>
                <w:rFonts w:ascii="Calibri" w:hAnsi="Calibri" w:cs="Calibri"/>
                <w:b/>
                <w:sz w:val="28"/>
                <w:szCs w:val="28"/>
              </w:rPr>
            </w:pPr>
          </w:p>
        </w:tc>
        <w:tc>
          <w:tcPr>
            <w:tcW w:w="2352" w:type="dxa"/>
          </w:tcPr>
          <w:p w14:paraId="75AAE1EF" w14:textId="77777777" w:rsidR="001218C9" w:rsidRDefault="001218C9" w:rsidP="007D3F32">
            <w:pPr>
              <w:rPr>
                <w:rFonts w:ascii="Calibri" w:hAnsi="Calibri" w:cs="Calibri"/>
                <w:b/>
                <w:sz w:val="28"/>
                <w:szCs w:val="28"/>
              </w:rPr>
            </w:pPr>
          </w:p>
        </w:tc>
      </w:tr>
      <w:tr w:rsidR="001218C9" w14:paraId="7AAA55DD" w14:textId="77777777" w:rsidTr="007D3F32">
        <w:trPr>
          <w:trHeight w:val="567"/>
        </w:trPr>
        <w:tc>
          <w:tcPr>
            <w:tcW w:w="1242" w:type="dxa"/>
          </w:tcPr>
          <w:p w14:paraId="24961A30" w14:textId="77777777" w:rsidR="001218C9" w:rsidRDefault="001218C9" w:rsidP="007D3F32">
            <w:pPr>
              <w:rPr>
                <w:rFonts w:ascii="Calibri" w:hAnsi="Calibri" w:cs="Calibri"/>
                <w:b/>
                <w:sz w:val="28"/>
                <w:szCs w:val="28"/>
              </w:rPr>
            </w:pPr>
          </w:p>
        </w:tc>
        <w:tc>
          <w:tcPr>
            <w:tcW w:w="1843" w:type="dxa"/>
          </w:tcPr>
          <w:p w14:paraId="2D775E08" w14:textId="77777777" w:rsidR="001218C9" w:rsidRDefault="001218C9" w:rsidP="007D3F32">
            <w:pPr>
              <w:rPr>
                <w:rFonts w:ascii="Calibri" w:hAnsi="Calibri" w:cs="Calibri"/>
                <w:b/>
                <w:sz w:val="28"/>
                <w:szCs w:val="28"/>
              </w:rPr>
            </w:pPr>
          </w:p>
        </w:tc>
        <w:tc>
          <w:tcPr>
            <w:tcW w:w="1701" w:type="dxa"/>
          </w:tcPr>
          <w:p w14:paraId="575F3465" w14:textId="77777777" w:rsidR="001218C9" w:rsidRDefault="001218C9" w:rsidP="007D3F32">
            <w:pPr>
              <w:rPr>
                <w:rFonts w:ascii="Calibri" w:hAnsi="Calibri" w:cs="Calibri"/>
                <w:b/>
                <w:sz w:val="28"/>
                <w:szCs w:val="28"/>
              </w:rPr>
            </w:pPr>
          </w:p>
        </w:tc>
        <w:tc>
          <w:tcPr>
            <w:tcW w:w="3544" w:type="dxa"/>
          </w:tcPr>
          <w:p w14:paraId="7A69D836" w14:textId="77777777" w:rsidR="001218C9" w:rsidRDefault="001218C9" w:rsidP="007D3F32">
            <w:pPr>
              <w:rPr>
                <w:rFonts w:ascii="Calibri" w:hAnsi="Calibri" w:cs="Calibri"/>
                <w:b/>
                <w:sz w:val="28"/>
                <w:szCs w:val="28"/>
              </w:rPr>
            </w:pPr>
          </w:p>
        </w:tc>
        <w:tc>
          <w:tcPr>
            <w:tcW w:w="2352" w:type="dxa"/>
          </w:tcPr>
          <w:p w14:paraId="4998816F" w14:textId="77777777" w:rsidR="001218C9" w:rsidRDefault="001218C9" w:rsidP="007D3F32">
            <w:pPr>
              <w:rPr>
                <w:rFonts w:ascii="Calibri" w:hAnsi="Calibri" w:cs="Calibri"/>
                <w:b/>
                <w:sz w:val="28"/>
                <w:szCs w:val="28"/>
              </w:rPr>
            </w:pPr>
          </w:p>
        </w:tc>
      </w:tr>
      <w:tr w:rsidR="001218C9" w14:paraId="42B6D57E" w14:textId="77777777" w:rsidTr="007D3F32">
        <w:trPr>
          <w:trHeight w:val="567"/>
        </w:trPr>
        <w:tc>
          <w:tcPr>
            <w:tcW w:w="1242" w:type="dxa"/>
          </w:tcPr>
          <w:p w14:paraId="73ACF79E" w14:textId="77777777" w:rsidR="001218C9" w:rsidRDefault="001218C9" w:rsidP="007D3F32">
            <w:pPr>
              <w:rPr>
                <w:rFonts w:ascii="Calibri" w:hAnsi="Calibri" w:cs="Calibri"/>
                <w:b/>
                <w:sz w:val="28"/>
                <w:szCs w:val="28"/>
              </w:rPr>
            </w:pPr>
          </w:p>
        </w:tc>
        <w:tc>
          <w:tcPr>
            <w:tcW w:w="1843" w:type="dxa"/>
          </w:tcPr>
          <w:p w14:paraId="4DA45DD0" w14:textId="77777777" w:rsidR="001218C9" w:rsidRDefault="001218C9" w:rsidP="007D3F32">
            <w:pPr>
              <w:rPr>
                <w:rFonts w:ascii="Calibri" w:hAnsi="Calibri" w:cs="Calibri"/>
                <w:b/>
                <w:sz w:val="28"/>
                <w:szCs w:val="28"/>
              </w:rPr>
            </w:pPr>
          </w:p>
        </w:tc>
        <w:tc>
          <w:tcPr>
            <w:tcW w:w="1701" w:type="dxa"/>
          </w:tcPr>
          <w:p w14:paraId="35AFC051" w14:textId="77777777" w:rsidR="001218C9" w:rsidRDefault="001218C9" w:rsidP="007D3F32">
            <w:pPr>
              <w:rPr>
                <w:rFonts w:ascii="Calibri" w:hAnsi="Calibri" w:cs="Calibri"/>
                <w:b/>
                <w:sz w:val="28"/>
                <w:szCs w:val="28"/>
              </w:rPr>
            </w:pPr>
          </w:p>
        </w:tc>
        <w:tc>
          <w:tcPr>
            <w:tcW w:w="3544" w:type="dxa"/>
          </w:tcPr>
          <w:p w14:paraId="3271AF67" w14:textId="77777777" w:rsidR="001218C9" w:rsidRDefault="001218C9" w:rsidP="007D3F32">
            <w:pPr>
              <w:rPr>
                <w:rFonts w:ascii="Calibri" w:hAnsi="Calibri" w:cs="Calibri"/>
                <w:b/>
                <w:sz w:val="28"/>
                <w:szCs w:val="28"/>
              </w:rPr>
            </w:pPr>
          </w:p>
        </w:tc>
        <w:tc>
          <w:tcPr>
            <w:tcW w:w="2352" w:type="dxa"/>
          </w:tcPr>
          <w:p w14:paraId="4E62E34D" w14:textId="77777777" w:rsidR="001218C9" w:rsidRDefault="001218C9" w:rsidP="007D3F32">
            <w:pPr>
              <w:rPr>
                <w:rFonts w:ascii="Calibri" w:hAnsi="Calibri" w:cs="Calibri"/>
                <w:b/>
                <w:sz w:val="28"/>
                <w:szCs w:val="28"/>
              </w:rPr>
            </w:pPr>
          </w:p>
        </w:tc>
      </w:tr>
      <w:tr w:rsidR="001218C9" w14:paraId="01A525E4" w14:textId="77777777" w:rsidTr="007D3F32">
        <w:trPr>
          <w:trHeight w:val="567"/>
        </w:trPr>
        <w:tc>
          <w:tcPr>
            <w:tcW w:w="1242" w:type="dxa"/>
          </w:tcPr>
          <w:p w14:paraId="7B29186A" w14:textId="77777777" w:rsidR="001218C9" w:rsidRDefault="001218C9" w:rsidP="007D3F32">
            <w:pPr>
              <w:rPr>
                <w:rFonts w:ascii="Calibri" w:hAnsi="Calibri" w:cs="Calibri"/>
                <w:b/>
                <w:sz w:val="28"/>
                <w:szCs w:val="28"/>
              </w:rPr>
            </w:pPr>
          </w:p>
        </w:tc>
        <w:tc>
          <w:tcPr>
            <w:tcW w:w="1843" w:type="dxa"/>
          </w:tcPr>
          <w:p w14:paraId="729A8BF2" w14:textId="77777777" w:rsidR="001218C9" w:rsidRDefault="001218C9" w:rsidP="007D3F32">
            <w:pPr>
              <w:rPr>
                <w:rFonts w:ascii="Calibri" w:hAnsi="Calibri" w:cs="Calibri"/>
                <w:b/>
                <w:sz w:val="28"/>
                <w:szCs w:val="28"/>
              </w:rPr>
            </w:pPr>
          </w:p>
        </w:tc>
        <w:tc>
          <w:tcPr>
            <w:tcW w:w="1701" w:type="dxa"/>
          </w:tcPr>
          <w:p w14:paraId="2DF7C36B" w14:textId="77777777" w:rsidR="001218C9" w:rsidRDefault="001218C9" w:rsidP="007D3F32">
            <w:pPr>
              <w:rPr>
                <w:rFonts w:ascii="Calibri" w:hAnsi="Calibri" w:cs="Calibri"/>
                <w:b/>
                <w:sz w:val="28"/>
                <w:szCs w:val="28"/>
              </w:rPr>
            </w:pPr>
          </w:p>
        </w:tc>
        <w:tc>
          <w:tcPr>
            <w:tcW w:w="3544" w:type="dxa"/>
          </w:tcPr>
          <w:p w14:paraId="1510A721" w14:textId="77777777" w:rsidR="001218C9" w:rsidRDefault="001218C9" w:rsidP="007D3F32">
            <w:pPr>
              <w:rPr>
                <w:rFonts w:ascii="Calibri" w:hAnsi="Calibri" w:cs="Calibri"/>
                <w:b/>
                <w:sz w:val="28"/>
                <w:szCs w:val="28"/>
              </w:rPr>
            </w:pPr>
          </w:p>
        </w:tc>
        <w:tc>
          <w:tcPr>
            <w:tcW w:w="2352" w:type="dxa"/>
          </w:tcPr>
          <w:p w14:paraId="3AE86CDD" w14:textId="77777777" w:rsidR="001218C9" w:rsidRDefault="001218C9" w:rsidP="007D3F32">
            <w:pPr>
              <w:rPr>
                <w:rFonts w:ascii="Calibri" w:hAnsi="Calibri" w:cs="Calibri"/>
                <w:b/>
                <w:sz w:val="28"/>
                <w:szCs w:val="28"/>
              </w:rPr>
            </w:pPr>
          </w:p>
        </w:tc>
      </w:tr>
      <w:tr w:rsidR="001218C9" w14:paraId="432A30CA" w14:textId="77777777" w:rsidTr="007D3F32">
        <w:trPr>
          <w:trHeight w:val="567"/>
        </w:trPr>
        <w:tc>
          <w:tcPr>
            <w:tcW w:w="1242" w:type="dxa"/>
          </w:tcPr>
          <w:p w14:paraId="37AB59DF" w14:textId="77777777" w:rsidR="001218C9" w:rsidRDefault="001218C9" w:rsidP="007D3F32">
            <w:pPr>
              <w:rPr>
                <w:rFonts w:ascii="Calibri" w:hAnsi="Calibri" w:cs="Calibri"/>
                <w:b/>
                <w:sz w:val="28"/>
                <w:szCs w:val="28"/>
              </w:rPr>
            </w:pPr>
          </w:p>
        </w:tc>
        <w:tc>
          <w:tcPr>
            <w:tcW w:w="1843" w:type="dxa"/>
          </w:tcPr>
          <w:p w14:paraId="43A382C6" w14:textId="77777777" w:rsidR="001218C9" w:rsidRDefault="001218C9" w:rsidP="007D3F32">
            <w:pPr>
              <w:rPr>
                <w:rFonts w:ascii="Calibri" w:hAnsi="Calibri" w:cs="Calibri"/>
                <w:b/>
                <w:sz w:val="28"/>
                <w:szCs w:val="28"/>
              </w:rPr>
            </w:pPr>
          </w:p>
        </w:tc>
        <w:tc>
          <w:tcPr>
            <w:tcW w:w="1701" w:type="dxa"/>
          </w:tcPr>
          <w:p w14:paraId="72DCC529" w14:textId="77777777" w:rsidR="001218C9" w:rsidRDefault="001218C9" w:rsidP="007D3F32">
            <w:pPr>
              <w:rPr>
                <w:rFonts w:ascii="Calibri" w:hAnsi="Calibri" w:cs="Calibri"/>
                <w:b/>
                <w:sz w:val="28"/>
                <w:szCs w:val="28"/>
              </w:rPr>
            </w:pPr>
          </w:p>
        </w:tc>
        <w:tc>
          <w:tcPr>
            <w:tcW w:w="3544" w:type="dxa"/>
          </w:tcPr>
          <w:p w14:paraId="1A84B0EE" w14:textId="77777777" w:rsidR="001218C9" w:rsidRDefault="001218C9" w:rsidP="007D3F32">
            <w:pPr>
              <w:rPr>
                <w:rFonts w:ascii="Calibri" w:hAnsi="Calibri" w:cs="Calibri"/>
                <w:b/>
                <w:sz w:val="28"/>
                <w:szCs w:val="28"/>
              </w:rPr>
            </w:pPr>
          </w:p>
        </w:tc>
        <w:tc>
          <w:tcPr>
            <w:tcW w:w="2352" w:type="dxa"/>
          </w:tcPr>
          <w:p w14:paraId="6F8457D3" w14:textId="77777777" w:rsidR="001218C9" w:rsidRDefault="001218C9" w:rsidP="007D3F32">
            <w:pPr>
              <w:rPr>
                <w:rFonts w:ascii="Calibri" w:hAnsi="Calibri" w:cs="Calibri"/>
                <w:b/>
                <w:sz w:val="28"/>
                <w:szCs w:val="28"/>
              </w:rPr>
            </w:pPr>
          </w:p>
        </w:tc>
      </w:tr>
      <w:tr w:rsidR="001218C9" w14:paraId="00B951C3" w14:textId="77777777" w:rsidTr="007D3F32">
        <w:trPr>
          <w:trHeight w:val="567"/>
        </w:trPr>
        <w:tc>
          <w:tcPr>
            <w:tcW w:w="1242" w:type="dxa"/>
          </w:tcPr>
          <w:p w14:paraId="449E8807" w14:textId="77777777" w:rsidR="001218C9" w:rsidRDefault="001218C9" w:rsidP="007D3F32">
            <w:pPr>
              <w:rPr>
                <w:rFonts w:ascii="Calibri" w:hAnsi="Calibri" w:cs="Calibri"/>
                <w:b/>
                <w:sz w:val="28"/>
                <w:szCs w:val="28"/>
              </w:rPr>
            </w:pPr>
          </w:p>
        </w:tc>
        <w:tc>
          <w:tcPr>
            <w:tcW w:w="1843" w:type="dxa"/>
          </w:tcPr>
          <w:p w14:paraId="10D55BCC" w14:textId="77777777" w:rsidR="001218C9" w:rsidRDefault="001218C9" w:rsidP="007D3F32">
            <w:pPr>
              <w:rPr>
                <w:rFonts w:ascii="Calibri" w:hAnsi="Calibri" w:cs="Calibri"/>
                <w:b/>
                <w:sz w:val="28"/>
                <w:szCs w:val="28"/>
              </w:rPr>
            </w:pPr>
          </w:p>
        </w:tc>
        <w:tc>
          <w:tcPr>
            <w:tcW w:w="1701" w:type="dxa"/>
          </w:tcPr>
          <w:p w14:paraId="642F601F" w14:textId="77777777" w:rsidR="001218C9" w:rsidRDefault="001218C9" w:rsidP="007D3F32">
            <w:pPr>
              <w:rPr>
                <w:rFonts w:ascii="Calibri" w:hAnsi="Calibri" w:cs="Calibri"/>
                <w:b/>
                <w:sz w:val="28"/>
                <w:szCs w:val="28"/>
              </w:rPr>
            </w:pPr>
          </w:p>
        </w:tc>
        <w:tc>
          <w:tcPr>
            <w:tcW w:w="3544" w:type="dxa"/>
          </w:tcPr>
          <w:p w14:paraId="08877C40" w14:textId="77777777" w:rsidR="001218C9" w:rsidRDefault="001218C9" w:rsidP="007D3F32">
            <w:pPr>
              <w:rPr>
                <w:rFonts w:ascii="Calibri" w:hAnsi="Calibri" w:cs="Calibri"/>
                <w:b/>
                <w:sz w:val="28"/>
                <w:szCs w:val="28"/>
              </w:rPr>
            </w:pPr>
          </w:p>
        </w:tc>
        <w:tc>
          <w:tcPr>
            <w:tcW w:w="2352" w:type="dxa"/>
          </w:tcPr>
          <w:p w14:paraId="50B667CF" w14:textId="77777777" w:rsidR="001218C9" w:rsidRDefault="001218C9" w:rsidP="007D3F32">
            <w:pPr>
              <w:rPr>
                <w:rFonts w:ascii="Calibri" w:hAnsi="Calibri" w:cs="Calibri"/>
                <w:b/>
                <w:sz w:val="28"/>
                <w:szCs w:val="28"/>
              </w:rPr>
            </w:pPr>
          </w:p>
        </w:tc>
      </w:tr>
      <w:tr w:rsidR="001218C9" w14:paraId="38F82E1C" w14:textId="77777777" w:rsidTr="007D3F32">
        <w:trPr>
          <w:trHeight w:val="567"/>
        </w:trPr>
        <w:tc>
          <w:tcPr>
            <w:tcW w:w="1242" w:type="dxa"/>
          </w:tcPr>
          <w:p w14:paraId="608245FC" w14:textId="77777777" w:rsidR="001218C9" w:rsidRDefault="001218C9" w:rsidP="007D3F32">
            <w:pPr>
              <w:rPr>
                <w:rFonts w:ascii="Calibri" w:hAnsi="Calibri" w:cs="Calibri"/>
                <w:b/>
                <w:sz w:val="28"/>
                <w:szCs w:val="28"/>
              </w:rPr>
            </w:pPr>
          </w:p>
        </w:tc>
        <w:tc>
          <w:tcPr>
            <w:tcW w:w="1843" w:type="dxa"/>
          </w:tcPr>
          <w:p w14:paraId="00C3AB78" w14:textId="77777777" w:rsidR="001218C9" w:rsidRDefault="001218C9" w:rsidP="007D3F32">
            <w:pPr>
              <w:rPr>
                <w:rFonts w:ascii="Calibri" w:hAnsi="Calibri" w:cs="Calibri"/>
                <w:b/>
                <w:sz w:val="28"/>
                <w:szCs w:val="28"/>
              </w:rPr>
            </w:pPr>
          </w:p>
        </w:tc>
        <w:tc>
          <w:tcPr>
            <w:tcW w:w="1701" w:type="dxa"/>
          </w:tcPr>
          <w:p w14:paraId="6D95CE24" w14:textId="77777777" w:rsidR="001218C9" w:rsidRDefault="001218C9" w:rsidP="007D3F32">
            <w:pPr>
              <w:rPr>
                <w:rFonts w:ascii="Calibri" w:hAnsi="Calibri" w:cs="Calibri"/>
                <w:b/>
                <w:sz w:val="28"/>
                <w:szCs w:val="28"/>
              </w:rPr>
            </w:pPr>
          </w:p>
        </w:tc>
        <w:tc>
          <w:tcPr>
            <w:tcW w:w="3544" w:type="dxa"/>
          </w:tcPr>
          <w:p w14:paraId="27123A16" w14:textId="77777777" w:rsidR="001218C9" w:rsidRDefault="001218C9" w:rsidP="007D3F32">
            <w:pPr>
              <w:rPr>
                <w:rFonts w:ascii="Calibri" w:hAnsi="Calibri" w:cs="Calibri"/>
                <w:b/>
                <w:sz w:val="28"/>
                <w:szCs w:val="28"/>
              </w:rPr>
            </w:pPr>
          </w:p>
        </w:tc>
        <w:tc>
          <w:tcPr>
            <w:tcW w:w="2352" w:type="dxa"/>
          </w:tcPr>
          <w:p w14:paraId="014B1884" w14:textId="77777777" w:rsidR="001218C9" w:rsidRDefault="001218C9" w:rsidP="007D3F32">
            <w:pPr>
              <w:rPr>
                <w:rFonts w:ascii="Calibri" w:hAnsi="Calibri" w:cs="Calibri"/>
                <w:b/>
                <w:sz w:val="28"/>
                <w:szCs w:val="28"/>
              </w:rPr>
            </w:pPr>
          </w:p>
        </w:tc>
      </w:tr>
    </w:tbl>
    <w:p w14:paraId="240DBDD1" w14:textId="77777777" w:rsidR="001218C9" w:rsidRDefault="001218C9" w:rsidP="001218C9">
      <w:pPr>
        <w:rPr>
          <w:rFonts w:ascii="Calibri" w:hAnsi="Calibri" w:cs="Calibri"/>
          <w:b/>
          <w:sz w:val="28"/>
          <w:szCs w:val="28"/>
        </w:rPr>
      </w:pPr>
      <w:r>
        <w:rPr>
          <w:rFonts w:ascii="Calibri" w:hAnsi="Calibri" w:cs="Calibri"/>
          <w:b/>
          <w:noProof/>
          <w:sz w:val="28"/>
          <w:szCs w:val="28"/>
        </w:rPr>
        <w:pict w14:anchorId="0AD927F5">
          <v:rect id="Rectangle 67" o:spid="_x0000_s1093" style="position:absolute;margin-left:3.75pt;margin-top:4pt;width:521.25pt;height:130.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" fillcolor="#d8d8d8 [2732]">
            <v:textbox>
              <w:txbxContent>
                <w:p w14:paraId="37582770" w14:textId="77777777" w:rsidR="001218C9" w:rsidRDefault="001218C9" w:rsidP="001218C9">
                  <w:pPr>
                    <w:jc w:val="both"/>
                    <w:rPr>
                      <w:rFonts w:asciiTheme="minorHAnsi" w:hAnsiTheme="minorHAnsi" w:cstheme="minorHAnsi"/>
                      <w:sz w:val="28"/>
                      <w:szCs w:val="28"/>
                    </w:rPr>
                  </w:pPr>
                  <w:r w:rsidRPr="008F32C3">
                    <w:rPr>
                      <w:rFonts w:asciiTheme="minorHAnsi" w:hAnsiTheme="minorHAnsi" w:cstheme="minorHAnsi"/>
                      <w:sz w:val="28"/>
                      <w:szCs w:val="28"/>
                    </w:rPr>
                    <w:t xml:space="preserve">Měřidla času můžeme rozdělit </w:t>
                  </w:r>
                  <w:r>
                    <w:rPr>
                      <w:rFonts w:asciiTheme="minorHAnsi" w:hAnsiTheme="minorHAnsi" w:cstheme="minorHAnsi"/>
                      <w:sz w:val="28"/>
                      <w:szCs w:val="28"/>
                    </w:rPr>
                    <w:t>dle jejich funkce</w:t>
                  </w:r>
                  <w:r w:rsidRPr="008F32C3">
                    <w:rPr>
                      <w:rFonts w:asciiTheme="minorHAnsi" w:hAnsiTheme="minorHAnsi" w:cstheme="minorHAnsi"/>
                      <w:sz w:val="28"/>
                      <w:szCs w:val="28"/>
                    </w:rPr>
                    <w:t xml:space="preserve">. </w:t>
                  </w:r>
                </w:p>
                <w:p w14:paraId="4BEDD16D" w14:textId="77777777" w:rsidR="001218C9" w:rsidRDefault="001218C9" w:rsidP="001218C9">
                  <w:pPr>
                    <w:pStyle w:val="Odstavecseseznamem"/>
                    <w:numPr>
                      <w:ilvl w:val="0"/>
                      <w:numId w:val="10"/>
                    </w:numPr>
                    <w:jc w:val="both"/>
                    <w:rPr>
                      <w:rFonts w:asciiTheme="minorHAnsi" w:hAnsiTheme="minorHAnsi" w:cstheme="minorHAnsi"/>
                      <w:sz w:val="28"/>
                      <w:szCs w:val="28"/>
                    </w:rPr>
                  </w:pPr>
                  <w:r w:rsidRPr="008F32C3">
                    <w:rPr>
                      <w:rFonts w:asciiTheme="minorHAnsi" w:hAnsiTheme="minorHAnsi" w:cstheme="minorHAnsi"/>
                      <w:sz w:val="28"/>
                      <w:szCs w:val="28"/>
                    </w:rPr>
                    <w:t xml:space="preserve">Nejčastěji používáme </w:t>
                  </w:r>
                  <w:r w:rsidRPr="008F32C3">
                    <w:rPr>
                      <w:rFonts w:asciiTheme="minorHAnsi" w:hAnsiTheme="minorHAnsi" w:cstheme="minorHAnsi"/>
                      <w:b/>
                      <w:sz w:val="28"/>
                      <w:szCs w:val="28"/>
                    </w:rPr>
                    <w:t>HODINY a HODINKY</w:t>
                  </w:r>
                  <w:r w:rsidRPr="008F32C3">
                    <w:rPr>
                      <w:rFonts w:asciiTheme="minorHAnsi" w:hAnsiTheme="minorHAnsi" w:cstheme="minorHAnsi"/>
                      <w:sz w:val="28"/>
                      <w:szCs w:val="28"/>
                    </w:rPr>
                    <w:t xml:space="preserve">. Ty </w:t>
                  </w:r>
                  <w:r w:rsidRPr="008F32C3">
                    <w:rPr>
                      <w:rFonts w:asciiTheme="minorHAnsi" w:hAnsiTheme="minorHAnsi" w:cstheme="minorHAnsi"/>
                      <w:b/>
                      <w:sz w:val="28"/>
                      <w:szCs w:val="28"/>
                    </w:rPr>
                    <w:t>ukazují přesný čas</w:t>
                  </w:r>
                  <w:r w:rsidRPr="008F32C3">
                    <w:rPr>
                      <w:rFonts w:asciiTheme="minorHAnsi" w:hAnsiTheme="minorHAnsi" w:cstheme="minorHAnsi"/>
                      <w:sz w:val="28"/>
                      <w:szCs w:val="28"/>
                    </w:rPr>
                    <w:t xml:space="preserve">, tedy kolik je právě teď hodin. </w:t>
                  </w:r>
                </w:p>
                <w:p w14:paraId="7D8815FD" w14:textId="77777777" w:rsidR="001218C9" w:rsidRDefault="001218C9" w:rsidP="001218C9">
                  <w:pPr>
                    <w:pStyle w:val="Odstavecseseznamem"/>
                    <w:numPr>
                      <w:ilvl w:val="0"/>
                      <w:numId w:val="10"/>
                    </w:numPr>
                    <w:jc w:val="both"/>
                    <w:rPr>
                      <w:rFonts w:asciiTheme="minorHAnsi" w:hAnsiTheme="minorHAnsi" w:cstheme="minorHAnsi"/>
                      <w:sz w:val="28"/>
                      <w:szCs w:val="28"/>
                    </w:rPr>
                  </w:pPr>
                  <w:r w:rsidRPr="008F32C3">
                    <w:rPr>
                      <w:rFonts w:asciiTheme="minorHAnsi" w:hAnsiTheme="minorHAnsi" w:cstheme="minorHAnsi"/>
                      <w:b/>
                      <w:sz w:val="28"/>
                      <w:szCs w:val="28"/>
                    </w:rPr>
                    <w:t>STOPKY</w:t>
                  </w:r>
                  <w:r w:rsidRPr="008F32C3">
                    <w:rPr>
                      <w:rFonts w:asciiTheme="minorHAnsi" w:hAnsiTheme="minorHAnsi" w:cstheme="minorHAnsi"/>
                      <w:sz w:val="28"/>
                      <w:szCs w:val="28"/>
                    </w:rPr>
                    <w:t xml:space="preserve">, </w:t>
                  </w:r>
                  <w:r>
                    <w:rPr>
                      <w:rFonts w:asciiTheme="minorHAnsi" w:hAnsiTheme="minorHAnsi" w:cstheme="minorHAnsi"/>
                      <w:sz w:val="28"/>
                      <w:szCs w:val="28"/>
                    </w:rPr>
                    <w:t>nám</w:t>
                  </w:r>
                  <w:r w:rsidRPr="008F32C3">
                    <w:rPr>
                      <w:rFonts w:asciiTheme="minorHAnsi" w:hAnsiTheme="minorHAnsi" w:cstheme="minorHAnsi"/>
                      <w:sz w:val="28"/>
                      <w:szCs w:val="28"/>
                    </w:rPr>
                    <w:t xml:space="preserve"> ukazují, </w:t>
                  </w:r>
                  <w:r w:rsidRPr="008F32C3">
                    <w:rPr>
                      <w:rFonts w:asciiTheme="minorHAnsi" w:hAnsiTheme="minorHAnsi" w:cstheme="minorHAnsi"/>
                      <w:b/>
                      <w:sz w:val="28"/>
                      <w:szCs w:val="28"/>
                    </w:rPr>
                    <w:t>kolik času uběhlo od chvíle, kdy jsme začali čas měřit</w:t>
                  </w:r>
                  <w:r>
                    <w:rPr>
                      <w:rFonts w:asciiTheme="minorHAnsi" w:hAnsiTheme="minorHAnsi" w:cstheme="minorHAnsi"/>
                      <w:sz w:val="28"/>
                      <w:szCs w:val="28"/>
                    </w:rPr>
                    <w:t xml:space="preserve"> </w:t>
                  </w:r>
                  <w:r w:rsidRPr="008F32C3">
                    <w:rPr>
                      <w:rFonts w:asciiTheme="minorHAnsi" w:hAnsiTheme="minorHAnsi" w:cstheme="minorHAnsi"/>
                      <w:sz w:val="28"/>
                      <w:szCs w:val="28"/>
                    </w:rPr>
                    <w:t xml:space="preserve">až po okamžik, kdy jsme je zastavili. </w:t>
                  </w:r>
                </w:p>
                <w:p w14:paraId="68C0917B" w14:textId="77777777" w:rsidR="001218C9" w:rsidRDefault="001218C9" w:rsidP="001218C9">
                  <w:pPr>
                    <w:pStyle w:val="Odstavecseseznamem"/>
                    <w:numPr>
                      <w:ilvl w:val="0"/>
                      <w:numId w:val="10"/>
                    </w:numPr>
                    <w:jc w:val="both"/>
                    <w:rPr>
                      <w:rFonts w:asciiTheme="minorHAnsi" w:hAnsiTheme="minorHAnsi" w:cstheme="minorHAnsi"/>
                      <w:sz w:val="28"/>
                      <w:szCs w:val="28"/>
                    </w:rPr>
                  </w:pPr>
                  <w:r w:rsidRPr="008F32C3">
                    <w:rPr>
                      <w:rFonts w:asciiTheme="minorHAnsi" w:hAnsiTheme="minorHAnsi" w:cstheme="minorHAnsi"/>
                      <w:b/>
                      <w:sz w:val="28"/>
                      <w:szCs w:val="28"/>
                    </w:rPr>
                    <w:t>ČASOVAČE</w:t>
                  </w:r>
                  <w:r w:rsidRPr="008F32C3">
                    <w:rPr>
                      <w:rFonts w:asciiTheme="minorHAnsi" w:hAnsiTheme="minorHAnsi" w:cstheme="minorHAnsi"/>
                      <w:sz w:val="28"/>
                      <w:szCs w:val="28"/>
                    </w:rPr>
                    <w:t xml:space="preserve"> nás upozorní, </w:t>
                  </w:r>
                  <w:r w:rsidRPr="008F32C3">
                    <w:rPr>
                      <w:rFonts w:asciiTheme="minorHAnsi" w:hAnsiTheme="minorHAnsi" w:cstheme="minorHAnsi"/>
                      <w:b/>
                      <w:sz w:val="28"/>
                      <w:szCs w:val="28"/>
                    </w:rPr>
                    <w:t>až uběhne doba</w:t>
                  </w:r>
                  <w:r w:rsidRPr="008F32C3">
                    <w:rPr>
                      <w:rFonts w:asciiTheme="minorHAnsi" w:hAnsiTheme="minorHAnsi" w:cstheme="minorHAnsi"/>
                      <w:sz w:val="28"/>
                      <w:szCs w:val="28"/>
                    </w:rPr>
                    <w:t xml:space="preserve">, kterou jsme si předem </w:t>
                  </w:r>
                  <w:r>
                    <w:rPr>
                      <w:rFonts w:asciiTheme="minorHAnsi" w:hAnsiTheme="minorHAnsi" w:cstheme="minorHAnsi"/>
                      <w:sz w:val="28"/>
                      <w:szCs w:val="28"/>
                    </w:rPr>
                    <w:t>nastavili.</w:t>
                  </w:r>
                </w:p>
                <w:p w14:paraId="3E99FE37" w14:textId="77777777" w:rsidR="001218C9" w:rsidRPr="008F32C3" w:rsidRDefault="001218C9" w:rsidP="001218C9">
                  <w:pPr>
                    <w:pStyle w:val="Odstavecseseznamem"/>
                    <w:numPr>
                      <w:ilvl w:val="0"/>
                      <w:numId w:val="10"/>
                    </w:numPr>
                    <w:jc w:val="both"/>
                    <w:rPr>
                      <w:rFonts w:asciiTheme="minorHAnsi" w:hAnsiTheme="minorHAnsi" w:cstheme="minorHAnsi"/>
                      <w:sz w:val="28"/>
                      <w:szCs w:val="28"/>
                    </w:rPr>
                  </w:pPr>
                  <w:r w:rsidRPr="008F32C3">
                    <w:rPr>
                      <w:rFonts w:asciiTheme="minorHAnsi" w:hAnsiTheme="minorHAnsi" w:cstheme="minorHAnsi"/>
                      <w:b/>
                      <w:sz w:val="28"/>
                      <w:szCs w:val="28"/>
                    </w:rPr>
                    <w:t xml:space="preserve">BUDÍKY </w:t>
                  </w:r>
                  <w:r>
                    <w:rPr>
                      <w:rFonts w:asciiTheme="minorHAnsi" w:hAnsiTheme="minorHAnsi" w:cstheme="minorHAnsi"/>
                      <w:sz w:val="28"/>
                      <w:szCs w:val="28"/>
                    </w:rPr>
                    <w:t xml:space="preserve">nás upozorní, </w:t>
                  </w:r>
                  <w:r w:rsidRPr="008F32C3">
                    <w:rPr>
                      <w:rFonts w:asciiTheme="minorHAnsi" w:hAnsiTheme="minorHAnsi" w:cstheme="minorHAnsi"/>
                      <w:b/>
                      <w:sz w:val="28"/>
                      <w:szCs w:val="28"/>
                    </w:rPr>
                    <w:t>že je přesně hodina a minuta</w:t>
                  </w:r>
                  <w:r>
                    <w:rPr>
                      <w:rFonts w:asciiTheme="minorHAnsi" w:hAnsiTheme="minorHAnsi" w:cstheme="minorHAnsi"/>
                      <w:sz w:val="28"/>
                      <w:szCs w:val="28"/>
                    </w:rPr>
                    <w:t xml:space="preserve">, kterou jsme si nastavili. </w:t>
                  </w:r>
                </w:p>
              </w:txbxContent>
            </v:textbox>
          </v:rect>
        </w:pict>
      </w:r>
    </w:p>
    <w:p w14:paraId="3E37D178" w14:textId="77777777" w:rsidR="001218C9" w:rsidRDefault="001218C9" w:rsidP="001218C9">
      <w:pPr>
        <w:rPr>
          <w:rFonts w:ascii="Calibri" w:hAnsi="Calibri" w:cs="Calibri"/>
          <w:b/>
          <w:sz w:val="28"/>
          <w:szCs w:val="28"/>
        </w:rPr>
      </w:pPr>
    </w:p>
    <w:p w14:paraId="7E6BBA90" w14:textId="77777777" w:rsidR="001218C9" w:rsidRDefault="001218C9" w:rsidP="001218C9">
      <w:pPr>
        <w:rPr>
          <w:rFonts w:ascii="Calibri" w:hAnsi="Calibri" w:cs="Calibri"/>
          <w:b/>
          <w:sz w:val="28"/>
          <w:szCs w:val="28"/>
        </w:rPr>
      </w:pPr>
    </w:p>
    <w:p w14:paraId="05E11B94" w14:textId="77777777" w:rsidR="001218C9" w:rsidRDefault="001218C9" w:rsidP="001218C9">
      <w:pPr>
        <w:rPr>
          <w:rFonts w:ascii="Calibri" w:hAnsi="Calibri" w:cs="Calibri"/>
          <w:b/>
          <w:sz w:val="28"/>
          <w:szCs w:val="28"/>
        </w:rPr>
      </w:pPr>
    </w:p>
    <w:p w14:paraId="27EBBA95" w14:textId="77777777" w:rsidR="001218C9" w:rsidRDefault="001218C9" w:rsidP="001218C9">
      <w:pPr>
        <w:rPr>
          <w:rFonts w:ascii="Calibri" w:hAnsi="Calibri" w:cs="Calibri"/>
          <w:b/>
          <w:sz w:val="28"/>
          <w:szCs w:val="28"/>
        </w:rPr>
      </w:pPr>
    </w:p>
    <w:p w14:paraId="1961BA5A" w14:textId="77777777" w:rsidR="001218C9" w:rsidRDefault="001218C9" w:rsidP="001218C9">
      <w:pPr>
        <w:rPr>
          <w:rFonts w:ascii="Calibri" w:hAnsi="Calibri" w:cs="Calibri"/>
          <w:b/>
          <w:sz w:val="28"/>
          <w:szCs w:val="28"/>
        </w:rPr>
      </w:pPr>
    </w:p>
    <w:p w14:paraId="5536C877" w14:textId="77777777" w:rsidR="001218C9" w:rsidRDefault="001218C9" w:rsidP="001218C9">
      <w:pPr>
        <w:rPr>
          <w:rFonts w:ascii="Calibri" w:hAnsi="Calibri" w:cs="Calibri"/>
          <w:b/>
          <w:sz w:val="28"/>
          <w:szCs w:val="28"/>
        </w:rPr>
      </w:pPr>
    </w:p>
    <w:p w14:paraId="31B558CB" w14:textId="77777777" w:rsidR="001218C9" w:rsidRDefault="001218C9" w:rsidP="001218C9">
      <w:pPr>
        <w:rPr>
          <w:rFonts w:ascii="Calibri" w:hAnsi="Calibri" w:cs="Calibri"/>
          <w:b/>
          <w:sz w:val="28"/>
          <w:szCs w:val="28"/>
        </w:rPr>
      </w:pPr>
    </w:p>
    <w:p w14:paraId="151C3C3D" w14:textId="77777777" w:rsidR="001218C9" w:rsidRDefault="001218C9" w:rsidP="001218C9">
      <w:pPr>
        <w:rPr>
          <w:rFonts w:ascii="Calibri" w:hAnsi="Calibri" w:cs="Calibri"/>
          <w:b/>
          <w:sz w:val="28"/>
          <w:szCs w:val="28"/>
        </w:rPr>
      </w:pPr>
      <w:r>
        <w:rPr>
          <w:rFonts w:ascii="Calibri" w:hAnsi="Calibri" w:cs="Calibri"/>
          <w:b/>
          <w:sz w:val="28"/>
          <w:szCs w:val="28"/>
        </w:rPr>
        <w:t xml:space="preserve">7) Pojmenuj jednotlivá MĚŘIDLA ČASU </w:t>
      </w:r>
      <w:r>
        <w:rPr>
          <w:rFonts w:ascii="Calibri" w:hAnsi="Calibri" w:cs="Calibri"/>
          <w:b/>
          <w:sz w:val="28"/>
          <w:szCs w:val="28"/>
        </w:rPr>
        <w:tab/>
      </w:r>
      <w:r>
        <w:rPr>
          <w:rFonts w:ascii="Calibri" w:hAnsi="Calibri" w:cs="Calibri"/>
          <w:b/>
          <w:sz w:val="28"/>
          <w:szCs w:val="28"/>
        </w:rPr>
        <w:tab/>
        <w:t>8) Doplň k názvům místností, která</w:t>
      </w:r>
    </w:p>
    <w:p w14:paraId="773FB77D" w14:textId="77777777" w:rsidR="001218C9" w:rsidRDefault="001218C9" w:rsidP="001218C9">
      <w:pPr>
        <w:rPr>
          <w:rFonts w:ascii="Calibri" w:hAnsi="Calibri" w:cs="Calibri"/>
          <w:b/>
          <w:sz w:val="28"/>
          <w:szCs w:val="28"/>
        </w:rPr>
      </w:pPr>
      <w:r>
        <w:rPr>
          <w:rFonts w:ascii="Calibri" w:hAnsi="Calibri" w:cs="Calibri"/>
          <w:b/>
          <w:sz w:val="28"/>
          <w:szCs w:val="28"/>
        </w:rPr>
        <w:t xml:space="preserve"> na obrázku.</w:t>
      </w:r>
      <w:r w:rsidRPr="0044280F">
        <w:rPr>
          <w:rFonts w:ascii="Calibri" w:hAnsi="Calibri" w:cs="Calibri"/>
          <w:b/>
          <w:sz w:val="28"/>
          <w:szCs w:val="28"/>
        </w:rPr>
        <w:t xml:space="preserve"> </w:t>
      </w:r>
      <w:r>
        <w:rPr>
          <w:rFonts w:ascii="Calibri" w:hAnsi="Calibri" w:cs="Calibri"/>
          <w:b/>
          <w:sz w:val="28"/>
          <w:szCs w:val="28"/>
        </w:rPr>
        <w:t xml:space="preserve">                                                                      měřidla času máte u vás doma v ...</w:t>
      </w:r>
    </w:p>
    <w:p w14:paraId="626F339D" w14:textId="77777777" w:rsidR="001218C9" w:rsidRDefault="001218C9" w:rsidP="001218C9">
      <w:pPr>
        <w:rPr>
          <w:rFonts w:ascii="Calibri" w:hAnsi="Calibri" w:cs="Calibri"/>
          <w:b/>
          <w:sz w:val="28"/>
          <w:szCs w:val="28"/>
        </w:rPr>
      </w:pPr>
      <w:r>
        <w:rPr>
          <w:rFonts w:ascii="Calibri" w:hAnsi="Calibri" w:cs="Calibri"/>
          <w:b/>
          <w:noProof/>
          <w:sz w:val="28"/>
          <w:szCs w:val="28"/>
        </w:rPr>
        <w:pict w14:anchorId="47DE85AB">
          <v:rect id="Rectangle 69" o:spid="_x0000_s1094" style="position:absolute;margin-left:250.2pt;margin-top:1.25pt;width:274.8pt;height:221.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">
            <v:textbox>
              <w:txbxContent>
                <w:p w14:paraId="34BA585A" w14:textId="77777777" w:rsidR="001218C9" w:rsidRPr="00066105" w:rsidRDefault="001218C9" w:rsidP="001218C9">
                  <w:pPr>
                    <w:spacing w:line="360" w:lineRule="auto"/>
                    <w:rPr>
                      <w:rFonts w:asciiTheme="minorHAnsi" w:hAnsiTheme="minorHAnsi"/>
                      <w:sz w:val="10"/>
                      <w:szCs w:val="10"/>
                    </w:rPr>
                  </w:pPr>
                </w:p>
                <w:p w14:paraId="6BDC3C66" w14:textId="77777777" w:rsidR="001218C9" w:rsidRDefault="001218C9" w:rsidP="001218C9">
                  <w:pPr>
                    <w:spacing w:line="360" w:lineRule="auto"/>
                    <w:rPr>
                      <w:rFonts w:asciiTheme="minorHAnsi" w:hAnsiTheme="minorHAnsi"/>
                      <w:sz w:val="28"/>
                      <w:szCs w:val="28"/>
                    </w:rPr>
                  </w:pPr>
                  <w:r>
                    <w:rPr>
                      <w:rFonts w:asciiTheme="minorHAnsi" w:hAnsiTheme="minorHAnsi"/>
                      <w:sz w:val="28"/>
                      <w:szCs w:val="28"/>
                    </w:rPr>
                    <w:t>kuchyni - ____________________________</w:t>
                  </w:r>
                </w:p>
                <w:p w14:paraId="7B060EBC" w14:textId="77777777" w:rsidR="001218C9" w:rsidRDefault="001218C9" w:rsidP="001218C9">
                  <w:pPr>
                    <w:spacing w:line="360" w:lineRule="auto"/>
                    <w:rPr>
                      <w:rFonts w:asciiTheme="minorHAnsi" w:hAnsiTheme="minorHAnsi"/>
                      <w:sz w:val="28"/>
                      <w:szCs w:val="28"/>
                    </w:rPr>
                  </w:pPr>
                  <w:r>
                    <w:rPr>
                      <w:rFonts w:asciiTheme="minorHAnsi" w:hAnsiTheme="minorHAnsi"/>
                      <w:sz w:val="28"/>
                      <w:szCs w:val="28"/>
                    </w:rPr>
                    <w:t xml:space="preserve">                  ____________________________</w:t>
                  </w:r>
                </w:p>
                <w:p w14:paraId="327041E7" w14:textId="77777777" w:rsidR="001218C9" w:rsidRDefault="001218C9" w:rsidP="001218C9">
                  <w:pPr>
                    <w:spacing w:line="360" w:lineRule="auto"/>
                    <w:rPr>
                      <w:rFonts w:asciiTheme="minorHAnsi" w:hAnsiTheme="minorHAnsi"/>
                      <w:sz w:val="28"/>
                      <w:szCs w:val="28"/>
                    </w:rPr>
                  </w:pPr>
                  <w:r>
                    <w:rPr>
                      <w:rFonts w:asciiTheme="minorHAnsi" w:hAnsiTheme="minorHAnsi"/>
                      <w:sz w:val="28"/>
                      <w:szCs w:val="28"/>
                    </w:rPr>
                    <w:t>obývacím pokoji - ______________________</w:t>
                  </w:r>
                </w:p>
                <w:p w14:paraId="179CFB49" w14:textId="77777777" w:rsidR="001218C9" w:rsidRDefault="001218C9" w:rsidP="001218C9">
                  <w:pPr>
                    <w:spacing w:line="360" w:lineRule="auto"/>
                    <w:rPr>
                      <w:rFonts w:asciiTheme="minorHAnsi" w:hAnsiTheme="minorHAnsi"/>
                      <w:sz w:val="28"/>
                      <w:szCs w:val="28"/>
                    </w:rPr>
                  </w:pPr>
                  <w:r>
                    <w:rPr>
                      <w:rFonts w:asciiTheme="minorHAnsi" w:hAnsiTheme="minorHAnsi"/>
                      <w:sz w:val="28"/>
                      <w:szCs w:val="28"/>
                    </w:rPr>
                    <w:t>dětském pokoji - _______________________</w:t>
                  </w:r>
                </w:p>
                <w:p w14:paraId="7C60D41E" w14:textId="77777777" w:rsidR="001218C9" w:rsidRDefault="001218C9" w:rsidP="001218C9">
                  <w:pPr>
                    <w:spacing w:line="360" w:lineRule="auto"/>
                    <w:rPr>
                      <w:rFonts w:asciiTheme="minorHAnsi" w:hAnsiTheme="minorHAnsi"/>
                      <w:sz w:val="28"/>
                      <w:szCs w:val="28"/>
                    </w:rPr>
                  </w:pPr>
                  <w:r>
                    <w:rPr>
                      <w:rFonts w:asciiTheme="minorHAnsi" w:hAnsiTheme="minorHAnsi"/>
                      <w:sz w:val="28"/>
                      <w:szCs w:val="28"/>
                    </w:rPr>
                    <w:t>chodbě - _____________________________</w:t>
                  </w:r>
                </w:p>
                <w:p w14:paraId="29B6705F" w14:textId="77777777" w:rsidR="001218C9" w:rsidRDefault="001218C9" w:rsidP="001218C9">
                  <w:pPr>
                    <w:spacing w:line="480" w:lineRule="auto"/>
                  </w:pPr>
                  <w:r>
                    <w:t>___________________________________________</w:t>
                  </w:r>
                </w:p>
                <w:p w14:paraId="5701AE86" w14:textId="77777777" w:rsidR="001218C9" w:rsidRDefault="001218C9" w:rsidP="001218C9">
                  <w:pPr>
                    <w:spacing w:line="480" w:lineRule="auto"/>
                  </w:pPr>
                  <w:r>
                    <w:t>___________________________________________</w:t>
                  </w:r>
                </w:p>
                <w:p w14:paraId="7691257D" w14:textId="77777777" w:rsidR="001218C9" w:rsidRDefault="001218C9" w:rsidP="001218C9">
                  <w:pPr>
                    <w:spacing w:line="480" w:lineRule="auto"/>
                  </w:pPr>
                  <w:r>
                    <w:t>___________________________________________</w:t>
                  </w:r>
                </w:p>
              </w:txbxContent>
            </v:textbox>
          </v:rect>
        </w:pict>
      </w:r>
      <w:r>
        <w:rPr>
          <w:rFonts w:ascii="Calibri" w:hAnsi="Calibri" w:cs="Calibri"/>
          <w:b/>
          <w:noProof/>
          <w:sz w:val="28"/>
          <w:szCs w:val="28"/>
        </w:rPr>
        <w:drawing>
          <wp:inline distT="0" distB="0" distL="0" distR="0" wp14:anchorId="50951F3E" wp14:editId="03DC711B">
            <wp:extent cx="1759363" cy="1343025"/>
            <wp:effectExtent l="19050" t="0" r="0" b="0"/>
            <wp:docPr id="17" name="obrázek 1" descr="C:\Users\Frýzová\Desktop\ZŠ Tvarožná\I_a_II_ročník\ČAS\budí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ýzová\Desktop\ZŠ Tvarožná\I_a_II_ročník\ČAS\budík_2.jpg"/>
                    <pic:cNvPicPr>
                      <a:picLocks noChangeAspect="1" noChangeArrowheads="1"/>
                    </pic:cNvPicPr>
                  </pic:nvPicPr>
                  <pic:blipFill>
                    <a:blip r:embed="rId33" cstate="print"/>
                    <a:srcRect/>
                    <a:stretch>
                      <a:fillRect/>
                    </a:stretch>
                  </pic:blipFill>
                  <pic:spPr bwMode="auto">
                    <a:xfrm>
                      <a:off x="0" y="0"/>
                      <a:ext cx="1759363" cy="1343025"/>
                    </a:xfrm>
                    <a:prstGeom prst="rect">
                      <a:avLst/>
                    </a:prstGeom>
                    <a:noFill/>
                    <a:ln w="9525">
                      <a:noFill/>
                      <a:miter lim="800000"/>
                      <a:headEnd/>
                      <a:tailEnd/>
                    </a:ln>
                  </pic:spPr>
                </pic:pic>
              </a:graphicData>
            </a:graphic>
          </wp:inline>
        </w:drawing>
      </w:r>
      <w:r>
        <w:rPr>
          <w:rFonts w:ascii="Calibri" w:hAnsi="Calibri" w:cs="Calibri"/>
          <w:b/>
          <w:sz w:val="28"/>
          <w:szCs w:val="28"/>
        </w:rPr>
        <w:t xml:space="preserve">   </w:t>
      </w:r>
      <w:r>
        <w:rPr>
          <w:rFonts w:ascii="Calibri" w:hAnsi="Calibri" w:cs="Calibri"/>
          <w:b/>
          <w:noProof/>
          <w:sz w:val="28"/>
          <w:szCs w:val="28"/>
        </w:rPr>
        <w:drawing>
          <wp:inline distT="0" distB="0" distL="0" distR="0" wp14:anchorId="3AEBDBA5" wp14:editId="055623AF">
            <wp:extent cx="838872" cy="1085850"/>
            <wp:effectExtent l="19050" t="0" r="0" b="0"/>
            <wp:docPr id="20" name="obrázek 2" descr="C:\Users\Frýzová\Desktop\ZŠ Tvarožná\I_a_II_ročník\ČAS\náramkové hodi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ýzová\Desktop\ZŠ Tvarožná\I_a_II_ročník\ČAS\náramkové hodinky.jpg"/>
                    <pic:cNvPicPr>
                      <a:picLocks noChangeAspect="1" noChangeArrowheads="1"/>
                    </pic:cNvPicPr>
                  </pic:nvPicPr>
                  <pic:blipFill>
                    <a:blip r:embed="rId34" cstate="print"/>
                    <a:srcRect/>
                    <a:stretch>
                      <a:fillRect/>
                    </a:stretch>
                  </pic:blipFill>
                  <pic:spPr bwMode="auto">
                    <a:xfrm>
                      <a:off x="0" y="0"/>
                      <a:ext cx="838872" cy="1085850"/>
                    </a:xfrm>
                    <a:prstGeom prst="rect">
                      <a:avLst/>
                    </a:prstGeom>
                    <a:noFill/>
                    <a:ln w="9525">
                      <a:noFill/>
                      <a:miter lim="800000"/>
                      <a:headEnd/>
                      <a:tailEnd/>
                    </a:ln>
                  </pic:spPr>
                </pic:pic>
              </a:graphicData>
            </a:graphic>
          </wp:inline>
        </w:drawing>
      </w:r>
      <w:r>
        <w:rPr>
          <w:rFonts w:ascii="Calibri" w:hAnsi="Calibri" w:cs="Calibri"/>
          <w:b/>
          <w:sz w:val="28"/>
          <w:szCs w:val="28"/>
        </w:rPr>
        <w:t xml:space="preserve">    </w:t>
      </w:r>
    </w:p>
    <w:p w14:paraId="5F1BFBF4" w14:textId="77777777" w:rsidR="001218C9" w:rsidRDefault="001218C9" w:rsidP="001218C9">
      <w:pPr>
        <w:rPr>
          <w:rFonts w:ascii="Calibri" w:hAnsi="Calibri" w:cs="Calibri"/>
          <w:b/>
          <w:sz w:val="28"/>
          <w:szCs w:val="28"/>
        </w:rPr>
      </w:pPr>
      <w:r>
        <w:rPr>
          <w:rFonts w:ascii="Calibri" w:hAnsi="Calibri" w:cs="Calibri"/>
          <w:b/>
          <w:noProof/>
          <w:sz w:val="28"/>
          <w:szCs w:val="28"/>
        </w:rPr>
        <w:drawing>
          <wp:inline distT="0" distB="0" distL="0" distR="0" wp14:anchorId="54A3A2C6" wp14:editId="24A87A98">
            <wp:extent cx="1266825" cy="1266825"/>
            <wp:effectExtent l="19050" t="0" r="9525" b="0"/>
            <wp:docPr id="6" name="obrázek 3" descr="C:\Users\Frýzová\Desktop\ZŠ Tvarožná\I_a_II_ročník\ČAS\STOP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ýzová\Desktop\ZŠ Tvarožná\I_a_II_ročník\ČAS\STOPKY.jpg"/>
                    <pic:cNvPicPr>
                      <a:picLocks noChangeAspect="1" noChangeArrowheads="1"/>
                    </pic:cNvPicPr>
                  </pic:nvPicPr>
                  <pic:blipFill>
                    <a:blip r:embed="rId35"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Pr>
          <w:rFonts w:ascii="Calibri" w:hAnsi="Calibri" w:cs="Calibri"/>
          <w:b/>
          <w:sz w:val="28"/>
          <w:szCs w:val="28"/>
        </w:rPr>
        <w:t xml:space="preserve">   </w:t>
      </w:r>
      <w:r>
        <w:rPr>
          <w:rFonts w:ascii="Calibri" w:hAnsi="Calibri" w:cs="Calibri"/>
          <w:b/>
          <w:noProof/>
          <w:sz w:val="28"/>
          <w:szCs w:val="28"/>
        </w:rPr>
        <w:drawing>
          <wp:inline distT="0" distB="0" distL="0" distR="0" wp14:anchorId="6E73EBF0" wp14:editId="702F4468">
            <wp:extent cx="1348740" cy="134874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k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7542" cy="1347542"/>
                    </a:xfrm>
                    <a:prstGeom prst="rect">
                      <a:avLst/>
                    </a:prstGeom>
                  </pic:spPr>
                </pic:pic>
              </a:graphicData>
            </a:graphic>
          </wp:inline>
        </w:drawing>
      </w:r>
    </w:p>
    <w:p w14:paraId="4F9DAB63" w14:textId="77777777" w:rsidR="001218C9" w:rsidRPr="00945125" w:rsidRDefault="001218C9" w:rsidP="001218C9">
      <w:pPr>
        <w:rPr>
          <w:rFonts w:ascii="Calibri" w:hAnsi="Calibri" w:cs="Calibri"/>
          <w:b/>
          <w:sz w:val="28"/>
          <w:szCs w:val="28"/>
        </w:rPr>
      </w:pPr>
      <w:r>
        <w:rPr>
          <w:rFonts w:ascii="Calibri" w:hAnsi="Calibri" w:cs="Calibri"/>
          <w:b/>
          <w:noProof/>
          <w:sz w:val="28"/>
          <w:szCs w:val="28"/>
        </w:rPr>
        <w:lastRenderedPageBreak/>
        <w:pict w14:anchorId="3EBADCA5">
          <v:shape id="_x0000_s1097" type="#_x0000_t65" style="position:absolute;margin-left:-3pt;margin-top:-10.35pt;width:534pt;height:123.75pt;z-index:251726848;visibility:visible" adj="20505">
            <v:textbox style="mso-next-textbox:#_x0000_s1097">
              <w:txbxContent>
                <w:p w14:paraId="078ECAF5" w14:textId="77777777" w:rsidR="001218C9" w:rsidRPr="0059599D" w:rsidRDefault="001218C9" w:rsidP="001218C9">
                  <w:pPr>
                    <w:jc w:val="both"/>
                    <w:rPr>
                      <w:rFonts w:asciiTheme="minorHAnsi" w:hAnsiTheme="minorHAnsi" w:cstheme="minorHAnsi"/>
                      <w:b/>
                      <w:sz w:val="36"/>
                      <w:szCs w:val="36"/>
                    </w:rPr>
                  </w:pPr>
                  <w:r w:rsidRPr="0059599D">
                    <w:rPr>
                      <w:rFonts w:asciiTheme="minorHAnsi" w:hAnsiTheme="minorHAnsi" w:cstheme="minorHAnsi"/>
                      <w:sz w:val="36"/>
                      <w:szCs w:val="36"/>
                    </w:rPr>
                    <w:t xml:space="preserve">Nejnápadnější změnou pozorovatelnou na obloze je pravidelné střídání dne a noci. Lidé se původně domnívali, že se Slunce na noc schová za obzor. Později astronomové prokázali, že během této doby se </w:t>
                  </w:r>
                  <w:r w:rsidRPr="0059599D">
                    <w:rPr>
                      <w:rFonts w:asciiTheme="minorHAnsi" w:hAnsiTheme="minorHAnsi" w:cstheme="minorHAnsi"/>
                      <w:b/>
                      <w:sz w:val="36"/>
                      <w:szCs w:val="36"/>
                    </w:rPr>
                    <w:t xml:space="preserve">Země jedenkrát otočí kolem dokola. </w:t>
                  </w:r>
                </w:p>
                <w:p w14:paraId="0C0CCCB5" w14:textId="77777777" w:rsidR="001218C9" w:rsidRPr="0059599D" w:rsidRDefault="001218C9" w:rsidP="001218C9">
                  <w:pPr>
                    <w:pStyle w:val="Odstavecseseznamem"/>
                    <w:numPr>
                      <w:ilvl w:val="0"/>
                      <w:numId w:val="11"/>
                    </w:numPr>
                    <w:jc w:val="both"/>
                    <w:rPr>
                      <w:rFonts w:asciiTheme="minorHAnsi" w:hAnsiTheme="minorHAnsi" w:cstheme="minorHAnsi"/>
                      <w:sz w:val="36"/>
                      <w:szCs w:val="36"/>
                    </w:rPr>
                  </w:pPr>
                  <w:r w:rsidRPr="0059599D">
                    <w:rPr>
                      <w:rFonts w:asciiTheme="minorHAnsi" w:hAnsiTheme="minorHAnsi" w:cstheme="minorHAnsi"/>
                      <w:sz w:val="36"/>
                      <w:szCs w:val="36"/>
                    </w:rPr>
                    <w:t>Tuto jednotku času označujeme jako _______________.</w:t>
                  </w:r>
                </w:p>
              </w:txbxContent>
            </v:textbox>
          </v:shape>
        </w:pict>
      </w:r>
    </w:p>
    <w:p w14:paraId="6EC4D672" w14:textId="77777777" w:rsidR="001218C9" w:rsidRDefault="001218C9" w:rsidP="001218C9">
      <w:pPr>
        <w:rPr>
          <w:rFonts w:ascii="Calibri" w:hAnsi="Calibri" w:cs="Calibri"/>
          <w:b/>
          <w:sz w:val="28"/>
          <w:szCs w:val="28"/>
        </w:rPr>
      </w:pPr>
    </w:p>
    <w:p w14:paraId="1063B952" w14:textId="77777777" w:rsidR="001218C9" w:rsidRDefault="001218C9" w:rsidP="001218C9">
      <w:pPr>
        <w:rPr>
          <w:rFonts w:ascii="Calibri" w:hAnsi="Calibri" w:cs="Calibri"/>
          <w:b/>
          <w:sz w:val="28"/>
          <w:szCs w:val="28"/>
        </w:rPr>
      </w:pPr>
    </w:p>
    <w:p w14:paraId="5CC93376" w14:textId="77777777" w:rsidR="001218C9" w:rsidRDefault="001218C9" w:rsidP="001218C9">
      <w:pPr>
        <w:rPr>
          <w:rFonts w:ascii="Calibri" w:hAnsi="Calibri" w:cs="Calibri"/>
          <w:b/>
          <w:sz w:val="28"/>
          <w:szCs w:val="28"/>
        </w:rPr>
      </w:pPr>
    </w:p>
    <w:p w14:paraId="2DC82A4F" w14:textId="77777777" w:rsidR="001218C9" w:rsidRDefault="001218C9" w:rsidP="001218C9">
      <w:pPr>
        <w:rPr>
          <w:rFonts w:ascii="Calibri" w:hAnsi="Calibri" w:cs="Calibri"/>
          <w:b/>
          <w:sz w:val="28"/>
          <w:szCs w:val="28"/>
        </w:rPr>
      </w:pPr>
    </w:p>
    <w:p w14:paraId="730BD683" w14:textId="77777777" w:rsidR="001218C9" w:rsidRDefault="001218C9" w:rsidP="001218C9">
      <w:pPr>
        <w:rPr>
          <w:rFonts w:ascii="Calibri" w:hAnsi="Calibri" w:cs="Calibri"/>
          <w:b/>
          <w:sz w:val="28"/>
          <w:szCs w:val="28"/>
        </w:rPr>
      </w:pPr>
    </w:p>
    <w:p w14:paraId="28315A2D" w14:textId="77777777" w:rsidR="001218C9" w:rsidRDefault="001218C9" w:rsidP="001218C9">
      <w:pPr>
        <w:rPr>
          <w:rFonts w:ascii="Calibri" w:hAnsi="Calibri" w:cs="Calibri"/>
          <w:b/>
          <w:sz w:val="28"/>
          <w:szCs w:val="28"/>
        </w:rPr>
      </w:pPr>
      <w:r>
        <w:rPr>
          <w:rFonts w:ascii="Calibri" w:hAnsi="Calibri" w:cs="Calibri"/>
          <w:b/>
          <w:noProof/>
          <w:sz w:val="28"/>
          <w:szCs w:val="28"/>
        </w:rPr>
        <w:pict w14:anchorId="21AF7285">
          <v:shape id="_x0000_s1098" type="#_x0000_t65" style="position:absolute;margin-left:-3pt;margin-top:15.35pt;width:534pt;height:102pt;z-index:251727872;visibility:visible" adj="20206">
            <v:textbox style="mso-next-textbox:#_x0000_s1098">
              <w:txbxContent>
                <w:p w14:paraId="00702620" w14:textId="77777777" w:rsidR="001218C9" w:rsidRDefault="001218C9" w:rsidP="001218C9">
                  <w:pPr>
                    <w:jc w:val="both"/>
                    <w:rPr>
                      <w:rFonts w:asciiTheme="minorHAnsi" w:hAnsiTheme="minorHAnsi" w:cstheme="minorHAnsi"/>
                      <w:sz w:val="36"/>
                      <w:szCs w:val="36"/>
                    </w:rPr>
                  </w:pPr>
                  <w:r w:rsidRPr="0059599D">
                    <w:rPr>
                      <w:rFonts w:asciiTheme="minorHAnsi" w:hAnsiTheme="minorHAnsi" w:cstheme="minorHAnsi"/>
                      <w:sz w:val="36"/>
                      <w:szCs w:val="36"/>
                    </w:rPr>
                    <w:t xml:space="preserve">Tato jednotka času vychází z tradic a pravidel, které se po stovky let vytvářely v naší společnosti. Můžeme ji odvodit například z Bible, kdy Bůh po šest dní tvořil svět a sedmý den odpočíval, </w:t>
                  </w:r>
                  <w:r w:rsidRPr="0059599D">
                    <w:rPr>
                      <w:rFonts w:asciiTheme="minorHAnsi" w:hAnsiTheme="minorHAnsi" w:cstheme="minorHAnsi"/>
                      <w:b/>
                      <w:sz w:val="36"/>
                      <w:szCs w:val="36"/>
                    </w:rPr>
                    <w:t>trvá tedy sedm dní</w:t>
                  </w:r>
                  <w:r w:rsidRPr="0059599D">
                    <w:rPr>
                      <w:rFonts w:asciiTheme="minorHAnsi" w:hAnsiTheme="minorHAnsi" w:cstheme="minorHAnsi"/>
                      <w:sz w:val="36"/>
                      <w:szCs w:val="36"/>
                    </w:rPr>
                    <w:t xml:space="preserve">.  </w:t>
                  </w:r>
                </w:p>
                <w:p w14:paraId="6973429C" w14:textId="77777777" w:rsidR="001218C9" w:rsidRPr="0059599D" w:rsidRDefault="001218C9" w:rsidP="001218C9">
                  <w:pPr>
                    <w:pStyle w:val="Odstavecseseznamem"/>
                    <w:numPr>
                      <w:ilvl w:val="0"/>
                      <w:numId w:val="12"/>
                    </w:numPr>
                    <w:jc w:val="both"/>
                    <w:rPr>
                      <w:rFonts w:asciiTheme="minorHAnsi" w:hAnsiTheme="minorHAnsi" w:cstheme="minorHAnsi"/>
                      <w:sz w:val="36"/>
                      <w:szCs w:val="36"/>
                    </w:rPr>
                  </w:pPr>
                  <w:r w:rsidRPr="0059599D">
                    <w:rPr>
                      <w:rFonts w:asciiTheme="minorHAnsi" w:hAnsiTheme="minorHAnsi" w:cstheme="minorHAnsi"/>
                      <w:sz w:val="36"/>
                      <w:szCs w:val="36"/>
                    </w:rPr>
                    <w:t>Tuto jednotku času označujeme jako ________________.</w:t>
                  </w:r>
                </w:p>
                <w:p w14:paraId="05CF423A" w14:textId="77777777" w:rsidR="001218C9" w:rsidRPr="0059599D" w:rsidRDefault="001218C9" w:rsidP="001218C9">
                  <w:pPr>
                    <w:jc w:val="both"/>
                    <w:rPr>
                      <w:rFonts w:asciiTheme="minorHAnsi" w:hAnsiTheme="minorHAnsi" w:cstheme="minorHAnsi"/>
                      <w:sz w:val="36"/>
                      <w:szCs w:val="36"/>
                    </w:rPr>
                  </w:pPr>
                  <w:r w:rsidRPr="0059599D">
                    <w:rPr>
                      <w:rFonts w:asciiTheme="minorHAnsi" w:hAnsiTheme="minorHAnsi" w:cstheme="minorHAnsi"/>
                      <w:sz w:val="36"/>
                      <w:szCs w:val="36"/>
                    </w:rPr>
                    <w:t xml:space="preserve">  </w:t>
                  </w:r>
                </w:p>
              </w:txbxContent>
            </v:textbox>
          </v:shape>
        </w:pict>
      </w:r>
    </w:p>
    <w:p w14:paraId="085D2A1F" w14:textId="77777777" w:rsidR="001218C9" w:rsidRDefault="001218C9" w:rsidP="001218C9">
      <w:pPr>
        <w:rPr>
          <w:rFonts w:ascii="Calibri" w:hAnsi="Calibri" w:cs="Calibri"/>
          <w:b/>
          <w:sz w:val="28"/>
          <w:szCs w:val="28"/>
        </w:rPr>
      </w:pPr>
    </w:p>
    <w:p w14:paraId="79259C75" w14:textId="77777777" w:rsidR="001218C9" w:rsidRDefault="001218C9" w:rsidP="001218C9">
      <w:pPr>
        <w:rPr>
          <w:rFonts w:ascii="Calibri" w:hAnsi="Calibri" w:cs="Calibri"/>
          <w:b/>
          <w:sz w:val="28"/>
          <w:szCs w:val="28"/>
        </w:rPr>
      </w:pPr>
    </w:p>
    <w:p w14:paraId="32F0335C" w14:textId="77777777" w:rsidR="001218C9" w:rsidRDefault="001218C9" w:rsidP="001218C9">
      <w:pPr>
        <w:rPr>
          <w:rFonts w:ascii="Calibri" w:hAnsi="Calibri" w:cs="Calibri"/>
          <w:b/>
          <w:sz w:val="28"/>
          <w:szCs w:val="28"/>
        </w:rPr>
      </w:pPr>
    </w:p>
    <w:p w14:paraId="43EF17D4" w14:textId="77777777" w:rsidR="001218C9" w:rsidRDefault="001218C9" w:rsidP="001218C9">
      <w:pPr>
        <w:rPr>
          <w:rFonts w:ascii="Calibri" w:hAnsi="Calibri" w:cs="Calibri"/>
          <w:b/>
          <w:sz w:val="28"/>
          <w:szCs w:val="28"/>
        </w:rPr>
      </w:pPr>
    </w:p>
    <w:p w14:paraId="4671FDD3" w14:textId="77777777" w:rsidR="001218C9" w:rsidRDefault="001218C9" w:rsidP="001218C9">
      <w:pPr>
        <w:rPr>
          <w:rFonts w:ascii="Calibri" w:hAnsi="Calibri" w:cs="Calibri"/>
          <w:b/>
          <w:sz w:val="28"/>
          <w:szCs w:val="28"/>
        </w:rPr>
      </w:pPr>
    </w:p>
    <w:p w14:paraId="1E237161" w14:textId="77777777" w:rsidR="001218C9" w:rsidRDefault="001218C9" w:rsidP="001218C9">
      <w:pPr>
        <w:rPr>
          <w:rFonts w:ascii="Calibri" w:hAnsi="Calibri" w:cs="Calibri"/>
          <w:b/>
          <w:sz w:val="28"/>
          <w:szCs w:val="28"/>
        </w:rPr>
      </w:pPr>
    </w:p>
    <w:p w14:paraId="50C15507" w14:textId="77777777" w:rsidR="001218C9" w:rsidRDefault="001218C9" w:rsidP="001218C9">
      <w:pPr>
        <w:rPr>
          <w:rFonts w:ascii="Calibri" w:hAnsi="Calibri" w:cs="Calibri"/>
          <w:b/>
          <w:sz w:val="28"/>
          <w:szCs w:val="28"/>
        </w:rPr>
      </w:pPr>
      <w:r>
        <w:rPr>
          <w:rFonts w:ascii="Calibri" w:hAnsi="Calibri" w:cs="Calibri"/>
          <w:b/>
          <w:noProof/>
          <w:sz w:val="28"/>
          <w:szCs w:val="28"/>
        </w:rPr>
        <w:pict w14:anchorId="62C92438">
          <v:shape id="_x0000_s1096" type="#_x0000_t65" style="position:absolute;margin-left:-3pt;margin-top:2.25pt;width:534pt;height:100.5pt;z-index:251725824;visibility:visible" adj="19921">
            <v:textbox style="mso-next-textbox:#_x0000_s1096">
              <w:txbxContent>
                <w:p w14:paraId="7213FCEE" w14:textId="77777777" w:rsidR="001218C9" w:rsidRDefault="001218C9" w:rsidP="001218C9">
                  <w:pPr>
                    <w:jc w:val="both"/>
                    <w:rPr>
                      <w:rFonts w:asciiTheme="minorHAnsi" w:hAnsiTheme="minorHAnsi" w:cstheme="minorHAnsi"/>
                      <w:sz w:val="36"/>
                      <w:szCs w:val="36"/>
                    </w:rPr>
                  </w:pPr>
                  <w:r w:rsidRPr="0059599D">
                    <w:rPr>
                      <w:rFonts w:asciiTheme="minorHAnsi" w:hAnsiTheme="minorHAnsi" w:cstheme="minorHAnsi"/>
                      <w:sz w:val="36"/>
                      <w:szCs w:val="36"/>
                    </w:rPr>
                    <w:t xml:space="preserve">Při pozorování noční oblohy našim předkům neušlo, že Měsíc pravidelně mění svoji podobu. Později astronomové prokázali, že během této doby </w:t>
                  </w:r>
                  <w:r w:rsidRPr="0059599D">
                    <w:rPr>
                      <w:rFonts w:asciiTheme="minorHAnsi" w:hAnsiTheme="minorHAnsi" w:cstheme="minorHAnsi"/>
                      <w:b/>
                      <w:sz w:val="36"/>
                      <w:szCs w:val="36"/>
                    </w:rPr>
                    <w:t>Měsíc oběhne Zemi jedenkrát kolem dokola</w:t>
                  </w:r>
                  <w:r w:rsidRPr="0059599D">
                    <w:rPr>
                      <w:rFonts w:asciiTheme="minorHAnsi" w:hAnsiTheme="minorHAnsi" w:cstheme="minorHAnsi"/>
                      <w:sz w:val="36"/>
                      <w:szCs w:val="36"/>
                    </w:rPr>
                    <w:t xml:space="preserve">. </w:t>
                  </w:r>
                </w:p>
                <w:p w14:paraId="03DB389E" w14:textId="77777777" w:rsidR="001218C9" w:rsidRPr="0059599D" w:rsidRDefault="001218C9" w:rsidP="001218C9">
                  <w:pPr>
                    <w:pStyle w:val="Odstavecseseznamem"/>
                    <w:numPr>
                      <w:ilvl w:val="0"/>
                      <w:numId w:val="13"/>
                    </w:numPr>
                    <w:jc w:val="both"/>
                    <w:rPr>
                      <w:rFonts w:asciiTheme="minorHAnsi" w:hAnsiTheme="minorHAnsi" w:cstheme="minorHAnsi"/>
                      <w:sz w:val="36"/>
                      <w:szCs w:val="36"/>
                    </w:rPr>
                  </w:pPr>
                  <w:r w:rsidRPr="0059599D">
                    <w:rPr>
                      <w:rFonts w:asciiTheme="minorHAnsi" w:hAnsiTheme="minorHAnsi" w:cstheme="minorHAnsi"/>
                      <w:sz w:val="36"/>
                      <w:szCs w:val="36"/>
                    </w:rPr>
                    <w:t>Tuto jednotku času označujeme jako ___________________.</w:t>
                  </w:r>
                </w:p>
              </w:txbxContent>
            </v:textbox>
          </v:shape>
        </w:pict>
      </w:r>
    </w:p>
    <w:p w14:paraId="23E7CFA0" w14:textId="77777777" w:rsidR="001218C9" w:rsidRDefault="001218C9" w:rsidP="001218C9">
      <w:pPr>
        <w:rPr>
          <w:rFonts w:ascii="Calibri" w:hAnsi="Calibri" w:cs="Calibri"/>
          <w:b/>
          <w:sz w:val="28"/>
          <w:szCs w:val="28"/>
        </w:rPr>
      </w:pPr>
    </w:p>
    <w:p w14:paraId="0F14FE0D" w14:textId="77777777" w:rsidR="001218C9" w:rsidRDefault="001218C9" w:rsidP="001218C9">
      <w:pPr>
        <w:rPr>
          <w:rFonts w:ascii="Calibri" w:hAnsi="Calibri" w:cs="Calibri"/>
          <w:b/>
          <w:sz w:val="28"/>
          <w:szCs w:val="28"/>
        </w:rPr>
      </w:pPr>
    </w:p>
    <w:p w14:paraId="3362F2CB" w14:textId="77777777" w:rsidR="001218C9" w:rsidRDefault="001218C9" w:rsidP="001218C9">
      <w:pPr>
        <w:rPr>
          <w:rFonts w:ascii="Calibri" w:hAnsi="Calibri" w:cs="Calibri"/>
          <w:b/>
          <w:sz w:val="28"/>
          <w:szCs w:val="28"/>
        </w:rPr>
      </w:pPr>
    </w:p>
    <w:p w14:paraId="760926D1" w14:textId="77777777" w:rsidR="001218C9" w:rsidRDefault="001218C9" w:rsidP="001218C9">
      <w:pPr>
        <w:rPr>
          <w:rFonts w:ascii="Calibri" w:hAnsi="Calibri" w:cs="Calibri"/>
          <w:b/>
          <w:sz w:val="28"/>
          <w:szCs w:val="28"/>
        </w:rPr>
      </w:pPr>
    </w:p>
    <w:p w14:paraId="58230E4B" w14:textId="77777777" w:rsidR="001218C9" w:rsidRDefault="001218C9" w:rsidP="001218C9">
      <w:pPr>
        <w:rPr>
          <w:rFonts w:ascii="Calibri" w:hAnsi="Calibri" w:cs="Calibri"/>
          <w:b/>
          <w:sz w:val="28"/>
          <w:szCs w:val="28"/>
        </w:rPr>
      </w:pPr>
    </w:p>
    <w:p w14:paraId="53E84284" w14:textId="77777777" w:rsidR="001218C9" w:rsidRDefault="001218C9" w:rsidP="001218C9">
      <w:pPr>
        <w:rPr>
          <w:rFonts w:ascii="Calibri" w:hAnsi="Calibri" w:cs="Calibri"/>
          <w:b/>
          <w:sz w:val="28"/>
          <w:szCs w:val="28"/>
        </w:rPr>
      </w:pPr>
      <w:r>
        <w:rPr>
          <w:rFonts w:ascii="Calibri" w:hAnsi="Calibri" w:cs="Calibri"/>
          <w:b/>
          <w:noProof/>
          <w:sz w:val="28"/>
          <w:szCs w:val="28"/>
        </w:rPr>
        <w:pict w14:anchorId="597F5242">
          <v:shape id="_x0000_s1100" type="#_x0000_t65" style="position:absolute;margin-left:-3pt;margin-top:3.95pt;width:534pt;height:102.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" adj="20624">
            <v:textbox style="mso-next-textbox:#_x0000_s1100">
              <w:txbxContent>
                <w:p w14:paraId="024D9B62" w14:textId="77777777" w:rsidR="001218C9" w:rsidRDefault="001218C9" w:rsidP="001218C9">
                  <w:pPr>
                    <w:jc w:val="both"/>
                    <w:rPr>
                      <w:rFonts w:asciiTheme="minorHAnsi" w:hAnsiTheme="minorHAnsi" w:cstheme="minorHAnsi"/>
                      <w:sz w:val="36"/>
                      <w:szCs w:val="36"/>
                    </w:rPr>
                  </w:pPr>
                  <w:r w:rsidRPr="0059599D">
                    <w:rPr>
                      <w:rFonts w:asciiTheme="minorHAnsi" w:hAnsiTheme="minorHAnsi" w:cstheme="minorHAnsi"/>
                      <w:sz w:val="36"/>
                      <w:szCs w:val="36"/>
                    </w:rPr>
                    <w:t xml:space="preserve">Dříve lidé nepočítali po stovkách, ale po šedesátkách – kopách. Z tohoto důvodu byla </w:t>
                  </w:r>
                  <w:r w:rsidRPr="0059599D">
                    <w:rPr>
                      <w:rFonts w:asciiTheme="minorHAnsi" w:hAnsiTheme="minorHAnsi" w:cstheme="minorHAnsi"/>
                      <w:b/>
                      <w:sz w:val="36"/>
                      <w:szCs w:val="36"/>
                    </w:rPr>
                    <w:t>hodina rozdělena na</w:t>
                  </w:r>
                  <w:r w:rsidRPr="0059599D">
                    <w:rPr>
                      <w:rFonts w:asciiTheme="minorHAnsi" w:hAnsiTheme="minorHAnsi" w:cstheme="minorHAnsi"/>
                      <w:sz w:val="36"/>
                      <w:szCs w:val="36"/>
                    </w:rPr>
                    <w:t xml:space="preserve"> </w:t>
                  </w:r>
                  <w:r w:rsidRPr="0059599D">
                    <w:rPr>
                      <w:rFonts w:asciiTheme="minorHAnsi" w:hAnsiTheme="minorHAnsi" w:cstheme="minorHAnsi"/>
                      <w:b/>
                      <w:sz w:val="36"/>
                      <w:szCs w:val="36"/>
                    </w:rPr>
                    <w:t>šedesát dílků</w:t>
                  </w:r>
                  <w:r w:rsidRPr="0059599D">
                    <w:rPr>
                      <w:rFonts w:asciiTheme="minorHAnsi" w:hAnsiTheme="minorHAnsi" w:cstheme="minorHAnsi"/>
                      <w:sz w:val="36"/>
                      <w:szCs w:val="36"/>
                    </w:rPr>
                    <w:t xml:space="preserve">. </w:t>
                  </w:r>
                </w:p>
                <w:p w14:paraId="764EAC14" w14:textId="77777777" w:rsidR="001218C9" w:rsidRPr="0059599D" w:rsidRDefault="001218C9" w:rsidP="001218C9">
                  <w:pPr>
                    <w:pStyle w:val="Odstavecseseznamem"/>
                    <w:numPr>
                      <w:ilvl w:val="0"/>
                      <w:numId w:val="14"/>
                    </w:numPr>
                    <w:jc w:val="both"/>
                    <w:rPr>
                      <w:rFonts w:asciiTheme="minorHAnsi" w:hAnsiTheme="minorHAnsi" w:cstheme="minorHAnsi"/>
                      <w:sz w:val="36"/>
                      <w:szCs w:val="36"/>
                    </w:rPr>
                  </w:pPr>
                  <w:r w:rsidRPr="0059599D">
                    <w:rPr>
                      <w:rFonts w:asciiTheme="minorHAnsi" w:hAnsiTheme="minorHAnsi" w:cstheme="minorHAnsi"/>
                      <w:sz w:val="36"/>
                      <w:szCs w:val="36"/>
                    </w:rPr>
                    <w:t>Tuto jednotku ča</w:t>
                  </w:r>
                  <w:r>
                    <w:rPr>
                      <w:rFonts w:asciiTheme="minorHAnsi" w:hAnsiTheme="minorHAnsi" w:cstheme="minorHAnsi"/>
                      <w:sz w:val="36"/>
                      <w:szCs w:val="36"/>
                    </w:rPr>
                    <w:t xml:space="preserve">su, tedy jeden dílek z hodiny, </w:t>
                  </w:r>
                  <w:r w:rsidRPr="0059599D">
                    <w:rPr>
                      <w:rFonts w:asciiTheme="minorHAnsi" w:hAnsiTheme="minorHAnsi" w:cstheme="minorHAnsi"/>
                      <w:sz w:val="36"/>
                      <w:szCs w:val="36"/>
                    </w:rPr>
                    <w:t>označujeme jako _________________.</w:t>
                  </w:r>
                </w:p>
              </w:txbxContent>
            </v:textbox>
          </v:shape>
        </w:pict>
      </w:r>
    </w:p>
    <w:p w14:paraId="104C91AE" w14:textId="77777777" w:rsidR="001218C9" w:rsidRDefault="001218C9" w:rsidP="001218C9">
      <w:pPr>
        <w:rPr>
          <w:rFonts w:ascii="Calibri" w:hAnsi="Calibri" w:cs="Calibri"/>
          <w:b/>
          <w:sz w:val="28"/>
          <w:szCs w:val="28"/>
        </w:rPr>
      </w:pPr>
    </w:p>
    <w:p w14:paraId="647D7DE0" w14:textId="77777777" w:rsidR="001218C9" w:rsidRDefault="001218C9" w:rsidP="001218C9">
      <w:pPr>
        <w:rPr>
          <w:rFonts w:ascii="Calibri" w:hAnsi="Calibri" w:cs="Calibri"/>
          <w:b/>
          <w:sz w:val="28"/>
          <w:szCs w:val="28"/>
        </w:rPr>
      </w:pPr>
    </w:p>
    <w:p w14:paraId="3D52E706" w14:textId="77777777" w:rsidR="001218C9" w:rsidRDefault="001218C9" w:rsidP="001218C9">
      <w:pPr>
        <w:rPr>
          <w:rFonts w:ascii="Calibri" w:hAnsi="Calibri" w:cs="Calibri"/>
          <w:b/>
          <w:sz w:val="28"/>
          <w:szCs w:val="28"/>
        </w:rPr>
      </w:pPr>
    </w:p>
    <w:p w14:paraId="30759331" w14:textId="77777777" w:rsidR="001218C9" w:rsidRDefault="001218C9" w:rsidP="001218C9">
      <w:pPr>
        <w:rPr>
          <w:rFonts w:ascii="Calibri" w:hAnsi="Calibri" w:cs="Calibri"/>
          <w:b/>
          <w:sz w:val="28"/>
          <w:szCs w:val="28"/>
        </w:rPr>
      </w:pPr>
    </w:p>
    <w:p w14:paraId="299C999E" w14:textId="77777777" w:rsidR="001218C9" w:rsidRDefault="001218C9" w:rsidP="001218C9">
      <w:pPr>
        <w:rPr>
          <w:rFonts w:ascii="Calibri" w:hAnsi="Calibri" w:cs="Calibri"/>
          <w:b/>
          <w:sz w:val="28"/>
          <w:szCs w:val="28"/>
        </w:rPr>
      </w:pPr>
      <w:r>
        <w:rPr>
          <w:rFonts w:ascii="Calibri" w:hAnsi="Calibri" w:cs="Calibri"/>
          <w:b/>
          <w:noProof/>
          <w:sz w:val="28"/>
          <w:szCs w:val="28"/>
        </w:rPr>
        <w:pict w14:anchorId="0483869F">
          <v:shape id="_x0000_s1099" type="#_x0000_t65" style="position:absolute;margin-left:-3pt;margin-top:25.75pt;width:529.5pt;height:122.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" adj="20684">
            <v:textbox>
              <w:txbxContent>
                <w:p w14:paraId="1E022267" w14:textId="77777777" w:rsidR="001218C9" w:rsidRDefault="001218C9" w:rsidP="001218C9">
                  <w:pPr>
                    <w:jc w:val="both"/>
                    <w:rPr>
                      <w:rFonts w:asciiTheme="minorHAnsi" w:hAnsiTheme="minorHAnsi" w:cstheme="minorHAnsi"/>
                      <w:sz w:val="36"/>
                      <w:szCs w:val="36"/>
                    </w:rPr>
                  </w:pPr>
                  <w:r w:rsidRPr="0059599D">
                    <w:rPr>
                      <w:rFonts w:asciiTheme="minorHAnsi" w:hAnsiTheme="minorHAnsi" w:cstheme="minorHAnsi"/>
                      <w:sz w:val="36"/>
                      <w:szCs w:val="36"/>
                    </w:rPr>
                    <w:t xml:space="preserve">Dříve lidé nepočítali po desítkách, ale po dvanáctkách – tuctech. Z tohoto důvodu byl den rozdělen na dvanáct dílů a noc také na 12 dílů, tedy dohromady </w:t>
                  </w:r>
                  <w:r w:rsidRPr="0059599D">
                    <w:rPr>
                      <w:rFonts w:asciiTheme="minorHAnsi" w:hAnsiTheme="minorHAnsi" w:cstheme="minorHAnsi"/>
                      <w:b/>
                      <w:sz w:val="36"/>
                      <w:szCs w:val="36"/>
                    </w:rPr>
                    <w:t>24 dílů</w:t>
                  </w:r>
                  <w:r w:rsidRPr="0059599D">
                    <w:rPr>
                      <w:rFonts w:asciiTheme="minorHAnsi" w:hAnsiTheme="minorHAnsi" w:cstheme="minorHAnsi"/>
                      <w:sz w:val="36"/>
                      <w:szCs w:val="36"/>
                    </w:rPr>
                    <w:t xml:space="preserve">. </w:t>
                  </w:r>
                </w:p>
                <w:p w14:paraId="52EE9DF0" w14:textId="77777777" w:rsidR="001218C9" w:rsidRPr="0059599D" w:rsidRDefault="001218C9" w:rsidP="001218C9">
                  <w:pPr>
                    <w:pStyle w:val="Odstavecseseznamem"/>
                    <w:numPr>
                      <w:ilvl w:val="0"/>
                      <w:numId w:val="17"/>
                    </w:numPr>
                    <w:jc w:val="both"/>
                    <w:rPr>
                      <w:rFonts w:asciiTheme="minorHAnsi" w:hAnsiTheme="minorHAnsi" w:cstheme="minorHAnsi"/>
                      <w:sz w:val="36"/>
                      <w:szCs w:val="36"/>
                    </w:rPr>
                  </w:pPr>
                  <w:r w:rsidRPr="0059599D">
                    <w:rPr>
                      <w:rFonts w:asciiTheme="minorHAnsi" w:hAnsiTheme="minorHAnsi" w:cstheme="minorHAnsi"/>
                      <w:sz w:val="36"/>
                      <w:szCs w:val="36"/>
                    </w:rPr>
                    <w:t xml:space="preserve">Tuto jednotku </w:t>
                  </w:r>
                  <w:r>
                    <w:rPr>
                      <w:rFonts w:asciiTheme="minorHAnsi" w:hAnsiTheme="minorHAnsi" w:cstheme="minorHAnsi"/>
                      <w:sz w:val="36"/>
                      <w:szCs w:val="36"/>
                    </w:rPr>
                    <w:t xml:space="preserve">času, tedy jeden díl dne, </w:t>
                  </w:r>
                  <w:r w:rsidRPr="0059599D">
                    <w:rPr>
                      <w:rFonts w:asciiTheme="minorHAnsi" w:hAnsiTheme="minorHAnsi" w:cstheme="minorHAnsi"/>
                      <w:sz w:val="36"/>
                      <w:szCs w:val="36"/>
                    </w:rPr>
                    <w:t>označujeme jako ________________.</w:t>
                  </w:r>
                </w:p>
              </w:txbxContent>
            </v:textbox>
            <w10:wrap type="square"/>
          </v:shape>
        </w:pict>
      </w:r>
    </w:p>
    <w:p w14:paraId="77BDFB91" w14:textId="77777777" w:rsidR="001218C9" w:rsidRDefault="001218C9" w:rsidP="001218C9">
      <w:pPr>
        <w:rPr>
          <w:rFonts w:ascii="Calibri" w:hAnsi="Calibri" w:cs="Calibri"/>
          <w:b/>
          <w:sz w:val="28"/>
          <w:szCs w:val="28"/>
        </w:rPr>
      </w:pPr>
      <w:r>
        <w:rPr>
          <w:rFonts w:ascii="Calibri" w:hAnsi="Calibri" w:cs="Calibri"/>
          <w:b/>
          <w:noProof/>
          <w:sz w:val="28"/>
          <w:szCs w:val="28"/>
        </w:rPr>
        <w:pict w14:anchorId="44D030AB">
          <v:shape id="_x0000_s1101" type="#_x0000_t65" style="position:absolute;margin-left:-3pt;margin-top:139.15pt;width:529.5pt;height:99pt;z-index:251730944;visibility:visible" adj="20624">
            <v:textbox style="mso-next-textbox:#_x0000_s1101">
              <w:txbxContent>
                <w:p w14:paraId="24711776" w14:textId="77777777" w:rsidR="001218C9" w:rsidRDefault="001218C9" w:rsidP="001218C9">
                  <w:pPr>
                    <w:jc w:val="both"/>
                    <w:rPr>
                      <w:rFonts w:asciiTheme="minorHAnsi" w:hAnsiTheme="minorHAnsi" w:cstheme="minorHAnsi"/>
                      <w:sz w:val="36"/>
                      <w:szCs w:val="36"/>
                    </w:rPr>
                  </w:pPr>
                  <w:r w:rsidRPr="0059599D">
                    <w:rPr>
                      <w:rFonts w:asciiTheme="minorHAnsi" w:hAnsiTheme="minorHAnsi" w:cstheme="minorHAnsi"/>
                      <w:sz w:val="36"/>
                      <w:szCs w:val="36"/>
                    </w:rPr>
                    <w:t xml:space="preserve">Dříve lidé nepočítali po stovkách, ale po šedesátkách – kopách. Z tohoto důvodu byla </w:t>
                  </w:r>
                  <w:r w:rsidRPr="0059599D">
                    <w:rPr>
                      <w:rFonts w:asciiTheme="minorHAnsi" w:hAnsiTheme="minorHAnsi" w:cstheme="minorHAnsi"/>
                      <w:b/>
                      <w:sz w:val="36"/>
                      <w:szCs w:val="36"/>
                    </w:rPr>
                    <w:t>minuta rozdělena na šedesát dílků</w:t>
                  </w:r>
                  <w:r w:rsidRPr="0059599D">
                    <w:rPr>
                      <w:rFonts w:asciiTheme="minorHAnsi" w:hAnsiTheme="minorHAnsi" w:cstheme="minorHAnsi"/>
                      <w:sz w:val="36"/>
                      <w:szCs w:val="36"/>
                    </w:rPr>
                    <w:t xml:space="preserve">. </w:t>
                  </w:r>
                </w:p>
                <w:p w14:paraId="219DBD7F" w14:textId="77777777" w:rsidR="001218C9" w:rsidRPr="0059599D" w:rsidRDefault="001218C9" w:rsidP="001218C9">
                  <w:pPr>
                    <w:pStyle w:val="Odstavecseseznamem"/>
                    <w:numPr>
                      <w:ilvl w:val="0"/>
                      <w:numId w:val="15"/>
                    </w:numPr>
                    <w:jc w:val="both"/>
                    <w:rPr>
                      <w:rFonts w:asciiTheme="minorHAnsi" w:hAnsiTheme="minorHAnsi" w:cstheme="minorHAnsi"/>
                      <w:sz w:val="36"/>
                      <w:szCs w:val="36"/>
                    </w:rPr>
                  </w:pPr>
                  <w:r w:rsidRPr="0059599D">
                    <w:rPr>
                      <w:rFonts w:asciiTheme="minorHAnsi" w:hAnsiTheme="minorHAnsi" w:cstheme="minorHAnsi"/>
                      <w:sz w:val="36"/>
                      <w:szCs w:val="36"/>
                    </w:rPr>
                    <w:t>Tuto jednotku ča</w:t>
                  </w:r>
                  <w:r>
                    <w:rPr>
                      <w:rFonts w:asciiTheme="minorHAnsi" w:hAnsiTheme="minorHAnsi" w:cstheme="minorHAnsi"/>
                      <w:sz w:val="36"/>
                      <w:szCs w:val="36"/>
                    </w:rPr>
                    <w:t xml:space="preserve">su, tedy jeden dílek z minuty, </w:t>
                  </w:r>
                  <w:r w:rsidRPr="0059599D">
                    <w:rPr>
                      <w:rFonts w:asciiTheme="minorHAnsi" w:hAnsiTheme="minorHAnsi" w:cstheme="minorHAnsi"/>
                      <w:sz w:val="36"/>
                      <w:szCs w:val="36"/>
                    </w:rPr>
                    <w:t>označujeme jako _________________.</w:t>
                  </w:r>
                </w:p>
              </w:txbxContent>
            </v:textbox>
          </v:shape>
        </w:pict>
      </w:r>
    </w:p>
    <w:p w14:paraId="4E68DA38" w14:textId="77777777" w:rsidR="001218C9" w:rsidRDefault="001218C9" w:rsidP="001218C9">
      <w:pPr>
        <w:rPr>
          <w:rFonts w:ascii="Calibri" w:hAnsi="Calibri" w:cs="Calibri"/>
          <w:b/>
          <w:sz w:val="28"/>
          <w:szCs w:val="28"/>
        </w:rPr>
      </w:pPr>
    </w:p>
    <w:p w14:paraId="27886997" w14:textId="77777777" w:rsidR="001218C9" w:rsidRDefault="001218C9" w:rsidP="001218C9">
      <w:pPr>
        <w:rPr>
          <w:rFonts w:ascii="Calibri" w:hAnsi="Calibri" w:cs="Calibri"/>
          <w:b/>
          <w:sz w:val="28"/>
          <w:szCs w:val="28"/>
        </w:rPr>
      </w:pPr>
    </w:p>
    <w:p w14:paraId="37479821" w14:textId="77777777" w:rsidR="001218C9" w:rsidRDefault="001218C9" w:rsidP="001218C9">
      <w:pPr>
        <w:rPr>
          <w:rFonts w:ascii="Calibri" w:hAnsi="Calibri" w:cs="Calibri"/>
          <w:b/>
          <w:sz w:val="28"/>
          <w:szCs w:val="28"/>
        </w:rPr>
      </w:pPr>
    </w:p>
    <w:p w14:paraId="50A3EE66" w14:textId="77777777" w:rsidR="001218C9" w:rsidRDefault="001218C9" w:rsidP="001218C9">
      <w:pPr>
        <w:rPr>
          <w:rFonts w:ascii="Calibri" w:hAnsi="Calibri" w:cs="Calibri"/>
          <w:b/>
          <w:sz w:val="28"/>
          <w:szCs w:val="28"/>
        </w:rPr>
      </w:pPr>
    </w:p>
    <w:p w14:paraId="3BFD92AD" w14:textId="77777777" w:rsidR="001218C9" w:rsidRDefault="001218C9" w:rsidP="001218C9">
      <w:pPr>
        <w:pStyle w:val="Odstavecseseznamem"/>
        <w:rPr>
          <w:rFonts w:ascii="Calibri" w:hAnsi="Calibri" w:cs="Calibri"/>
          <w:b/>
          <w:sz w:val="28"/>
          <w:szCs w:val="28"/>
        </w:rPr>
      </w:pPr>
    </w:p>
    <w:p w14:paraId="09F0C59A" w14:textId="77777777" w:rsidR="001218C9" w:rsidRPr="00F41041" w:rsidRDefault="001218C9" w:rsidP="001218C9">
      <w:pPr>
        <w:rPr>
          <w:rFonts w:ascii="Calibri" w:hAnsi="Calibri" w:cs="Calibri"/>
          <w:b/>
          <w:sz w:val="28"/>
          <w:szCs w:val="28"/>
        </w:rPr>
      </w:pPr>
      <w:r>
        <w:rPr>
          <w:rFonts w:ascii="Calibri" w:hAnsi="Calibri" w:cs="Calibri"/>
          <w:b/>
          <w:noProof/>
          <w:sz w:val="28"/>
          <w:szCs w:val="28"/>
        </w:rPr>
        <w:pict w14:anchorId="01E7DEBA">
          <v:shape id="_x0000_s1095" type="#_x0000_t65" style="position:absolute;margin-left:-3pt;margin-top:11.45pt;width:529.5pt;height:105.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" adj="20433">
            <v:textbox>
              <w:txbxContent>
                <w:p w14:paraId="08AD02C1" w14:textId="77777777" w:rsidR="001218C9" w:rsidRDefault="001218C9" w:rsidP="001218C9">
                  <w:pPr>
                    <w:jc w:val="both"/>
                    <w:rPr>
                      <w:rFonts w:asciiTheme="minorHAnsi" w:hAnsiTheme="minorHAnsi" w:cstheme="minorHAnsi"/>
                      <w:sz w:val="36"/>
                      <w:szCs w:val="36"/>
                    </w:rPr>
                  </w:pPr>
                  <w:r w:rsidRPr="0059599D">
                    <w:rPr>
                      <w:rFonts w:asciiTheme="minorHAnsi" w:hAnsiTheme="minorHAnsi" w:cstheme="minorHAnsi"/>
                      <w:sz w:val="36"/>
                      <w:szCs w:val="36"/>
                    </w:rPr>
                    <w:t xml:space="preserve">Lidé si všimli, že se v přírodě vše opakuje, třeba že se neustále střídají </w:t>
                  </w:r>
                  <w:proofErr w:type="gramStart"/>
                  <w:r w:rsidRPr="0059599D">
                    <w:rPr>
                      <w:rFonts w:asciiTheme="minorHAnsi" w:hAnsiTheme="minorHAnsi" w:cstheme="minorHAnsi"/>
                      <w:sz w:val="36"/>
                      <w:szCs w:val="36"/>
                    </w:rPr>
                    <w:t>4 roční</w:t>
                  </w:r>
                  <w:proofErr w:type="gramEnd"/>
                  <w:r w:rsidRPr="0059599D">
                    <w:rPr>
                      <w:rFonts w:asciiTheme="minorHAnsi" w:hAnsiTheme="minorHAnsi" w:cstheme="minorHAnsi"/>
                      <w:sz w:val="36"/>
                      <w:szCs w:val="36"/>
                    </w:rPr>
                    <w:t xml:space="preserve"> období. Později astronomové prokázali, že během této doby </w:t>
                  </w:r>
                  <w:r w:rsidRPr="0059599D">
                    <w:rPr>
                      <w:rFonts w:asciiTheme="minorHAnsi" w:hAnsiTheme="minorHAnsi" w:cstheme="minorHAnsi"/>
                      <w:b/>
                      <w:sz w:val="36"/>
                      <w:szCs w:val="36"/>
                    </w:rPr>
                    <w:t>Země oběhne jedenkrát kolem Slunce</w:t>
                  </w:r>
                  <w:r w:rsidRPr="0059599D">
                    <w:rPr>
                      <w:rFonts w:asciiTheme="minorHAnsi" w:hAnsiTheme="minorHAnsi" w:cstheme="minorHAnsi"/>
                      <w:sz w:val="36"/>
                      <w:szCs w:val="36"/>
                    </w:rPr>
                    <w:t xml:space="preserve">. </w:t>
                  </w:r>
                </w:p>
                <w:p w14:paraId="704F4EB9" w14:textId="77777777" w:rsidR="001218C9" w:rsidRPr="0059599D" w:rsidRDefault="001218C9" w:rsidP="001218C9">
                  <w:pPr>
                    <w:pStyle w:val="Odstavecseseznamem"/>
                    <w:numPr>
                      <w:ilvl w:val="0"/>
                      <w:numId w:val="16"/>
                    </w:numPr>
                    <w:jc w:val="both"/>
                    <w:rPr>
                      <w:rFonts w:asciiTheme="minorHAnsi" w:hAnsiTheme="minorHAnsi" w:cstheme="minorHAnsi"/>
                      <w:sz w:val="36"/>
                      <w:szCs w:val="36"/>
                    </w:rPr>
                  </w:pPr>
                  <w:r w:rsidRPr="0059599D">
                    <w:rPr>
                      <w:rFonts w:asciiTheme="minorHAnsi" w:hAnsiTheme="minorHAnsi" w:cstheme="minorHAnsi"/>
                      <w:sz w:val="36"/>
                      <w:szCs w:val="36"/>
                    </w:rPr>
                    <w:t>Tuto jednotku času označujeme jako _________________.</w:t>
                  </w:r>
                </w:p>
              </w:txbxContent>
            </v:textbox>
          </v:shape>
        </w:pict>
      </w:r>
    </w:p>
    <w:p w14:paraId="3C279A01" w14:textId="74D954BF" w:rsidR="00C223F7" w:rsidRDefault="008F32C3" w:rsidP="001218C9">
      <w:pPr>
        <w:rPr>
          <w:rFonts w:ascii="Calibri" w:hAnsi="Calibri" w:cs="Calibri"/>
          <w:b/>
          <w:sz w:val="28"/>
          <w:szCs w:val="28"/>
        </w:rPr>
      </w:pPr>
      <w:r>
        <w:rPr>
          <w:rFonts w:ascii="Calibri" w:hAnsi="Calibri" w:cs="Calibri"/>
          <w:b/>
          <w:noProof/>
          <w:sz w:val="28"/>
          <w:szCs w:val="28"/>
        </w:rPr>
        <w:drawing>
          <wp:inline distT="0" distB="0" distL="0" distR="0" wp14:anchorId="7D457A7C" wp14:editId="6D78EE11">
            <wp:extent cx="1266825" cy="1266825"/>
            <wp:effectExtent l="19050" t="0" r="9525" b="0"/>
            <wp:docPr id="21" name="obrázek 3" descr="C:\Users\Frýzová\Desktop\ZŠ Tvarožná\I_a_II_ročník\ČAS\STOP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ýzová\Desktop\ZŠ Tvarožná\I_a_II_ročník\ČAS\STOPKY.jpg"/>
                    <pic:cNvPicPr>
                      <a:picLocks noChangeAspect="1" noChangeArrowheads="1"/>
                    </pic:cNvPicPr>
                  </pic:nvPicPr>
                  <pic:blipFill>
                    <a:blip r:embed="rId35"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sectPr w:rsidR="00C223F7" w:rsidSect="008F0762">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92ACC"/>
    <w:multiLevelType w:val="hybridMultilevel"/>
    <w:tmpl w:val="E7902E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904375"/>
    <w:multiLevelType w:val="hybridMultilevel"/>
    <w:tmpl w:val="2152B33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5F1017"/>
    <w:multiLevelType w:val="hybridMultilevel"/>
    <w:tmpl w:val="E6284F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577243"/>
    <w:multiLevelType w:val="hybridMultilevel"/>
    <w:tmpl w:val="8AA09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242B6B"/>
    <w:multiLevelType w:val="hybridMultilevel"/>
    <w:tmpl w:val="D032B1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6060DA"/>
    <w:multiLevelType w:val="multilevel"/>
    <w:tmpl w:val="968629A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8F6D0B"/>
    <w:multiLevelType w:val="hybridMultilevel"/>
    <w:tmpl w:val="D4A8D8B0"/>
    <w:lvl w:ilvl="0" w:tplc="0386A15C">
      <w:start w:val="1"/>
      <w:numFmt w:val="bullet"/>
      <w:lvlText w:val="-"/>
      <w:lvlJc w:val="left"/>
      <w:pPr>
        <w:ind w:left="480" w:hanging="360"/>
      </w:pPr>
      <w:rPr>
        <w:rFonts w:ascii="Calibri" w:eastAsia="Times New Roman" w:hAnsi="Calibri" w:cs="Calibri"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7" w15:restartNumberingAfterBreak="0">
    <w:nsid w:val="37FC07AB"/>
    <w:multiLevelType w:val="hybridMultilevel"/>
    <w:tmpl w:val="C93EDA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FA3013C"/>
    <w:multiLevelType w:val="hybridMultilevel"/>
    <w:tmpl w:val="02109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15D5BB1"/>
    <w:multiLevelType w:val="hybridMultilevel"/>
    <w:tmpl w:val="DB665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47C0560"/>
    <w:multiLevelType w:val="hybridMultilevel"/>
    <w:tmpl w:val="CE1C9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FA52728"/>
    <w:multiLevelType w:val="multilevel"/>
    <w:tmpl w:val="AEC08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7338BB"/>
    <w:multiLevelType w:val="hybridMultilevel"/>
    <w:tmpl w:val="DB665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20E7352"/>
    <w:multiLevelType w:val="hybridMultilevel"/>
    <w:tmpl w:val="E0CA5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403C8A"/>
    <w:multiLevelType w:val="hybridMultilevel"/>
    <w:tmpl w:val="8E1C2B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EF138F"/>
    <w:multiLevelType w:val="hybridMultilevel"/>
    <w:tmpl w:val="F7D2E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1DC5694"/>
    <w:multiLevelType w:val="hybridMultilevel"/>
    <w:tmpl w:val="D70C631E"/>
    <w:lvl w:ilvl="0" w:tplc="DDE4F7E8">
      <w:start w:val="1"/>
      <w:numFmt w:val="decimal"/>
      <w:lvlText w:val="%1)"/>
      <w:lvlJc w:val="left"/>
      <w:pPr>
        <w:ind w:left="720" w:hanging="360"/>
      </w:pPr>
      <w:rPr>
        <w:rFonts w:asciiTheme="minorHAnsi" w:hAnsiTheme="minorHAnsi" w:cstheme="minorHAnsi" w:hint="default"/>
        <w:b/>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5"/>
  </w:num>
  <w:num w:numId="3">
    <w:abstractNumId w:val="16"/>
  </w:num>
  <w:num w:numId="4">
    <w:abstractNumId w:val="0"/>
  </w:num>
  <w:num w:numId="5">
    <w:abstractNumId w:val="6"/>
  </w:num>
  <w:num w:numId="6">
    <w:abstractNumId w:val="9"/>
  </w:num>
  <w:num w:numId="7">
    <w:abstractNumId w:val="12"/>
  </w:num>
  <w:num w:numId="8">
    <w:abstractNumId w:val="8"/>
  </w:num>
  <w:num w:numId="9">
    <w:abstractNumId w:val="4"/>
  </w:num>
  <w:num w:numId="10">
    <w:abstractNumId w:val="1"/>
  </w:num>
  <w:num w:numId="11">
    <w:abstractNumId w:val="14"/>
  </w:num>
  <w:num w:numId="12">
    <w:abstractNumId w:val="10"/>
  </w:num>
  <w:num w:numId="13">
    <w:abstractNumId w:val="3"/>
  </w:num>
  <w:num w:numId="14">
    <w:abstractNumId w:val="13"/>
  </w:num>
  <w:num w:numId="15">
    <w:abstractNumId w:val="15"/>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F0762"/>
    <w:rsid w:val="00022EA1"/>
    <w:rsid w:val="0006522B"/>
    <w:rsid w:val="000F4471"/>
    <w:rsid w:val="001218C9"/>
    <w:rsid w:val="00152F8A"/>
    <w:rsid w:val="001D6BE8"/>
    <w:rsid w:val="002C4E54"/>
    <w:rsid w:val="002E0DB8"/>
    <w:rsid w:val="0037088C"/>
    <w:rsid w:val="003A6261"/>
    <w:rsid w:val="004A19DE"/>
    <w:rsid w:val="004C4788"/>
    <w:rsid w:val="00615C3B"/>
    <w:rsid w:val="006433A8"/>
    <w:rsid w:val="00671BE5"/>
    <w:rsid w:val="00723F0C"/>
    <w:rsid w:val="007D26E6"/>
    <w:rsid w:val="007F1612"/>
    <w:rsid w:val="00870364"/>
    <w:rsid w:val="00874F5A"/>
    <w:rsid w:val="008F0762"/>
    <w:rsid w:val="008F32C3"/>
    <w:rsid w:val="009446B6"/>
    <w:rsid w:val="00945125"/>
    <w:rsid w:val="00965D2E"/>
    <w:rsid w:val="00A563C2"/>
    <w:rsid w:val="00B0725B"/>
    <w:rsid w:val="00B33096"/>
    <w:rsid w:val="00B34321"/>
    <w:rsid w:val="00B421D8"/>
    <w:rsid w:val="00B601E4"/>
    <w:rsid w:val="00B830C9"/>
    <w:rsid w:val="00C223F7"/>
    <w:rsid w:val="00C82B94"/>
    <w:rsid w:val="00D36C54"/>
    <w:rsid w:val="00DB51D9"/>
    <w:rsid w:val="00E22132"/>
    <w:rsid w:val="00E2724D"/>
    <w:rsid w:val="00F81990"/>
    <w:rsid w:val="00FF48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02">
      <o:colormenu v:ext="edit" fillcolor="none [2732]" strokecolor="none [3212]"/>
    </o:shapedefaults>
    <o:shapelayout v:ext="edit">
      <o:idmap v:ext="edit" data="1"/>
    </o:shapelayout>
  </w:shapeDefaults>
  <w:decimalSymbol w:val=","/>
  <w:listSeparator w:val=";"/>
  <w14:docId w14:val="1269A8C0"/>
  <w15:docId w15:val="{4265D7A1-287F-437D-979D-C3420E513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8F0762"/>
    <w:pPr>
      <w:suppressAutoHyphens/>
      <w:autoSpaceDN w:val="0"/>
      <w:spacing w:after="0" w:line="240" w:lineRule="auto"/>
      <w:textAlignment w:val="baseline"/>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rsid w:val="008F0762"/>
    <w:pPr>
      <w:widowControl w:val="0"/>
      <w:shd w:val="clear" w:color="auto" w:fill="FFFFFF"/>
      <w:autoSpaceDE w:val="0"/>
      <w:ind w:left="120"/>
      <w:jc w:val="center"/>
    </w:pPr>
    <w:rPr>
      <w:rFonts w:ascii="Comic Sans MS" w:hAnsi="Comic Sans MS" w:cs="Arial"/>
      <w:b/>
      <w:bCs/>
      <w:color w:val="000000"/>
      <w:sz w:val="32"/>
      <w:szCs w:val="32"/>
    </w:rPr>
  </w:style>
  <w:style w:type="character" w:customStyle="1" w:styleId="NzevChar">
    <w:name w:val="Název Char"/>
    <w:basedOn w:val="Standardnpsmoodstavce"/>
    <w:link w:val="Nzev"/>
    <w:rsid w:val="008F0762"/>
    <w:rPr>
      <w:rFonts w:ascii="Comic Sans MS" w:eastAsia="Times New Roman" w:hAnsi="Comic Sans MS" w:cs="Arial"/>
      <w:b/>
      <w:bCs/>
      <w:color w:val="000000"/>
      <w:sz w:val="32"/>
      <w:szCs w:val="32"/>
      <w:shd w:val="clear" w:color="auto" w:fill="FFFFFF"/>
      <w:lang w:eastAsia="cs-CZ"/>
    </w:rPr>
  </w:style>
  <w:style w:type="paragraph" w:styleId="Odstavecseseznamem">
    <w:name w:val="List Paragraph"/>
    <w:basedOn w:val="Normln"/>
    <w:rsid w:val="008F0762"/>
    <w:pPr>
      <w:ind w:left="720"/>
    </w:pPr>
  </w:style>
  <w:style w:type="table" w:styleId="Mkatabulky">
    <w:name w:val="Table Grid"/>
    <w:basedOn w:val="Normlntabulka"/>
    <w:uiPriority w:val="39"/>
    <w:rsid w:val="00065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2724D"/>
    <w:rPr>
      <w:rFonts w:ascii="Tahoma" w:hAnsi="Tahoma" w:cs="Tahoma"/>
      <w:sz w:val="16"/>
      <w:szCs w:val="16"/>
    </w:rPr>
  </w:style>
  <w:style w:type="character" w:customStyle="1" w:styleId="TextbublinyChar">
    <w:name w:val="Text bubliny Char"/>
    <w:basedOn w:val="Standardnpsmoodstavce"/>
    <w:link w:val="Textbubliny"/>
    <w:uiPriority w:val="99"/>
    <w:semiHidden/>
    <w:rsid w:val="00E2724D"/>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moje výška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1776732242834971"/>
          <c:y val="0.14718253968253969"/>
          <c:w val="0.78728943711757393"/>
          <c:h val="0.76076084239470065"/>
        </c:manualLayout>
      </c:layout>
      <c:lineChart>
        <c:grouping val="standard"/>
        <c:varyColors val="0"/>
        <c:ser>
          <c:idx val="0"/>
          <c:order val="0"/>
          <c:tx>
            <c:strRef>
              <c:f>List1!$B$1</c:f>
              <c:strCache>
                <c:ptCount val="1"/>
                <c:pt idx="0">
                  <c:v>Sloupec3</c:v>
                </c:pt>
              </c:strCache>
            </c:strRef>
          </c:tx>
          <c:spPr>
            <a:ln w="28575" cap="rnd">
              <a:solidFill>
                <a:schemeClr val="accent1"/>
              </a:solidFill>
              <a:round/>
            </a:ln>
            <a:effectLst/>
          </c:spPr>
          <c:marker>
            <c:symbol val="none"/>
          </c:marker>
          <c:cat>
            <c:strRef>
              <c:f>List1!$A$2:$A$6</c:f>
              <c:strCache>
                <c:ptCount val="5"/>
                <c:pt idx="0">
                  <c:v>1 rok</c:v>
                </c:pt>
                <c:pt idx="1">
                  <c:v>3 roky</c:v>
                </c:pt>
                <c:pt idx="2">
                  <c:v>5 let</c:v>
                </c:pt>
                <c:pt idx="3">
                  <c:v>7 let</c:v>
                </c:pt>
                <c:pt idx="4">
                  <c:v>9 let </c:v>
                </c:pt>
              </c:strCache>
            </c:strRef>
          </c:cat>
          <c:val>
            <c:numRef>
              <c:f>List1!$B$2:$B$6</c:f>
              <c:numCache>
                <c:formatCode>General</c:formatCode>
                <c:ptCount val="5"/>
              </c:numCache>
            </c:numRef>
          </c:val>
          <c:smooth val="0"/>
          <c:extLst>
            <c:ext xmlns:c16="http://schemas.microsoft.com/office/drawing/2014/chart" uri="{C3380CC4-5D6E-409C-BE32-E72D297353CC}">
              <c16:uniqueId val="{00000000-AA02-41B0-9918-DFFC945CA07E}"/>
            </c:ext>
          </c:extLst>
        </c:ser>
        <c:ser>
          <c:idx val="1"/>
          <c:order val="1"/>
          <c:tx>
            <c:strRef>
              <c:f>List1!$C$1</c:f>
              <c:strCache>
                <c:ptCount val="1"/>
                <c:pt idx="0">
                  <c:v>Sloupec2</c:v>
                </c:pt>
              </c:strCache>
            </c:strRef>
          </c:tx>
          <c:spPr>
            <a:ln w="28575" cap="rnd">
              <a:solidFill>
                <a:schemeClr val="accent2"/>
              </a:solidFill>
              <a:round/>
            </a:ln>
            <a:effectLst/>
          </c:spPr>
          <c:marker>
            <c:symbol val="none"/>
          </c:marker>
          <c:cat>
            <c:strRef>
              <c:f>List1!$A$2:$A$6</c:f>
              <c:strCache>
                <c:ptCount val="5"/>
                <c:pt idx="0">
                  <c:v>1 rok</c:v>
                </c:pt>
                <c:pt idx="1">
                  <c:v>3 roky</c:v>
                </c:pt>
                <c:pt idx="2">
                  <c:v>5 let</c:v>
                </c:pt>
                <c:pt idx="3">
                  <c:v>7 let</c:v>
                </c:pt>
                <c:pt idx="4">
                  <c:v>9 let </c:v>
                </c:pt>
              </c:strCache>
            </c:strRef>
          </c:cat>
          <c:val>
            <c:numRef>
              <c:f>List1!$C$2:$C$6</c:f>
              <c:numCache>
                <c:formatCode>General</c:formatCode>
                <c:ptCount val="5"/>
              </c:numCache>
            </c:numRef>
          </c:val>
          <c:smooth val="0"/>
          <c:extLst>
            <c:ext xmlns:c16="http://schemas.microsoft.com/office/drawing/2014/chart" uri="{C3380CC4-5D6E-409C-BE32-E72D297353CC}">
              <c16:uniqueId val="{00000001-AA02-41B0-9918-DFFC945CA07E}"/>
            </c:ext>
          </c:extLst>
        </c:ser>
        <c:ser>
          <c:idx val="2"/>
          <c:order val="2"/>
          <c:tx>
            <c:strRef>
              <c:f>List1!$D$1</c:f>
              <c:strCache>
                <c:ptCount val="1"/>
                <c:pt idx="0">
                  <c:v>Sloupec1</c:v>
                </c:pt>
              </c:strCache>
            </c:strRef>
          </c:tx>
          <c:spPr>
            <a:ln w="28575" cap="rnd">
              <a:solidFill>
                <a:schemeClr val="accent3"/>
              </a:solidFill>
              <a:round/>
            </a:ln>
            <a:effectLst/>
          </c:spPr>
          <c:marker>
            <c:symbol val="none"/>
          </c:marker>
          <c:cat>
            <c:strRef>
              <c:f>List1!$A$2:$A$6</c:f>
              <c:strCache>
                <c:ptCount val="5"/>
                <c:pt idx="0">
                  <c:v>1 rok</c:v>
                </c:pt>
                <c:pt idx="1">
                  <c:v>3 roky</c:v>
                </c:pt>
                <c:pt idx="2">
                  <c:v>5 let</c:v>
                </c:pt>
                <c:pt idx="3">
                  <c:v>7 let</c:v>
                </c:pt>
                <c:pt idx="4">
                  <c:v>9 let </c:v>
                </c:pt>
              </c:strCache>
            </c:strRef>
          </c:cat>
          <c:val>
            <c:numRef>
              <c:f>List1!$D$2:$D$6</c:f>
              <c:numCache>
                <c:formatCode>General</c:formatCode>
                <c:ptCount val="5"/>
              </c:numCache>
            </c:numRef>
          </c:val>
          <c:smooth val="0"/>
          <c:extLst>
            <c:ext xmlns:c16="http://schemas.microsoft.com/office/drawing/2014/chart" uri="{C3380CC4-5D6E-409C-BE32-E72D297353CC}">
              <c16:uniqueId val="{00000002-AA02-41B0-9918-DFFC945CA07E}"/>
            </c:ext>
          </c:extLst>
        </c:ser>
        <c:dLbls>
          <c:showLegendKey val="0"/>
          <c:showVal val="0"/>
          <c:showCatName val="0"/>
          <c:showSerName val="0"/>
          <c:showPercent val="0"/>
          <c:showBubbleSize val="0"/>
        </c:dLbls>
        <c:smooth val="0"/>
        <c:axId val="410090792"/>
        <c:axId val="410089480"/>
      </c:lineChart>
      <c:catAx>
        <c:axId val="41009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0089480"/>
        <c:crosses val="autoZero"/>
        <c:auto val="1"/>
        <c:lblAlgn val="ctr"/>
        <c:lblOffset val="100"/>
        <c:noMultiLvlLbl val="0"/>
      </c:catAx>
      <c:valAx>
        <c:axId val="410089480"/>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0090792"/>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moje hmotnost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9.8638410939373325E-2"/>
          <c:y val="0.14718253968253969"/>
          <c:w val="0.80259615696186126"/>
          <c:h val="0.76076084239470065"/>
        </c:manualLayout>
      </c:layout>
      <c:lineChart>
        <c:grouping val="standard"/>
        <c:varyColors val="0"/>
        <c:ser>
          <c:idx val="0"/>
          <c:order val="0"/>
          <c:tx>
            <c:strRef>
              <c:f>List1!$B$1</c:f>
              <c:strCache>
                <c:ptCount val="1"/>
                <c:pt idx="0">
                  <c:v>Sloupec3</c:v>
                </c:pt>
              </c:strCache>
            </c:strRef>
          </c:tx>
          <c:spPr>
            <a:ln w="28575" cap="rnd">
              <a:solidFill>
                <a:schemeClr val="accent1"/>
              </a:solidFill>
              <a:round/>
            </a:ln>
            <a:effectLst/>
          </c:spPr>
          <c:marker>
            <c:symbol val="none"/>
          </c:marker>
          <c:cat>
            <c:strRef>
              <c:f>List1!$A$2:$A$6</c:f>
              <c:strCache>
                <c:ptCount val="5"/>
                <c:pt idx="0">
                  <c:v>1 rok</c:v>
                </c:pt>
                <c:pt idx="1">
                  <c:v>3 roky</c:v>
                </c:pt>
                <c:pt idx="2">
                  <c:v>5 let</c:v>
                </c:pt>
                <c:pt idx="3">
                  <c:v>7 let</c:v>
                </c:pt>
                <c:pt idx="4">
                  <c:v>9 let </c:v>
                </c:pt>
              </c:strCache>
            </c:strRef>
          </c:cat>
          <c:val>
            <c:numRef>
              <c:f>List1!$B$2:$B$6</c:f>
              <c:numCache>
                <c:formatCode>General</c:formatCode>
                <c:ptCount val="5"/>
              </c:numCache>
            </c:numRef>
          </c:val>
          <c:smooth val="0"/>
          <c:extLst>
            <c:ext xmlns:c16="http://schemas.microsoft.com/office/drawing/2014/chart" uri="{C3380CC4-5D6E-409C-BE32-E72D297353CC}">
              <c16:uniqueId val="{00000000-7359-4CD4-B56A-7C2EC71C2DAB}"/>
            </c:ext>
          </c:extLst>
        </c:ser>
        <c:ser>
          <c:idx val="1"/>
          <c:order val="1"/>
          <c:tx>
            <c:strRef>
              <c:f>List1!$C$1</c:f>
              <c:strCache>
                <c:ptCount val="1"/>
                <c:pt idx="0">
                  <c:v>Sloupec2</c:v>
                </c:pt>
              </c:strCache>
            </c:strRef>
          </c:tx>
          <c:spPr>
            <a:ln w="28575" cap="rnd">
              <a:solidFill>
                <a:schemeClr val="accent2"/>
              </a:solidFill>
              <a:round/>
            </a:ln>
            <a:effectLst/>
          </c:spPr>
          <c:marker>
            <c:symbol val="none"/>
          </c:marker>
          <c:cat>
            <c:strRef>
              <c:f>List1!$A$2:$A$6</c:f>
              <c:strCache>
                <c:ptCount val="5"/>
                <c:pt idx="0">
                  <c:v>1 rok</c:v>
                </c:pt>
                <c:pt idx="1">
                  <c:v>3 roky</c:v>
                </c:pt>
                <c:pt idx="2">
                  <c:v>5 let</c:v>
                </c:pt>
                <c:pt idx="3">
                  <c:v>7 let</c:v>
                </c:pt>
                <c:pt idx="4">
                  <c:v>9 let </c:v>
                </c:pt>
              </c:strCache>
            </c:strRef>
          </c:cat>
          <c:val>
            <c:numRef>
              <c:f>List1!$C$2:$C$6</c:f>
              <c:numCache>
                <c:formatCode>General</c:formatCode>
                <c:ptCount val="5"/>
              </c:numCache>
            </c:numRef>
          </c:val>
          <c:smooth val="0"/>
          <c:extLst>
            <c:ext xmlns:c16="http://schemas.microsoft.com/office/drawing/2014/chart" uri="{C3380CC4-5D6E-409C-BE32-E72D297353CC}">
              <c16:uniqueId val="{00000001-7359-4CD4-B56A-7C2EC71C2DAB}"/>
            </c:ext>
          </c:extLst>
        </c:ser>
        <c:ser>
          <c:idx val="2"/>
          <c:order val="2"/>
          <c:tx>
            <c:strRef>
              <c:f>List1!$D$1</c:f>
              <c:strCache>
                <c:ptCount val="1"/>
                <c:pt idx="0">
                  <c:v>Sloupec1</c:v>
                </c:pt>
              </c:strCache>
            </c:strRef>
          </c:tx>
          <c:spPr>
            <a:ln w="28575" cap="rnd">
              <a:solidFill>
                <a:schemeClr val="accent3"/>
              </a:solidFill>
              <a:round/>
            </a:ln>
            <a:effectLst/>
          </c:spPr>
          <c:marker>
            <c:symbol val="none"/>
          </c:marker>
          <c:cat>
            <c:strRef>
              <c:f>List1!$A$2:$A$6</c:f>
              <c:strCache>
                <c:ptCount val="5"/>
                <c:pt idx="0">
                  <c:v>1 rok</c:v>
                </c:pt>
                <c:pt idx="1">
                  <c:v>3 roky</c:v>
                </c:pt>
                <c:pt idx="2">
                  <c:v>5 let</c:v>
                </c:pt>
                <c:pt idx="3">
                  <c:v>7 let</c:v>
                </c:pt>
                <c:pt idx="4">
                  <c:v>9 let </c:v>
                </c:pt>
              </c:strCache>
            </c:strRef>
          </c:cat>
          <c:val>
            <c:numRef>
              <c:f>List1!$D$2:$D$6</c:f>
              <c:numCache>
                <c:formatCode>General</c:formatCode>
                <c:ptCount val="5"/>
              </c:numCache>
            </c:numRef>
          </c:val>
          <c:smooth val="0"/>
          <c:extLst>
            <c:ext xmlns:c16="http://schemas.microsoft.com/office/drawing/2014/chart" uri="{C3380CC4-5D6E-409C-BE32-E72D297353CC}">
              <c16:uniqueId val="{00000002-7359-4CD4-B56A-7C2EC71C2DAB}"/>
            </c:ext>
          </c:extLst>
        </c:ser>
        <c:dLbls>
          <c:showLegendKey val="0"/>
          <c:showVal val="0"/>
          <c:showCatName val="0"/>
          <c:showSerName val="0"/>
          <c:showPercent val="0"/>
          <c:showBubbleSize val="0"/>
        </c:dLbls>
        <c:smooth val="0"/>
        <c:axId val="410090792"/>
        <c:axId val="410089480"/>
      </c:lineChart>
      <c:catAx>
        <c:axId val="41009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0089480"/>
        <c:crosses val="autoZero"/>
        <c:auto val="1"/>
        <c:lblAlgn val="ctr"/>
        <c:lblOffset val="100"/>
        <c:noMultiLvlLbl val="0"/>
      </c:catAx>
      <c:valAx>
        <c:axId val="410089480"/>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0090792"/>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837</Words>
  <Characters>4941</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Frýzová</dc:creator>
  <cp:lastModifiedBy>Iva Frýzová</cp:lastModifiedBy>
  <cp:revision>2</cp:revision>
  <cp:lastPrinted>2019-02-25T17:07:00Z</cp:lastPrinted>
  <dcterms:created xsi:type="dcterms:W3CDTF">2021-10-26T10:31:00Z</dcterms:created>
  <dcterms:modified xsi:type="dcterms:W3CDTF">2021-10-26T10:31:00Z</dcterms:modified>
</cp:coreProperties>
</file>