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0FD46" w14:textId="77777777" w:rsidR="001D74C6" w:rsidRPr="001D74C6" w:rsidRDefault="001D74C6" w:rsidP="001D74C6">
      <w:pPr>
        <w:spacing w:after="0" w:line="240" w:lineRule="auto"/>
        <w:jc w:val="center"/>
        <w:rPr>
          <w:rFonts w:ascii="Candara" w:eastAsia="Times New Roman" w:hAnsi="Candara" w:cs="Times New Roman"/>
          <w:sz w:val="28"/>
          <w:szCs w:val="28"/>
          <w:lang w:eastAsia="cs-CZ"/>
        </w:rPr>
      </w:pPr>
      <w:r w:rsidRPr="001D74C6">
        <w:rPr>
          <w:rFonts w:ascii="Candara" w:eastAsia="Times New Roman" w:hAnsi="Candara" w:cs="Arial"/>
          <w:b/>
          <w:bCs/>
          <w:color w:val="000000"/>
          <w:sz w:val="32"/>
          <w:szCs w:val="32"/>
          <w:lang w:eastAsia="cs-CZ"/>
        </w:rPr>
        <w:t xml:space="preserve">Pracovní </w:t>
      </w:r>
      <w:proofErr w:type="gramStart"/>
      <w:r w:rsidRPr="001D74C6">
        <w:rPr>
          <w:rFonts w:ascii="Candara" w:eastAsia="Times New Roman" w:hAnsi="Candara" w:cs="Arial"/>
          <w:b/>
          <w:bCs/>
          <w:color w:val="000000"/>
          <w:sz w:val="32"/>
          <w:szCs w:val="32"/>
          <w:lang w:eastAsia="cs-CZ"/>
        </w:rPr>
        <w:t>list - Já</w:t>
      </w:r>
      <w:proofErr w:type="gramEnd"/>
      <w:r w:rsidRPr="001D74C6">
        <w:rPr>
          <w:rFonts w:ascii="Candara" w:eastAsia="Times New Roman" w:hAnsi="Candara" w:cs="Arial"/>
          <w:b/>
          <w:bCs/>
          <w:color w:val="000000"/>
          <w:sz w:val="32"/>
          <w:szCs w:val="32"/>
          <w:lang w:eastAsia="cs-CZ"/>
        </w:rPr>
        <w:t xml:space="preserve"> učitel! Já učitelka!</w:t>
      </w:r>
    </w:p>
    <w:p w14:paraId="3B1E93B4" w14:textId="77777777" w:rsidR="001D74C6" w:rsidRPr="001D74C6" w:rsidRDefault="001D74C6" w:rsidP="001D74C6">
      <w:pPr>
        <w:rPr>
          <w:sz w:val="11"/>
          <w:szCs w:val="11"/>
        </w:rPr>
      </w:pPr>
    </w:p>
    <w:p w14:paraId="225C3FE2" w14:textId="46FB8B5F" w:rsidR="001D74C6" w:rsidRDefault="001D74C6" w:rsidP="001D74C6">
      <w:pPr>
        <w:ind w:left="284" w:hanging="284"/>
        <w:rPr>
          <w:rFonts w:ascii="Candara" w:hAnsi="Candara"/>
          <w:b/>
          <w:bCs/>
          <w:sz w:val="28"/>
          <w:szCs w:val="28"/>
        </w:rPr>
        <w:sectPr w:rsidR="001D74C6" w:rsidSect="001D74C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262715E" w14:textId="5F2B7CB6" w:rsidR="00483AE0" w:rsidRDefault="001D74C6" w:rsidP="001D74C6">
      <w:pPr>
        <w:ind w:left="284" w:hanging="284"/>
        <w:rPr>
          <w:rFonts w:ascii="Candara" w:hAnsi="Candara"/>
          <w:b/>
          <w:bCs/>
          <w:sz w:val="28"/>
          <w:szCs w:val="28"/>
        </w:rPr>
      </w:pPr>
      <w:r w:rsidRPr="001D74C6">
        <w:rPr>
          <w:rFonts w:ascii="Candara" w:hAnsi="Candara"/>
          <w:b/>
          <w:bCs/>
          <w:sz w:val="28"/>
          <w:szCs w:val="28"/>
        </w:rPr>
        <w:t>A)</w:t>
      </w:r>
      <w:r w:rsidRPr="001D74C6">
        <w:rPr>
          <w:rFonts w:ascii="Candara" w:hAnsi="Candara"/>
          <w:b/>
          <w:bCs/>
          <w:sz w:val="28"/>
          <w:szCs w:val="28"/>
        </w:rPr>
        <w:tab/>
      </w:r>
      <w:r w:rsidRPr="001D74C6">
        <w:rPr>
          <w:rFonts w:ascii="Candara" w:hAnsi="Candara"/>
          <w:b/>
          <w:bCs/>
          <w:sz w:val="28"/>
          <w:szCs w:val="28"/>
        </w:rPr>
        <w:t>Já jako učitel/</w:t>
      </w:r>
      <w:proofErr w:type="spellStart"/>
      <w:r w:rsidRPr="001D74C6">
        <w:rPr>
          <w:rFonts w:ascii="Candara" w:hAnsi="Candara"/>
          <w:b/>
          <w:bCs/>
          <w:sz w:val="28"/>
          <w:szCs w:val="28"/>
        </w:rPr>
        <w:t>ka</w:t>
      </w:r>
      <w:proofErr w:type="spellEnd"/>
      <w:r w:rsidRPr="001D74C6">
        <w:rPr>
          <w:rFonts w:ascii="Candara" w:hAnsi="Candara"/>
          <w:b/>
          <w:bCs/>
          <w:sz w:val="28"/>
          <w:szCs w:val="28"/>
        </w:rPr>
        <w:t xml:space="preserve"> jsem:</w:t>
      </w:r>
    </w:p>
    <w:p w14:paraId="664015A7" w14:textId="0B3428F2" w:rsidR="001D74C6" w:rsidRDefault="001D74C6" w:rsidP="001D74C6">
      <w:r w:rsidRPr="001D74C6">
        <w:t>(napište, jak sami sebe vnímáte jako učitele/učitelku)</w:t>
      </w:r>
    </w:p>
    <w:p w14:paraId="0F90411D" w14:textId="4E0BCF1C" w:rsidR="001D74C6" w:rsidRPr="001D74C6" w:rsidRDefault="001D74C6" w:rsidP="007627E4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395F8066" wp14:editId="5AAD03B5">
                <wp:extent cx="3122295" cy="3420000"/>
                <wp:effectExtent l="12700" t="12700" r="27305" b="22225"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295" cy="3420000"/>
                        </a:xfrm>
                        <a:prstGeom prst="roundRect">
                          <a:avLst>
                            <a:gd name="adj" fmla="val 7943"/>
                          </a:avLst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67AEBEA4" w14:textId="7725E245" w:rsidR="001D74C6" w:rsidRDefault="001D74C6" w:rsidP="001D74C6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284"/>
                              <w:rPr>
                                <w:color w:val="000000" w:themeColor="text1"/>
                              </w:rPr>
                            </w:pPr>
                          </w:p>
                          <w:p w14:paraId="7B3099A9" w14:textId="5D7BF2FE" w:rsidR="001D74C6" w:rsidRPr="001D74C6" w:rsidRDefault="001D74C6" w:rsidP="001D74C6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284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95F8066" id="Zaoblený obdélník 1" o:spid="_x0000_s1026" style="width:245.85pt;height:26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520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" filled="f" strokecolor="#4472c4 [3204]" strokeweight="3pt">
                <v:textbox>
                  <w:txbxContent>
                    <w:p w14:paraId="67AEBEA4" w14:textId="7725E245" w:rsidR="001D74C6" w:rsidRDefault="001D74C6" w:rsidP="001D74C6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360" w:lineRule="auto"/>
                        <w:ind w:left="284"/>
                        <w:rPr>
                          <w:color w:val="000000" w:themeColor="text1"/>
                        </w:rPr>
                      </w:pPr>
                    </w:p>
                    <w:p w14:paraId="7B3099A9" w14:textId="5D7BF2FE" w:rsidR="001D74C6" w:rsidRPr="001D74C6" w:rsidRDefault="001D74C6" w:rsidP="001D74C6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360" w:lineRule="auto"/>
                        <w:ind w:left="284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8B52228" w14:textId="1F153237" w:rsidR="001D74C6" w:rsidRPr="001D74C6" w:rsidRDefault="001D74C6" w:rsidP="007627E4">
      <w:pPr>
        <w:spacing w:after="0"/>
        <w:ind w:left="284" w:hanging="284"/>
        <w:rPr>
          <w:rFonts w:ascii="Candara" w:hAnsi="Candara"/>
          <w:b/>
          <w:bCs/>
          <w:sz w:val="28"/>
          <w:szCs w:val="28"/>
        </w:rPr>
      </w:pPr>
      <w:r w:rsidRPr="001D74C6">
        <w:rPr>
          <w:sz w:val="13"/>
          <w:szCs w:val="13"/>
        </w:rPr>
        <w:br w:type="column"/>
      </w:r>
      <w:r w:rsidRPr="001D74C6">
        <w:rPr>
          <w:rFonts w:ascii="Candara" w:hAnsi="Candara"/>
          <w:b/>
          <w:bCs/>
          <w:sz w:val="28"/>
          <w:szCs w:val="28"/>
        </w:rPr>
        <w:t>B) Moje zásady ve výuce</w:t>
      </w:r>
    </w:p>
    <w:p w14:paraId="322688A8" w14:textId="2437D54E" w:rsidR="001D74C6" w:rsidRDefault="001D74C6" w:rsidP="001D74C6">
      <w:r w:rsidRPr="001D74C6">
        <w:t>“přes to nejede vlak”:</w:t>
      </w:r>
    </w:p>
    <w:p w14:paraId="550E1567" w14:textId="0802DECF" w:rsidR="001D74C6" w:rsidRDefault="001D74C6" w:rsidP="007627E4">
      <w:pPr>
        <w:spacing w:after="0"/>
        <w:ind w:left="284" w:hanging="284"/>
        <w:rPr>
          <w:rFonts w:ascii="Candara" w:hAnsi="Candar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38F21C7" wp14:editId="7F4EB9FF">
                <wp:extent cx="3121660" cy="3420000"/>
                <wp:effectExtent l="12700" t="12700" r="27940" b="22225"/>
                <wp:docPr id="3" name="Prstene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660" cy="3420000"/>
                        </a:xfrm>
                        <a:prstGeom prst="donut">
                          <a:avLst>
                            <a:gd name="adj" fmla="val 487"/>
                          </a:avLst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AF0F0" w14:textId="03B55932" w:rsidR="001D74C6" w:rsidRDefault="001D74C6" w:rsidP="007627E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142" w:right="-261" w:hanging="284"/>
                              <w:rPr>
                                <w:color w:val="000000" w:themeColor="text1"/>
                              </w:rPr>
                            </w:pPr>
                          </w:p>
                          <w:p w14:paraId="00882167" w14:textId="00F2F533" w:rsidR="001D74C6" w:rsidRPr="001D74C6" w:rsidRDefault="001D74C6" w:rsidP="007627E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142" w:right="-261" w:hanging="284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8F21C7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Prstenec 3" o:spid="_x0000_s1027" type="#_x0000_t23" style="width:245.8pt;height:26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" adj="105" fillcolor="#4472c4 [3204]" strokecolor="#70ad47 [3209]" strokeweight="3pt">
                <v:stroke joinstyle="miter"/>
                <v:textbox>
                  <w:txbxContent>
                    <w:p w14:paraId="006AF0F0" w14:textId="03B55932" w:rsidR="001D74C6" w:rsidRDefault="001D74C6" w:rsidP="007627E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142" w:right="-261" w:hanging="284"/>
                        <w:rPr>
                          <w:color w:val="000000" w:themeColor="text1"/>
                        </w:rPr>
                      </w:pPr>
                    </w:p>
                    <w:p w14:paraId="00882167" w14:textId="00F2F533" w:rsidR="001D74C6" w:rsidRPr="001D74C6" w:rsidRDefault="001D74C6" w:rsidP="007627E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142" w:right="-261" w:hanging="284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7B305F" w14:textId="77777777" w:rsidR="001D74C6" w:rsidRPr="001D74C6" w:rsidRDefault="001D74C6" w:rsidP="007627E4">
      <w:pPr>
        <w:spacing w:after="0"/>
        <w:rPr>
          <w:sz w:val="13"/>
          <w:szCs w:val="13"/>
        </w:rPr>
      </w:pPr>
    </w:p>
    <w:p w14:paraId="7FB7078E" w14:textId="2BA9DC75" w:rsidR="001D74C6" w:rsidRPr="001D74C6" w:rsidRDefault="001D74C6" w:rsidP="007627E4">
      <w:pPr>
        <w:spacing w:after="0"/>
        <w:ind w:left="284" w:hanging="284"/>
        <w:rPr>
          <w:rFonts w:ascii="Candara" w:hAnsi="Candara"/>
          <w:b/>
          <w:bCs/>
          <w:sz w:val="13"/>
          <w:szCs w:val="13"/>
        </w:rPr>
        <w:sectPr w:rsidR="001D74C6" w:rsidRPr="001D74C6" w:rsidSect="001D74C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E93F8F1" w14:textId="561C9075" w:rsidR="007627E4" w:rsidRPr="007627E4" w:rsidRDefault="007627E4" w:rsidP="007627E4">
      <w:pPr>
        <w:rPr>
          <w:sz w:val="11"/>
          <w:szCs w:val="11"/>
        </w:rPr>
      </w:pPr>
    </w:p>
    <w:p w14:paraId="7F91D9D8" w14:textId="2DA06D75" w:rsidR="001D74C6" w:rsidRDefault="001D74C6" w:rsidP="007627E4">
      <w:pPr>
        <w:spacing w:after="0"/>
        <w:ind w:left="284" w:hanging="284"/>
        <w:rPr>
          <w:rFonts w:ascii="Candara" w:hAnsi="Candara"/>
          <w:b/>
          <w:bCs/>
          <w:sz w:val="28"/>
          <w:szCs w:val="28"/>
        </w:rPr>
      </w:pPr>
      <w:r w:rsidRPr="001D74C6">
        <w:rPr>
          <w:rFonts w:ascii="Candara" w:hAnsi="Candara"/>
          <w:b/>
          <w:bCs/>
          <w:sz w:val="28"/>
          <w:szCs w:val="28"/>
        </w:rPr>
        <w:t>C) O tomhle jsem schopný/á diskutovat:</w:t>
      </w:r>
    </w:p>
    <w:p w14:paraId="45EB24EF" w14:textId="059B555F" w:rsidR="001D74C6" w:rsidRPr="007627E4" w:rsidRDefault="007627E4" w:rsidP="007627E4">
      <w:pPr>
        <w:spacing w:after="0"/>
        <w:ind w:left="284" w:hanging="284"/>
        <w:rPr>
          <w:rFonts w:ascii="Candara" w:hAnsi="Candara"/>
          <w:b/>
          <w:bCs/>
          <w:sz w:val="8"/>
          <w:szCs w:val="8"/>
        </w:rPr>
      </w:pPr>
      <w:r w:rsidRPr="007627E4">
        <w:rPr>
          <w:rFonts w:ascii="Candara" w:hAnsi="Candara"/>
          <w:b/>
          <w:bCs/>
          <w:noProof/>
          <w:sz w:val="8"/>
          <w:szCs w:val="8"/>
        </w:rPr>
        <mc:AlternateContent>
          <mc:Choice Requires="wps">
            <w:drawing>
              <wp:inline distT="0" distB="0" distL="0" distR="0" wp14:anchorId="3326BF75" wp14:editId="5E98AC99">
                <wp:extent cx="6429375" cy="2389505"/>
                <wp:effectExtent l="12700" t="38100" r="22225" b="23495"/>
                <wp:docPr id="5" name="Vodorovný svit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389505"/>
                        </a:xfrm>
                        <a:prstGeom prst="horizontalScroll">
                          <a:avLst>
                            <a:gd name="adj" fmla="val 8022"/>
                          </a:avLst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FA21B" w14:textId="2607A7E7" w:rsidR="007627E4" w:rsidRDefault="007627E4" w:rsidP="007627E4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284"/>
                            </w:pPr>
                          </w:p>
                          <w:p w14:paraId="18AC5362" w14:textId="77777777" w:rsidR="007627E4" w:rsidRDefault="007627E4" w:rsidP="007627E4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26BF7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ovný svitek 5" o:spid="_x0000_s1028" type="#_x0000_t98" style="width:506.25pt;height:18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" adj="1733" fillcolor="white [3201]" strokecolor="#ed7d31 [3205]" strokeweight="3pt">
                <v:stroke joinstyle="miter"/>
                <v:textbox>
                  <w:txbxContent>
                    <w:p w14:paraId="38FFA21B" w14:textId="2607A7E7" w:rsidR="007627E4" w:rsidRDefault="007627E4" w:rsidP="007627E4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line="360" w:lineRule="auto"/>
                        <w:ind w:left="284"/>
                      </w:pPr>
                    </w:p>
                    <w:p w14:paraId="18AC5362" w14:textId="77777777" w:rsidR="007627E4" w:rsidRDefault="007627E4" w:rsidP="007627E4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line="360" w:lineRule="auto"/>
                        <w:ind w:left="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23D94A" w14:textId="77777777" w:rsidR="007627E4" w:rsidRPr="00960D6E" w:rsidRDefault="007627E4" w:rsidP="007627E4">
      <w:pPr>
        <w:spacing w:after="0"/>
        <w:ind w:left="284" w:hanging="284"/>
        <w:rPr>
          <w:rFonts w:ascii="Candara" w:hAnsi="Candara"/>
          <w:b/>
          <w:bCs/>
          <w:sz w:val="20"/>
          <w:szCs w:val="20"/>
        </w:rPr>
      </w:pPr>
    </w:p>
    <w:p w14:paraId="0F7CFA5B" w14:textId="01F147D9" w:rsidR="001D74C6" w:rsidRPr="007627E4" w:rsidRDefault="001D74C6" w:rsidP="001D74C6">
      <w:pPr>
        <w:ind w:left="284" w:hanging="284"/>
        <w:rPr>
          <w:rFonts w:ascii="Candara" w:hAnsi="Candara"/>
          <w:b/>
          <w:bCs/>
          <w:sz w:val="28"/>
          <w:szCs w:val="28"/>
        </w:rPr>
      </w:pPr>
      <w:r w:rsidRPr="007627E4">
        <w:rPr>
          <w:rFonts w:ascii="Candara" w:hAnsi="Candara"/>
          <w:b/>
          <w:bCs/>
          <w:sz w:val="28"/>
          <w:szCs w:val="28"/>
        </w:rPr>
        <w:t>D)</w:t>
      </w:r>
    </w:p>
    <w:tbl>
      <w:tblPr>
        <w:tblStyle w:val="Mkatabulky"/>
        <w:tblW w:w="0" w:type="auto"/>
        <w:tblBorders>
          <w:top w:val="single" w:sz="24" w:space="0" w:color="945200"/>
          <w:left w:val="single" w:sz="24" w:space="0" w:color="945200"/>
          <w:bottom w:val="single" w:sz="24" w:space="0" w:color="945200"/>
          <w:right w:val="single" w:sz="24" w:space="0" w:color="945200"/>
          <w:insideH w:val="single" w:sz="24" w:space="0" w:color="945200"/>
          <w:insideV w:val="single" w:sz="24" w:space="0" w:color="945200"/>
        </w:tblBorders>
        <w:tblLook w:val="04A0" w:firstRow="1" w:lastRow="0" w:firstColumn="1" w:lastColumn="0" w:noHBand="0" w:noVBand="1"/>
      </w:tblPr>
      <w:tblGrid>
        <w:gridCol w:w="5203"/>
        <w:gridCol w:w="5203"/>
      </w:tblGrid>
      <w:tr w:rsidR="001D74C6" w14:paraId="44166347" w14:textId="77777777" w:rsidTr="00960D6E">
        <w:trPr>
          <w:trHeight w:val="454"/>
        </w:trPr>
        <w:tc>
          <w:tcPr>
            <w:tcW w:w="5218" w:type="dxa"/>
            <w:shd w:val="clear" w:color="auto" w:fill="DEEAF6" w:themeFill="accent5" w:themeFillTint="33"/>
            <w:vAlign w:val="center"/>
          </w:tcPr>
          <w:p w14:paraId="22D6B92E" w14:textId="6C366E84" w:rsidR="001D74C6" w:rsidRDefault="001D74C6" w:rsidP="00960D6E">
            <w:pPr>
              <w:spacing w:after="0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1D74C6">
              <w:rPr>
                <w:rFonts w:ascii="Candara" w:hAnsi="Candara"/>
                <w:b/>
                <w:bCs/>
                <w:sz w:val="28"/>
                <w:szCs w:val="28"/>
              </w:rPr>
              <w:t xml:space="preserve">Moji žáci ode </w:t>
            </w:r>
            <w:proofErr w:type="gramStart"/>
            <w:r w:rsidRPr="001D74C6">
              <w:rPr>
                <w:rFonts w:ascii="Candara" w:hAnsi="Candara"/>
                <w:b/>
                <w:bCs/>
                <w:sz w:val="28"/>
                <w:szCs w:val="28"/>
              </w:rPr>
              <w:t>mne</w:t>
            </w:r>
            <w:proofErr w:type="gramEnd"/>
            <w:r w:rsidRPr="001D74C6">
              <w:rPr>
                <w:rFonts w:ascii="Candara" w:hAnsi="Candara"/>
                <w:b/>
                <w:bCs/>
                <w:sz w:val="28"/>
                <w:szCs w:val="28"/>
              </w:rPr>
              <w:t xml:space="preserve"> potřebují:</w:t>
            </w:r>
          </w:p>
        </w:tc>
        <w:tc>
          <w:tcPr>
            <w:tcW w:w="5218" w:type="dxa"/>
            <w:shd w:val="clear" w:color="auto" w:fill="EFB0C3"/>
            <w:vAlign w:val="center"/>
          </w:tcPr>
          <w:p w14:paraId="228ADB93" w14:textId="78BA756D" w:rsidR="001D74C6" w:rsidRDefault="001D74C6" w:rsidP="00960D6E">
            <w:pPr>
              <w:spacing w:after="0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1D74C6">
              <w:rPr>
                <w:rFonts w:ascii="Candara" w:hAnsi="Candara"/>
                <w:b/>
                <w:bCs/>
                <w:sz w:val="28"/>
                <w:szCs w:val="28"/>
              </w:rPr>
              <w:t>Já potřebuji od svých žáků:</w:t>
            </w:r>
          </w:p>
        </w:tc>
      </w:tr>
      <w:tr w:rsidR="00960D6E" w14:paraId="62D5A9BB" w14:textId="77777777" w:rsidTr="00960D6E">
        <w:trPr>
          <w:trHeight w:val="1932"/>
        </w:trPr>
        <w:tc>
          <w:tcPr>
            <w:tcW w:w="5218" w:type="dxa"/>
          </w:tcPr>
          <w:p w14:paraId="6056A7F8" w14:textId="77777777" w:rsidR="00960D6E" w:rsidRDefault="00960D6E" w:rsidP="00960D6E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445"/>
            </w:pPr>
          </w:p>
          <w:p w14:paraId="29EB8292" w14:textId="49C84625" w:rsidR="00960D6E" w:rsidRPr="00960D6E" w:rsidRDefault="00960D6E" w:rsidP="00960D6E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445"/>
            </w:pPr>
          </w:p>
        </w:tc>
        <w:tc>
          <w:tcPr>
            <w:tcW w:w="5218" w:type="dxa"/>
          </w:tcPr>
          <w:p w14:paraId="2275AE1A" w14:textId="77777777" w:rsidR="00960D6E" w:rsidRDefault="00960D6E" w:rsidP="00960D6E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467"/>
            </w:pPr>
          </w:p>
          <w:p w14:paraId="4AFCE478" w14:textId="77777777" w:rsidR="00960D6E" w:rsidRPr="00960D6E" w:rsidRDefault="00960D6E" w:rsidP="001D74C6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467"/>
            </w:pPr>
          </w:p>
        </w:tc>
      </w:tr>
    </w:tbl>
    <w:p w14:paraId="205DFC31" w14:textId="77777777" w:rsidR="001D74C6" w:rsidRPr="00960D6E" w:rsidRDefault="001D74C6" w:rsidP="00960D6E">
      <w:pPr>
        <w:rPr>
          <w:sz w:val="6"/>
          <w:szCs w:val="6"/>
        </w:rPr>
      </w:pPr>
    </w:p>
    <w:sectPr w:rsidR="001D74C6" w:rsidRPr="00960D6E" w:rsidSect="00960D6E">
      <w:type w:val="continuous"/>
      <w:pgSz w:w="11906" w:h="16838"/>
      <w:pgMar w:top="720" w:right="720" w:bottom="7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3D0E"/>
    <w:multiLevelType w:val="hybridMultilevel"/>
    <w:tmpl w:val="28D867FE"/>
    <w:lvl w:ilvl="0" w:tplc="330236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47E14"/>
    <w:multiLevelType w:val="hybridMultilevel"/>
    <w:tmpl w:val="61AC624E"/>
    <w:lvl w:ilvl="0" w:tplc="D52C96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4519D"/>
    <w:multiLevelType w:val="hybridMultilevel"/>
    <w:tmpl w:val="7F8EE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54740"/>
    <w:multiLevelType w:val="hybridMultilevel"/>
    <w:tmpl w:val="70BC65D6"/>
    <w:lvl w:ilvl="0" w:tplc="330236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C27B2"/>
    <w:multiLevelType w:val="hybridMultilevel"/>
    <w:tmpl w:val="0728F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84387"/>
    <w:multiLevelType w:val="hybridMultilevel"/>
    <w:tmpl w:val="CC5EE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E67AA"/>
    <w:multiLevelType w:val="hybridMultilevel"/>
    <w:tmpl w:val="6CEAC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C6"/>
    <w:rsid w:val="00064B0F"/>
    <w:rsid w:val="001D74C6"/>
    <w:rsid w:val="007627E4"/>
    <w:rsid w:val="00810114"/>
    <w:rsid w:val="00880646"/>
    <w:rsid w:val="00924549"/>
    <w:rsid w:val="00960D6E"/>
    <w:rsid w:val="00A1527D"/>
    <w:rsid w:val="00C16C24"/>
    <w:rsid w:val="00C2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6069"/>
  <w15:chartTrackingRefBased/>
  <w15:docId w15:val="{FAE83991-97F1-4A4E-A532-1575074D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74C6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74C6"/>
    <w:pPr>
      <w:ind w:left="720"/>
      <w:contextualSpacing/>
    </w:pPr>
  </w:style>
  <w:style w:type="table" w:styleId="Mkatabulky">
    <w:name w:val="Table Grid"/>
    <w:basedOn w:val="Normlntabulka"/>
    <w:uiPriority w:val="39"/>
    <w:rsid w:val="001D7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Gajzlerová</dc:creator>
  <cp:keywords/>
  <dc:description/>
  <cp:lastModifiedBy>Lenka Gajzlerová</cp:lastModifiedBy>
  <cp:revision>1</cp:revision>
  <dcterms:created xsi:type="dcterms:W3CDTF">2021-03-24T13:32:00Z</dcterms:created>
  <dcterms:modified xsi:type="dcterms:W3CDTF">2021-03-24T14:00:00Z</dcterms:modified>
</cp:coreProperties>
</file>