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4C67E" w14:textId="0535D584" w:rsidR="00A03040" w:rsidRPr="00E54C38" w:rsidRDefault="00E54C38" w:rsidP="00E54C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54C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 глаголов </w:t>
      </w:r>
      <w:r w:rsidR="000F3877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E54C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скобках образуйте страдательную форму.</w:t>
      </w:r>
    </w:p>
    <w:p w14:paraId="5DE3C996" w14:textId="77777777" w:rsidR="00E54C38" w:rsidRPr="00E54C38" w:rsidRDefault="00E54C38" w:rsidP="00E54C3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190A7" w14:textId="11174A80" w:rsidR="00E54C38" w:rsidRPr="00E54C38" w:rsidRDefault="00E54C38" w:rsidP="00E54C38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4C38">
        <w:rPr>
          <w:rFonts w:ascii="Times New Roman" w:hAnsi="Times New Roman" w:cs="Times New Roman"/>
          <w:sz w:val="24"/>
          <w:szCs w:val="24"/>
          <w:lang w:val="ru-RU"/>
        </w:rPr>
        <w:t>Его романы (перевести) на многие языки мира.</w:t>
      </w:r>
    </w:p>
    <w:p w14:paraId="4591C2DA" w14:textId="20DB7D88" w:rsidR="00E54C38" w:rsidRPr="00E54C38" w:rsidRDefault="00E54C38" w:rsidP="00E54C38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4C38">
        <w:rPr>
          <w:rFonts w:ascii="Times New Roman" w:hAnsi="Times New Roman" w:cs="Times New Roman"/>
          <w:sz w:val="24"/>
          <w:szCs w:val="24"/>
          <w:lang w:val="ru-RU"/>
        </w:rPr>
        <w:t>Этот журнал (издать) в Англии.</w:t>
      </w:r>
    </w:p>
    <w:p w14:paraId="1F6B9A5B" w14:textId="17FBC553" w:rsidR="00E54C38" w:rsidRPr="00E54C38" w:rsidRDefault="00E54C38" w:rsidP="00E54C38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4C38">
        <w:rPr>
          <w:rFonts w:ascii="Times New Roman" w:hAnsi="Times New Roman" w:cs="Times New Roman"/>
          <w:sz w:val="24"/>
          <w:szCs w:val="24"/>
          <w:lang w:val="ru-RU"/>
        </w:rPr>
        <w:t>Здесь будет (построить) новый торговый центр.</w:t>
      </w:r>
    </w:p>
    <w:p w14:paraId="29D63B36" w14:textId="77777777" w:rsidR="00E54C38" w:rsidRPr="00E54C38" w:rsidRDefault="00E54C38" w:rsidP="00E54C38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4C38">
        <w:rPr>
          <w:rFonts w:ascii="Times New Roman" w:hAnsi="Times New Roman" w:cs="Times New Roman"/>
          <w:sz w:val="24"/>
          <w:szCs w:val="24"/>
          <w:lang w:val="ru-RU"/>
        </w:rPr>
        <w:t>Их план уже (реализовать).</w:t>
      </w:r>
    </w:p>
    <w:p w14:paraId="269661DC" w14:textId="77777777" w:rsidR="00E54C38" w:rsidRPr="00E54C38" w:rsidRDefault="00E54C38" w:rsidP="00E54C38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4C38">
        <w:rPr>
          <w:rFonts w:ascii="Times New Roman" w:hAnsi="Times New Roman" w:cs="Times New Roman"/>
          <w:sz w:val="24"/>
          <w:szCs w:val="24"/>
          <w:lang w:val="ru-RU"/>
        </w:rPr>
        <w:t>Работу студентов (написать) на английском языке.</w:t>
      </w:r>
    </w:p>
    <w:p w14:paraId="739E8FCA" w14:textId="77777777" w:rsidR="00E54C38" w:rsidRPr="00E54C38" w:rsidRDefault="00E54C38" w:rsidP="00E54C38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4C38">
        <w:rPr>
          <w:rFonts w:ascii="Times New Roman" w:hAnsi="Times New Roman" w:cs="Times New Roman"/>
          <w:sz w:val="24"/>
          <w:szCs w:val="24"/>
          <w:lang w:val="ru-RU"/>
        </w:rPr>
        <w:t>Новый бюджет уже 9подготовить).</w:t>
      </w:r>
    </w:p>
    <w:p w14:paraId="6D8CDB3D" w14:textId="77777777" w:rsidR="00E54C38" w:rsidRPr="00E54C38" w:rsidRDefault="00E54C38" w:rsidP="00E54C38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4C38">
        <w:rPr>
          <w:rFonts w:ascii="Times New Roman" w:hAnsi="Times New Roman" w:cs="Times New Roman"/>
          <w:sz w:val="24"/>
          <w:szCs w:val="24"/>
          <w:lang w:val="ru-RU"/>
        </w:rPr>
        <w:t>Данные еще не (собрать).</w:t>
      </w:r>
    </w:p>
    <w:p w14:paraId="66C65CF4" w14:textId="77777777" w:rsidR="00E54C38" w:rsidRPr="00E54C38" w:rsidRDefault="00E54C38" w:rsidP="00E54C38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4C38">
        <w:rPr>
          <w:rFonts w:ascii="Times New Roman" w:hAnsi="Times New Roman" w:cs="Times New Roman"/>
          <w:sz w:val="24"/>
          <w:szCs w:val="24"/>
          <w:lang w:val="ru-RU"/>
        </w:rPr>
        <w:t>На выставке будут (представить) новые книги.</w:t>
      </w:r>
    </w:p>
    <w:p w14:paraId="5E815242" w14:textId="77777777" w:rsidR="00E54C38" w:rsidRPr="00E54C38" w:rsidRDefault="00E54C38" w:rsidP="00E54C38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4C38">
        <w:rPr>
          <w:rFonts w:ascii="Times New Roman" w:hAnsi="Times New Roman" w:cs="Times New Roman"/>
          <w:sz w:val="24"/>
          <w:szCs w:val="24"/>
          <w:lang w:val="ru-RU"/>
        </w:rPr>
        <w:t>Недавно были (опубликовать) архивные материалы.</w:t>
      </w:r>
    </w:p>
    <w:p w14:paraId="6ECE33A5" w14:textId="77777777" w:rsidR="00E54C38" w:rsidRPr="00E54C38" w:rsidRDefault="00E54C38" w:rsidP="00E54C38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4C38">
        <w:rPr>
          <w:rFonts w:ascii="Times New Roman" w:hAnsi="Times New Roman" w:cs="Times New Roman"/>
          <w:sz w:val="24"/>
          <w:szCs w:val="24"/>
          <w:lang w:val="ru-RU"/>
        </w:rPr>
        <w:t>Пьеса М. Кундеры (поставить) известным режиссером.</w:t>
      </w:r>
    </w:p>
    <w:p w14:paraId="43C831A4" w14:textId="77777777" w:rsidR="00E54C38" w:rsidRPr="00E54C38" w:rsidRDefault="00E54C38" w:rsidP="00E54C38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4C38">
        <w:rPr>
          <w:rFonts w:ascii="Times New Roman" w:hAnsi="Times New Roman" w:cs="Times New Roman"/>
          <w:sz w:val="24"/>
          <w:szCs w:val="24"/>
          <w:lang w:val="ru-RU"/>
        </w:rPr>
        <w:t>Вчера была (обсудить) самая важная тема.</w:t>
      </w:r>
    </w:p>
    <w:p w14:paraId="00529545" w14:textId="77777777" w:rsidR="00E54C38" w:rsidRPr="00E54C38" w:rsidRDefault="00E54C38" w:rsidP="00E54C38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4C38">
        <w:rPr>
          <w:rFonts w:ascii="Times New Roman" w:hAnsi="Times New Roman" w:cs="Times New Roman"/>
          <w:sz w:val="24"/>
          <w:szCs w:val="24"/>
          <w:lang w:val="ru-RU"/>
        </w:rPr>
        <w:t>Академие наук (разработать) две теории.</w:t>
      </w:r>
    </w:p>
    <w:p w14:paraId="30CDB574" w14:textId="7F4D0B20" w:rsidR="00E54C38" w:rsidRPr="00E54C38" w:rsidRDefault="00E54C38" w:rsidP="00E54C38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4C38">
        <w:rPr>
          <w:rFonts w:ascii="Times New Roman" w:hAnsi="Times New Roman" w:cs="Times New Roman"/>
          <w:sz w:val="24"/>
          <w:szCs w:val="24"/>
          <w:lang w:val="ru-RU"/>
        </w:rPr>
        <w:t xml:space="preserve">В этом фильме (использовать) новейшая техника.  </w:t>
      </w:r>
    </w:p>
    <w:sectPr w:rsidR="00E54C38" w:rsidRPr="00E54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E71ED"/>
    <w:multiLevelType w:val="hybridMultilevel"/>
    <w:tmpl w:val="3E222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35C17"/>
    <w:multiLevelType w:val="hybridMultilevel"/>
    <w:tmpl w:val="AB0A4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38"/>
    <w:rsid w:val="000F3877"/>
    <w:rsid w:val="00A03040"/>
    <w:rsid w:val="00E5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EA24"/>
  <w15:chartTrackingRefBased/>
  <w15:docId w15:val="{9441BCFA-7510-4EEC-A750-D940679D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499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2021-11-16T11:23:00Z</dcterms:created>
  <dcterms:modified xsi:type="dcterms:W3CDTF">2021-11-17T13:26:00Z</dcterms:modified>
</cp:coreProperties>
</file>