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F877" w14:textId="52BB1BD1" w:rsidR="00EC2C45" w:rsidRPr="00890FCE" w:rsidRDefault="00F37160" w:rsidP="00F37160">
      <w:pPr>
        <w:pStyle w:val="Odstavecseseznamem"/>
        <w:numPr>
          <w:ilvl w:val="0"/>
          <w:numId w:val="1"/>
        </w:numPr>
        <w:rPr>
          <w:highlight w:val="yellow"/>
        </w:rPr>
      </w:pPr>
      <w:r>
        <w:t xml:space="preserve">vláda lidu, možnost volby, svobody volby, názoru, tisk, zodpovědnost, dělba moci, ústava, </w:t>
      </w:r>
      <w:r w:rsidRPr="00890FCE">
        <w:rPr>
          <w:highlight w:val="yellow"/>
        </w:rPr>
        <w:t>individualismus (liberalismus),</w:t>
      </w:r>
      <w:r>
        <w:t xml:space="preserve"> kontrola parlamentem tiskem</w:t>
      </w:r>
      <w:r w:rsidR="008B5B62">
        <w:t xml:space="preserve">, </w:t>
      </w:r>
      <w:r w:rsidR="008B5B62" w:rsidRPr="00890FCE">
        <w:rPr>
          <w:highlight w:val="yellow"/>
        </w:rPr>
        <w:t>možnost vyjádření nespokojenosti (různým způsobem)</w:t>
      </w:r>
    </w:p>
    <w:p w14:paraId="6F2705DA" w14:textId="79CBC330" w:rsidR="008B5B62" w:rsidRDefault="008B5B62" w:rsidP="00F37160">
      <w:pPr>
        <w:pStyle w:val="Odstavecseseznamem"/>
        <w:numPr>
          <w:ilvl w:val="0"/>
          <w:numId w:val="1"/>
        </w:numPr>
      </w:pPr>
      <w:r>
        <w:t xml:space="preserve">forma vlády, historicky vyvíjející se pojem, </w:t>
      </w:r>
      <w:r w:rsidRPr="00890FCE">
        <w:rPr>
          <w:highlight w:val="yellow"/>
        </w:rPr>
        <w:t>svobody</w:t>
      </w:r>
      <w:r>
        <w:t xml:space="preserve">, vláda lidu, opak aut. režimu, svobodný tisk, demokracie jakožto </w:t>
      </w:r>
      <w:r w:rsidRPr="007E41A2">
        <w:rPr>
          <w:highlight w:val="yellow"/>
        </w:rPr>
        <w:t>nedosažitelný ideál</w:t>
      </w:r>
    </w:p>
    <w:p w14:paraId="190C0EF0" w14:textId="298DB02B" w:rsidR="008B5B62" w:rsidRDefault="008B5B62" w:rsidP="00F37160">
      <w:pPr>
        <w:pStyle w:val="Odstavecseseznamem"/>
        <w:numPr>
          <w:ilvl w:val="0"/>
          <w:numId w:val="1"/>
        </w:numPr>
      </w:pPr>
      <w:r>
        <w:t xml:space="preserve">vláda lidu, nic lepšího zatím nemáme, občané mají možnost se podílet na správě věcí veřejných, aktivní participace, </w:t>
      </w:r>
      <w:r w:rsidRPr="007E41A2">
        <w:rPr>
          <w:highlight w:val="yellow"/>
        </w:rPr>
        <w:t>lidská práva</w:t>
      </w:r>
      <w:r>
        <w:t xml:space="preserve">, </w:t>
      </w:r>
      <w:r w:rsidR="00890FCE">
        <w:t xml:space="preserve">právní stát, soukromé vlastnictví, pluralita politických subjektů, </w:t>
      </w:r>
      <w:r w:rsidR="00890FCE" w:rsidRPr="007E41A2">
        <w:rPr>
          <w:highlight w:val="yellow"/>
        </w:rPr>
        <w:t>zajištění občanů v nouzi</w:t>
      </w:r>
      <w:r w:rsidR="00890FCE">
        <w:t xml:space="preserve">, </w:t>
      </w:r>
      <w:r w:rsidR="00890FCE" w:rsidRPr="007E41A2">
        <w:rPr>
          <w:highlight w:val="yellow"/>
        </w:rPr>
        <w:t>v praxi nefunguje demokracie tak, jak by měla</w:t>
      </w:r>
    </w:p>
    <w:p w14:paraId="3BAC2223" w14:textId="5ADD0290" w:rsidR="007E41A2" w:rsidRDefault="007E41A2" w:rsidP="007E41A2"/>
    <w:p w14:paraId="6BB82813" w14:textId="0CA3F239" w:rsidR="007E41A2" w:rsidRPr="003D6A7C" w:rsidRDefault="00FF51D9" w:rsidP="007E41A2">
      <w:pPr>
        <w:rPr>
          <w:strike/>
        </w:rPr>
      </w:pPr>
      <w:r w:rsidRPr="003D6A7C">
        <w:rPr>
          <w:strike/>
        </w:rPr>
        <w:t>demokracie skrývá sebedestruktivní potenciál</w:t>
      </w:r>
    </w:p>
    <w:p w14:paraId="08902C3C" w14:textId="3312066E" w:rsidR="00FF51D9" w:rsidRDefault="0038097D" w:rsidP="007E41A2">
      <w:r>
        <w:t>formální x účinná demokracie</w:t>
      </w:r>
    </w:p>
    <w:p w14:paraId="558D6980" w14:textId="124CB119" w:rsidR="0038097D" w:rsidRDefault="003D6A7C" w:rsidP="007E41A2">
      <w:r w:rsidRPr="003D6A7C">
        <w:rPr>
          <w:highlight w:val="yellow"/>
        </w:rPr>
        <w:t>horší varianta je s rasismem, je daleko více nebezpečný</w:t>
      </w:r>
      <w:r>
        <w:t xml:space="preserve">, </w:t>
      </w:r>
      <w:r w:rsidRPr="003D6A7C">
        <w:rPr>
          <w:highlight w:val="yellow"/>
        </w:rPr>
        <w:t>rasismus není správný názor</w:t>
      </w:r>
    </w:p>
    <w:p w14:paraId="2332CB79" w14:textId="028BC518" w:rsidR="00F74FF4" w:rsidRDefault="00F74FF4" w:rsidP="007E41A2">
      <w:r w:rsidRPr="00F74FF4">
        <w:rPr>
          <w:highlight w:val="yellow"/>
        </w:rPr>
        <w:t>ústava</w:t>
      </w:r>
    </w:p>
    <w:p w14:paraId="4714E18A" w14:textId="075BA028" w:rsidR="00F74FF4" w:rsidRDefault="00F74FF4" w:rsidP="007E41A2">
      <w:r w:rsidRPr="00F74FF4">
        <w:rPr>
          <w:highlight w:val="yellow"/>
        </w:rPr>
        <w:t>podávat nezaujatě</w:t>
      </w:r>
      <w:r w:rsidR="0058705A">
        <w:t>, neutrální vhled</w:t>
      </w:r>
    </w:p>
    <w:p w14:paraId="611BCE69" w14:textId="6BFD5DED" w:rsidR="0058705A" w:rsidRDefault="00204CA0" w:rsidP="007E41A2">
      <w:r>
        <w:t>je být proti rasismu neutrální (objektivní)?</w:t>
      </w:r>
    </w:p>
    <w:p w14:paraId="72094EA5" w14:textId="6956B379" w:rsidR="00204CA0" w:rsidRDefault="00DD6907" w:rsidP="007E41A2">
      <w:r>
        <w:t>učit být občanem, správným občanem, demokratickým občanem?</w:t>
      </w:r>
    </w:p>
    <w:p w14:paraId="730B4DFA" w14:textId="77777777" w:rsidR="0058705A" w:rsidRDefault="0058705A" w:rsidP="007E41A2"/>
    <w:p w14:paraId="107021F0" w14:textId="77777777" w:rsidR="00F74FF4" w:rsidRDefault="00F74FF4" w:rsidP="007E41A2"/>
    <w:p w14:paraId="6DFF9F36" w14:textId="77777777" w:rsidR="00F74FF4" w:rsidRDefault="00F74FF4" w:rsidP="007E41A2"/>
    <w:p w14:paraId="2CA3943E" w14:textId="77777777" w:rsidR="003D6A7C" w:rsidRDefault="003D6A7C" w:rsidP="007E41A2"/>
    <w:p w14:paraId="715FF16B" w14:textId="77777777" w:rsidR="00890FCE" w:rsidRDefault="00890FCE" w:rsidP="00890FCE">
      <w:pPr>
        <w:ind w:left="360"/>
      </w:pPr>
    </w:p>
    <w:sectPr w:rsidR="0089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EC7"/>
    <w:multiLevelType w:val="hybridMultilevel"/>
    <w:tmpl w:val="61D8FFE4"/>
    <w:lvl w:ilvl="0" w:tplc="D0F6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60"/>
    <w:rsid w:val="00204CA0"/>
    <w:rsid w:val="0038097D"/>
    <w:rsid w:val="003D6A7C"/>
    <w:rsid w:val="0058705A"/>
    <w:rsid w:val="007A2771"/>
    <w:rsid w:val="007E41A2"/>
    <w:rsid w:val="00890FCE"/>
    <w:rsid w:val="008B5B62"/>
    <w:rsid w:val="00DD6907"/>
    <w:rsid w:val="00EC2C45"/>
    <w:rsid w:val="00F37160"/>
    <w:rsid w:val="00F74FF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9114"/>
  <w15:chartTrackingRefBased/>
  <w15:docId w15:val="{680AB634-A56F-4FC2-8234-8B4C2B3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Hrubeš Milan</dc:creator>
  <cp:keywords/>
  <dc:description/>
  <cp:lastModifiedBy>Hrubeš Milan</cp:lastModifiedBy>
  <cp:revision>1</cp:revision>
  <dcterms:created xsi:type="dcterms:W3CDTF">2021-10-22T12:51:00Z</dcterms:created>
  <dcterms:modified xsi:type="dcterms:W3CDTF">2021-11-01T10:41:00Z</dcterms:modified>
</cp:coreProperties>
</file>