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92" w:rsidRPr="000A602F" w:rsidRDefault="00DD1C92" w:rsidP="00157F0A">
      <w:pPr>
        <w:rPr>
          <w:rFonts w:eastAsia="Times New Roman" w:cstheme="minorHAnsi"/>
          <w:b/>
          <w:sz w:val="28"/>
          <w:szCs w:val="28"/>
          <w:lang w:eastAsia="cs-CZ"/>
        </w:rPr>
      </w:pPr>
      <w:r w:rsidRPr="00573389">
        <w:rPr>
          <w:rFonts w:eastAsia="Times New Roman" w:cstheme="minorHAnsi"/>
          <w:b/>
          <w:sz w:val="28"/>
          <w:szCs w:val="28"/>
          <w:lang w:eastAsia="cs-CZ"/>
        </w:rPr>
        <w:t>„Naše ruiny jsou našim domovem“:</w:t>
      </w:r>
      <w:r w:rsidR="000A602F">
        <w:rPr>
          <w:rFonts w:eastAsia="Times New Roman" w:cstheme="minorHAnsi"/>
          <w:b/>
          <w:sz w:val="28"/>
          <w:szCs w:val="28"/>
          <w:lang w:eastAsia="cs-CZ"/>
        </w:rPr>
        <w:t xml:space="preserve">                                      </w:t>
      </w:r>
      <w:r w:rsidRPr="00573389">
        <w:rPr>
          <w:rFonts w:eastAsia="Times New Roman" w:cstheme="minorHAnsi"/>
          <w:b/>
          <w:sz w:val="28"/>
          <w:szCs w:val="28"/>
          <w:lang w:eastAsia="cs-CZ"/>
        </w:rPr>
        <w:t xml:space="preserve"> </w:t>
      </w:r>
      <w:r w:rsidR="000A602F" w:rsidRPr="00A97B9E">
        <w:rPr>
          <w:rFonts w:eastAsia="Times New Roman" w:cstheme="minorHAnsi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1454170" cy="2076450"/>
            <wp:effectExtent l="19050" t="0" r="0" b="0"/>
            <wp:docPr id="7" name="Obrázek 2" descr="cover_issue_469_cs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issue_469_cs_C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80" cy="207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3389">
        <w:rPr>
          <w:rFonts w:eastAsia="Times New Roman" w:cstheme="minorHAnsi"/>
          <w:b/>
          <w:sz w:val="28"/>
          <w:szCs w:val="28"/>
          <w:lang w:eastAsia="cs-CZ"/>
        </w:rPr>
        <w:t>Bezdomovci, domov a sociální organizace</w:t>
      </w:r>
    </w:p>
    <w:p w:rsidR="000A602F" w:rsidRPr="00157F0A" w:rsidRDefault="00DD1C92" w:rsidP="00157F0A">
      <w:pPr>
        <w:rPr>
          <w:rFonts w:cstheme="minorHAnsi"/>
          <w:sz w:val="24"/>
          <w:szCs w:val="24"/>
        </w:rPr>
      </w:pPr>
      <w:r w:rsidRPr="000A602F">
        <w:rPr>
          <w:rFonts w:cstheme="minorHAnsi"/>
          <w:i/>
          <w:sz w:val="24"/>
          <w:szCs w:val="24"/>
        </w:rPr>
        <w:t>Zdroj:</w:t>
      </w:r>
      <w:r>
        <w:rPr>
          <w:rFonts w:cstheme="minorHAnsi"/>
          <w:sz w:val="24"/>
          <w:szCs w:val="24"/>
        </w:rPr>
        <w:t xml:space="preserve"> </w:t>
      </w:r>
      <w:hyperlink r:id="rId6" w:history="1">
        <w:r w:rsidRPr="003D1D1B">
          <w:rPr>
            <w:rStyle w:val="Hypertextovodkaz"/>
            <w:rFonts w:cstheme="minorHAnsi"/>
            <w:sz w:val="24"/>
            <w:szCs w:val="24"/>
          </w:rPr>
          <w:t>https://journals.muni.cz/socialni_studia/article/view/6041/5174</w:t>
        </w:r>
      </w:hyperlink>
    </w:p>
    <w:p w:rsidR="00157F0A" w:rsidRDefault="00157F0A" w:rsidP="00157F0A">
      <w:pPr>
        <w:shd w:val="clear" w:color="auto" w:fill="FFFFFF"/>
        <w:spacing w:after="120"/>
        <w:ind w:right="240"/>
        <w:outlineLvl w:val="1"/>
        <w:rPr>
          <w:rFonts w:eastAsia="Times New Roman" w:cstheme="minorHAnsi"/>
          <w:b/>
          <w:color w:val="111111"/>
          <w:sz w:val="24"/>
          <w:szCs w:val="24"/>
          <w:lang w:eastAsia="cs-CZ"/>
        </w:rPr>
      </w:pPr>
    </w:p>
    <w:p w:rsidR="000A602F" w:rsidRPr="000A602F" w:rsidRDefault="00573389" w:rsidP="00157F0A">
      <w:pPr>
        <w:shd w:val="clear" w:color="auto" w:fill="FFFFFF"/>
        <w:spacing w:after="120"/>
        <w:ind w:right="240"/>
        <w:outlineLvl w:val="1"/>
        <w:rPr>
          <w:rFonts w:eastAsia="Times New Roman" w:cstheme="minorHAnsi"/>
          <w:b/>
          <w:color w:val="111111"/>
          <w:sz w:val="24"/>
          <w:szCs w:val="24"/>
          <w:lang w:eastAsia="cs-CZ"/>
        </w:rPr>
      </w:pPr>
      <w:r w:rsidRPr="000A602F">
        <w:rPr>
          <w:rFonts w:eastAsia="Times New Roman" w:cstheme="minorHAnsi"/>
          <w:b/>
          <w:color w:val="111111"/>
          <w:sz w:val="24"/>
          <w:szCs w:val="24"/>
          <w:lang w:eastAsia="cs-CZ"/>
        </w:rPr>
        <w:t xml:space="preserve">Časopis: </w:t>
      </w:r>
    </w:p>
    <w:p w:rsidR="00573389" w:rsidRPr="00573389" w:rsidRDefault="00573389" w:rsidP="00157F0A">
      <w:pPr>
        <w:shd w:val="clear" w:color="auto" w:fill="FFFFFF"/>
        <w:spacing w:after="120"/>
        <w:ind w:right="240"/>
        <w:outlineLvl w:val="1"/>
        <w:rPr>
          <w:rFonts w:eastAsia="Times New Roman" w:cstheme="minorHAnsi"/>
          <w:color w:val="111111"/>
          <w:sz w:val="24"/>
          <w:szCs w:val="24"/>
          <w:lang w:eastAsia="cs-CZ"/>
        </w:rPr>
      </w:pPr>
      <w:r w:rsidRPr="002116F8">
        <w:rPr>
          <w:rFonts w:eastAsia="Times New Roman" w:cstheme="minorHAnsi"/>
          <w:color w:val="111111"/>
          <w:sz w:val="28"/>
          <w:szCs w:val="28"/>
          <w:u w:val="single"/>
          <w:lang w:eastAsia="cs-CZ"/>
        </w:rPr>
        <w:t>Sociální studie</w:t>
      </w:r>
      <w:r w:rsidRPr="00A97B9E">
        <w:rPr>
          <w:rFonts w:eastAsia="Times New Roman" w:cstheme="minorHAnsi"/>
          <w:color w:val="111111"/>
          <w:sz w:val="24"/>
          <w:szCs w:val="24"/>
          <w:lang w:eastAsia="cs-CZ"/>
        </w:rPr>
        <w:t xml:space="preserve"> </w:t>
      </w:r>
      <w:r w:rsidRPr="00573389">
        <w:rPr>
          <w:rFonts w:eastAsia="Times New Roman" w:cstheme="minorHAnsi"/>
          <w:color w:val="111111"/>
          <w:sz w:val="24"/>
          <w:szCs w:val="24"/>
          <w:lang w:eastAsia="cs-CZ"/>
        </w:rPr>
        <w:t>Vol 11, No 4</w:t>
      </w:r>
    </w:p>
    <w:p w:rsidR="00157F0A" w:rsidRDefault="00573389" w:rsidP="00157F0A">
      <w:pPr>
        <w:shd w:val="clear" w:color="auto" w:fill="FFFFFF"/>
        <w:spacing w:after="60"/>
        <w:ind w:right="240"/>
        <w:outlineLvl w:val="2"/>
        <w:rPr>
          <w:rFonts w:eastAsia="Times New Roman" w:cstheme="minorHAnsi"/>
          <w:color w:val="111111"/>
          <w:sz w:val="24"/>
          <w:szCs w:val="24"/>
          <w:lang w:eastAsia="cs-CZ"/>
        </w:rPr>
      </w:pPr>
      <w:r w:rsidRPr="00A97B9E">
        <w:rPr>
          <w:rFonts w:eastAsia="Times New Roman" w:cstheme="minorHAnsi"/>
          <w:color w:val="111111"/>
          <w:sz w:val="24"/>
          <w:szCs w:val="24"/>
          <w:lang w:eastAsia="cs-CZ"/>
        </w:rPr>
        <w:t xml:space="preserve"> </w:t>
      </w:r>
      <w:r w:rsidRPr="00573389">
        <w:rPr>
          <w:rFonts w:eastAsia="Times New Roman" w:cstheme="minorHAnsi"/>
          <w:color w:val="111111"/>
          <w:sz w:val="24"/>
          <w:szCs w:val="24"/>
          <w:lang w:eastAsia="cs-CZ"/>
        </w:rPr>
        <w:t>Město jako domov</w:t>
      </w:r>
    </w:p>
    <w:p w:rsidR="00157F0A" w:rsidRDefault="00157F0A" w:rsidP="00157F0A">
      <w:pPr>
        <w:shd w:val="clear" w:color="auto" w:fill="FFFFFF"/>
        <w:spacing w:after="60"/>
        <w:ind w:right="240"/>
        <w:outlineLvl w:val="2"/>
        <w:rPr>
          <w:rFonts w:cstheme="minorHAnsi"/>
          <w:b/>
          <w:sz w:val="24"/>
          <w:szCs w:val="24"/>
        </w:rPr>
      </w:pPr>
    </w:p>
    <w:p w:rsidR="000B4BE1" w:rsidRPr="00573389" w:rsidRDefault="000B4BE1" w:rsidP="00157F0A">
      <w:pPr>
        <w:shd w:val="clear" w:color="auto" w:fill="FFFFFF"/>
        <w:spacing w:after="60"/>
        <w:ind w:right="240"/>
        <w:outlineLvl w:val="2"/>
        <w:rPr>
          <w:rFonts w:eastAsia="Times New Roman" w:cstheme="minorHAnsi"/>
          <w:color w:val="111111"/>
          <w:sz w:val="24"/>
          <w:szCs w:val="24"/>
          <w:lang w:eastAsia="cs-CZ"/>
        </w:rPr>
      </w:pPr>
      <w:r w:rsidRPr="000A602F">
        <w:rPr>
          <w:rFonts w:cstheme="minorHAnsi"/>
          <w:b/>
          <w:sz w:val="24"/>
          <w:szCs w:val="24"/>
        </w:rPr>
        <w:t>Název článku</w:t>
      </w:r>
      <w:r w:rsidR="00573389" w:rsidRPr="000A602F">
        <w:rPr>
          <w:rFonts w:cstheme="minorHAnsi"/>
          <w:b/>
          <w:sz w:val="24"/>
          <w:szCs w:val="24"/>
        </w:rPr>
        <w:t>:</w:t>
      </w:r>
    </w:p>
    <w:p w:rsidR="00573389" w:rsidRPr="00A97B9E" w:rsidRDefault="00573389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573389">
        <w:rPr>
          <w:rFonts w:eastAsia="Times New Roman" w:cstheme="minorHAnsi"/>
          <w:sz w:val="24"/>
          <w:szCs w:val="24"/>
          <w:lang w:eastAsia="cs-CZ"/>
        </w:rPr>
        <w:t>„Naše ruiny jsou našim domovem“: Bezdomovci, domov a sociální organizace</w:t>
      </w:r>
    </w:p>
    <w:p w:rsidR="000B4BE1" w:rsidRPr="00A97B9E" w:rsidRDefault="000B4BE1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573389" w:rsidRDefault="000B4BE1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0B4BE1">
        <w:rPr>
          <w:rFonts w:eastAsia="Times New Roman" w:cstheme="minorHAnsi"/>
          <w:sz w:val="24"/>
          <w:szCs w:val="24"/>
          <w:lang w:eastAsia="cs-CZ"/>
        </w:rPr>
        <w:t>“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Our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Ruins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Our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Home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”: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Homeless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Home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0B4BE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B4BE1">
        <w:rPr>
          <w:rFonts w:eastAsia="Times New Roman" w:cstheme="minorHAnsi"/>
          <w:sz w:val="24"/>
          <w:szCs w:val="24"/>
          <w:lang w:eastAsia="cs-CZ"/>
        </w:rPr>
        <w:t>Organization</w:t>
      </w:r>
      <w:proofErr w:type="spellEnd"/>
    </w:p>
    <w:p w:rsidR="000A602F" w:rsidRPr="000A602F" w:rsidRDefault="000A602F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AD378B" w:rsidRPr="00A97B9E" w:rsidRDefault="000B4BE1" w:rsidP="00157F0A">
      <w:pPr>
        <w:rPr>
          <w:rFonts w:cstheme="minorHAnsi"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A</w:t>
      </w:r>
      <w:r w:rsidR="00573389" w:rsidRPr="000A602F">
        <w:rPr>
          <w:rFonts w:cstheme="minorHAnsi"/>
          <w:b/>
          <w:sz w:val="24"/>
          <w:szCs w:val="24"/>
        </w:rPr>
        <w:t>utor</w:t>
      </w:r>
      <w:r w:rsidRPr="000A602F">
        <w:rPr>
          <w:rFonts w:cstheme="minorHAnsi"/>
          <w:b/>
          <w:sz w:val="24"/>
          <w:szCs w:val="24"/>
        </w:rPr>
        <w:t xml:space="preserve"> studie</w:t>
      </w:r>
      <w:r w:rsidR="00573389" w:rsidRPr="000A602F">
        <w:rPr>
          <w:rFonts w:cstheme="minorHAnsi"/>
          <w:b/>
          <w:sz w:val="24"/>
          <w:szCs w:val="24"/>
        </w:rPr>
        <w:t>:</w:t>
      </w:r>
      <w:r w:rsidR="00573389" w:rsidRPr="00A97B9E">
        <w:rPr>
          <w:rFonts w:cstheme="minorHAnsi"/>
          <w:sz w:val="24"/>
          <w:szCs w:val="24"/>
        </w:rPr>
        <w:t xml:space="preserve"> Ondřej </w:t>
      </w:r>
      <w:proofErr w:type="spellStart"/>
      <w:r w:rsidR="00573389" w:rsidRPr="00A97B9E">
        <w:rPr>
          <w:rFonts w:cstheme="minorHAnsi"/>
          <w:sz w:val="24"/>
          <w:szCs w:val="24"/>
        </w:rPr>
        <w:t>Hejnal</w:t>
      </w:r>
      <w:proofErr w:type="spellEnd"/>
      <w:r w:rsidR="00AD378B">
        <w:rPr>
          <w:rFonts w:cstheme="minorHAnsi"/>
          <w:sz w:val="24"/>
          <w:szCs w:val="24"/>
        </w:rPr>
        <w:t xml:space="preserve"> - absolvent</w:t>
      </w:r>
      <w:r w:rsidR="00AD378B" w:rsidRPr="00AD378B">
        <w:rPr>
          <w:rFonts w:cstheme="minorHAnsi"/>
          <w:sz w:val="24"/>
          <w:szCs w:val="24"/>
        </w:rPr>
        <w:t xml:space="preserve"> magisterské</w:t>
      </w:r>
      <w:r w:rsidR="00AD378B">
        <w:rPr>
          <w:rFonts w:cstheme="minorHAnsi"/>
          <w:sz w:val="24"/>
          <w:szCs w:val="24"/>
        </w:rPr>
        <w:t xml:space="preserve">ho studia </w:t>
      </w:r>
      <w:r w:rsidR="00AD378B" w:rsidRPr="00AD378B">
        <w:rPr>
          <w:rFonts w:cstheme="minorHAnsi"/>
          <w:sz w:val="24"/>
          <w:szCs w:val="24"/>
        </w:rPr>
        <w:t xml:space="preserve">sociální a kulturní antropologie na Filozofické fakultě Západočeské univerzity. </w:t>
      </w:r>
    </w:p>
    <w:p w:rsidR="00573389" w:rsidRPr="00986853" w:rsidRDefault="000B4BE1" w:rsidP="00157F0A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0A602F">
        <w:rPr>
          <w:rFonts w:eastAsia="Times New Roman" w:cstheme="minorHAnsi"/>
          <w:b/>
          <w:sz w:val="24"/>
          <w:szCs w:val="24"/>
          <w:lang w:eastAsia="cs-CZ"/>
        </w:rPr>
        <w:t>Klíčová slova:</w:t>
      </w:r>
      <w:r w:rsidR="0098685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986853" w:rsidRPr="00986853">
        <w:rPr>
          <w:rFonts w:eastAsia="Times New Roman" w:cstheme="minorHAnsi"/>
          <w:sz w:val="24"/>
          <w:szCs w:val="24"/>
          <w:lang w:eastAsia="cs-CZ"/>
        </w:rPr>
        <w:t>Bezdomovectví, domov, místo, sociální organizace a struktura, morální ekonomie</w:t>
      </w:r>
      <w:r w:rsidR="00986853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986853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986853">
        <w:rPr>
          <w:rFonts w:eastAsia="Times New Roman" w:cstheme="minorHAnsi"/>
          <w:sz w:val="24"/>
          <w:szCs w:val="24"/>
          <w:lang w:eastAsia="cs-CZ"/>
        </w:rPr>
        <w:t>h</w:t>
      </w:r>
      <w:r w:rsidR="00573389" w:rsidRPr="00573389">
        <w:rPr>
          <w:rFonts w:eastAsia="Times New Roman" w:cstheme="minorHAnsi"/>
          <w:sz w:val="24"/>
          <w:szCs w:val="24"/>
          <w:lang w:eastAsia="cs-CZ"/>
        </w:rPr>
        <w:t>omelessness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home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place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organization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structure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moral</w:t>
      </w:r>
      <w:proofErr w:type="spellEnd"/>
      <w:r w:rsidR="00573389" w:rsidRPr="00573389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73389" w:rsidRPr="00573389">
        <w:rPr>
          <w:rFonts w:eastAsia="Times New Roman" w:cstheme="minorHAnsi"/>
          <w:sz w:val="24"/>
          <w:szCs w:val="24"/>
          <w:lang w:eastAsia="cs-CZ"/>
        </w:rPr>
        <w:t>economy</w:t>
      </w:r>
      <w:proofErr w:type="spellEnd"/>
      <w:r w:rsidR="00986853">
        <w:rPr>
          <w:rFonts w:eastAsia="Times New Roman" w:cstheme="minorHAnsi"/>
          <w:sz w:val="24"/>
          <w:szCs w:val="24"/>
          <w:lang w:eastAsia="cs-CZ"/>
        </w:rPr>
        <w:t>)</w:t>
      </w:r>
    </w:p>
    <w:p w:rsidR="00063205" w:rsidRDefault="00063205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063205" w:rsidRPr="00063205" w:rsidRDefault="00063205" w:rsidP="00157F0A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063205">
        <w:rPr>
          <w:rFonts w:eastAsia="Times New Roman" w:cstheme="minorHAnsi"/>
          <w:b/>
          <w:sz w:val="24"/>
          <w:szCs w:val="24"/>
          <w:lang w:eastAsia="cs-CZ"/>
        </w:rPr>
        <w:t>Výběr článku:</w:t>
      </w:r>
    </w:p>
    <w:p w:rsidR="00063205" w:rsidRPr="00A97B9E" w:rsidRDefault="00063205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Tento článek mne zaujal z toho důvodu, že jsem vždy obdivovala lidi, kteří žijí na ulici. Netvrdím, že si každý z nich tento </w:t>
      </w:r>
      <w:r w:rsidR="00986853">
        <w:rPr>
          <w:rFonts w:eastAsia="Times New Roman" w:cstheme="minorHAnsi"/>
          <w:sz w:val="24"/>
          <w:szCs w:val="24"/>
          <w:lang w:eastAsia="cs-CZ"/>
        </w:rPr>
        <w:t>způsob života</w:t>
      </w:r>
      <w:r>
        <w:rPr>
          <w:rFonts w:eastAsia="Times New Roman" w:cstheme="minorHAnsi"/>
          <w:sz w:val="24"/>
          <w:szCs w:val="24"/>
          <w:lang w:eastAsia="cs-CZ"/>
        </w:rPr>
        <w:t xml:space="preserve"> zvolil sám, ale nikdy mne nepřestane udivovat, jak tito lidé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dokáží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 tomto stavu setrvat. Jak to mohou dopustit a takhle přežívat. Vždy je cesta a spousta možností, jak se dostat zase nahoru. Někdo o ni ale očividně nestojí, zpohodlní a raději to vzdá.</w:t>
      </w:r>
    </w:p>
    <w:p w:rsidR="00573389" w:rsidRDefault="00573389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42A7E" w:rsidRDefault="00142A7E" w:rsidP="00157F0A">
      <w:pPr>
        <w:rPr>
          <w:rFonts w:cstheme="minorHAnsi"/>
          <w:b/>
          <w:sz w:val="24"/>
          <w:szCs w:val="24"/>
        </w:rPr>
      </w:pPr>
      <w:r w:rsidRPr="00142A7E">
        <w:rPr>
          <w:rFonts w:cstheme="minorHAnsi"/>
          <w:b/>
          <w:sz w:val="24"/>
          <w:szCs w:val="24"/>
        </w:rPr>
        <w:t>Studie:</w:t>
      </w:r>
    </w:p>
    <w:p w:rsidR="00142A7E" w:rsidRPr="00573389" w:rsidRDefault="00142A7E" w:rsidP="00157F0A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Tato studie je jakýmsi </w:t>
      </w:r>
      <w:proofErr w:type="spellStart"/>
      <w:r>
        <w:rPr>
          <w:rFonts w:cstheme="minorHAnsi"/>
          <w:sz w:val="24"/>
          <w:szCs w:val="24"/>
        </w:rPr>
        <w:t>časosběrným</w:t>
      </w:r>
      <w:proofErr w:type="spellEnd"/>
      <w:r>
        <w:rPr>
          <w:rFonts w:cstheme="minorHAnsi"/>
          <w:sz w:val="24"/>
          <w:szCs w:val="24"/>
        </w:rPr>
        <w:t xml:space="preserve"> výzkumem o životě bezdomovců ve středně velkém městě. Snaží se proniknout do prostředí</w:t>
      </w:r>
      <w:r w:rsidR="00986853">
        <w:rPr>
          <w:rFonts w:cstheme="minorHAnsi"/>
          <w:sz w:val="24"/>
          <w:szCs w:val="24"/>
        </w:rPr>
        <w:t xml:space="preserve">, kde žijí lidé bez domova a </w:t>
      </w:r>
      <w:r w:rsidR="002116F8">
        <w:rPr>
          <w:rFonts w:cstheme="minorHAnsi"/>
          <w:sz w:val="24"/>
          <w:szCs w:val="24"/>
        </w:rPr>
        <w:t xml:space="preserve">přijít na to </w:t>
      </w:r>
      <w:r w:rsidR="00986853">
        <w:rPr>
          <w:rFonts w:cstheme="minorHAnsi"/>
          <w:sz w:val="24"/>
          <w:szCs w:val="24"/>
        </w:rPr>
        <w:t>proč.</w:t>
      </w:r>
      <w:r>
        <w:rPr>
          <w:rFonts w:cstheme="minorHAnsi"/>
          <w:sz w:val="24"/>
          <w:szCs w:val="24"/>
        </w:rPr>
        <w:t xml:space="preserve"> </w:t>
      </w:r>
      <w:r w:rsidR="002116F8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utor </w:t>
      </w:r>
      <w:r w:rsidR="002116F8">
        <w:rPr>
          <w:rFonts w:cstheme="minorHAnsi"/>
          <w:sz w:val="24"/>
          <w:szCs w:val="24"/>
        </w:rPr>
        <w:lastRenderedPageBreak/>
        <w:t>studie pracoval přímo v terénu, kde s těmito lidmi pobýval</w:t>
      </w:r>
      <w:r>
        <w:rPr>
          <w:rFonts w:cstheme="minorHAnsi"/>
          <w:sz w:val="24"/>
          <w:szCs w:val="24"/>
        </w:rPr>
        <w:t xml:space="preserve"> a na vlastní kůži si vyzkoušel jaké to je, nocovat venku.</w:t>
      </w:r>
      <w:r w:rsidR="002116F8">
        <w:rPr>
          <w:rFonts w:cstheme="minorHAnsi"/>
          <w:sz w:val="24"/>
          <w:szCs w:val="24"/>
        </w:rPr>
        <w:t xml:space="preserve"> Zajímal se o skutečnost, zda se bezdomovci opravdu cítí být bez domova.</w:t>
      </w:r>
      <w:r w:rsidR="002116F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Během studie zkoumal nejen chování a vazby mezi bezdomovci, ale také prostředí, ve kterém žijí. V rámci projektu byl zkoumán i opuštěný dům, tzv. </w:t>
      </w:r>
      <w:proofErr w:type="spellStart"/>
      <w:r>
        <w:rPr>
          <w:rFonts w:cstheme="minorHAnsi"/>
          <w:sz w:val="24"/>
          <w:szCs w:val="24"/>
        </w:rPr>
        <w:t>Hilton</w:t>
      </w:r>
      <w:proofErr w:type="spellEnd"/>
      <w:r w:rsidR="002116F8">
        <w:rPr>
          <w:rFonts w:cstheme="minorHAnsi"/>
          <w:sz w:val="24"/>
          <w:szCs w:val="24"/>
        </w:rPr>
        <w:t xml:space="preserve">. Autor se na chvíli stal součástí hierarchie, kterou si obyvatelé </w:t>
      </w:r>
      <w:proofErr w:type="spellStart"/>
      <w:r w:rsidR="002116F8">
        <w:rPr>
          <w:rFonts w:cstheme="minorHAnsi"/>
          <w:sz w:val="24"/>
          <w:szCs w:val="24"/>
        </w:rPr>
        <w:t>Hiltonu</w:t>
      </w:r>
      <w:proofErr w:type="spellEnd"/>
      <w:r w:rsidR="002116F8">
        <w:rPr>
          <w:rFonts w:cstheme="minorHAnsi"/>
          <w:sz w:val="24"/>
          <w:szCs w:val="24"/>
        </w:rPr>
        <w:t xml:space="preserve"> mezi sebou vytvořili.</w:t>
      </w:r>
    </w:p>
    <w:p w:rsidR="000B4BE1" w:rsidRDefault="000B4BE1" w:rsidP="00157F0A">
      <w:pPr>
        <w:rPr>
          <w:rFonts w:cstheme="minorHAnsi"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Délka výzkumu:</w:t>
      </w:r>
      <w:r w:rsidR="005A7411" w:rsidRPr="00A97B9E">
        <w:rPr>
          <w:rFonts w:cstheme="minorHAnsi"/>
          <w:sz w:val="24"/>
          <w:szCs w:val="24"/>
        </w:rPr>
        <w:t xml:space="preserve"> 3 roky (od roku 2010 do 2013)</w:t>
      </w:r>
      <w:r w:rsidR="001730C3">
        <w:rPr>
          <w:rFonts w:cstheme="minorHAnsi"/>
          <w:sz w:val="24"/>
          <w:szCs w:val="24"/>
        </w:rPr>
        <w:t xml:space="preserve"> </w:t>
      </w:r>
    </w:p>
    <w:p w:rsidR="00820929" w:rsidRDefault="00820929" w:rsidP="00157F0A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Autor prováděl výzkum přímo v terénu, kdy mezi bezdomovci strávil přes 2 měsíce. Kon</w:t>
      </w:r>
      <w:r w:rsidR="0006320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rétně tedy </w:t>
      </w:r>
      <w:r>
        <w:rPr>
          <w:rFonts w:eastAsia="Times New Roman" w:cstheme="minorHAnsi"/>
          <w:sz w:val="24"/>
          <w:szCs w:val="24"/>
          <w:lang w:eastAsia="cs-CZ"/>
        </w:rPr>
        <w:t>69 výzkumných dnů,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což je 396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 hodin.  </w:t>
      </w:r>
    </w:p>
    <w:p w:rsidR="00063205" w:rsidRPr="00A97B9E" w:rsidRDefault="005A7411" w:rsidP="00157F0A">
      <w:pPr>
        <w:rPr>
          <w:rFonts w:cstheme="minorHAnsi"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Téma výzkumu:</w:t>
      </w:r>
      <w:r w:rsidRPr="00A97B9E">
        <w:rPr>
          <w:rFonts w:cstheme="minorHAnsi"/>
          <w:sz w:val="24"/>
          <w:szCs w:val="24"/>
        </w:rPr>
        <w:t xml:space="preserve"> </w:t>
      </w:r>
      <w:r w:rsidR="00063205">
        <w:rPr>
          <w:rFonts w:cstheme="minorHAnsi"/>
          <w:sz w:val="24"/>
          <w:szCs w:val="24"/>
        </w:rPr>
        <w:t>A</w:t>
      </w:r>
      <w:r w:rsidR="00063205" w:rsidRPr="00A97B9E">
        <w:rPr>
          <w:rFonts w:cstheme="minorHAnsi"/>
          <w:sz w:val="24"/>
          <w:szCs w:val="24"/>
        </w:rPr>
        <w:t xml:space="preserve">lternativní výklad problematiky </w:t>
      </w:r>
      <w:r w:rsidR="00063205" w:rsidRPr="00A97B9E">
        <w:rPr>
          <w:rFonts w:cstheme="minorHAnsi"/>
          <w:sz w:val="24"/>
          <w:szCs w:val="24"/>
          <w:shd w:val="clear" w:color="auto" w:fill="FFFFFF"/>
        </w:rPr>
        <w:t>vnímání „domova“ bezdomovc</w:t>
      </w:r>
      <w:r w:rsidR="00063205">
        <w:rPr>
          <w:rFonts w:cstheme="minorHAnsi"/>
          <w:sz w:val="24"/>
          <w:szCs w:val="24"/>
          <w:shd w:val="clear" w:color="auto" w:fill="FFFFFF"/>
        </w:rPr>
        <w:t>i</w:t>
      </w:r>
      <w:r w:rsidR="00986853">
        <w:rPr>
          <w:rFonts w:cstheme="minorHAnsi"/>
          <w:sz w:val="24"/>
          <w:szCs w:val="24"/>
          <w:shd w:val="clear" w:color="auto" w:fill="FFFFFF"/>
        </w:rPr>
        <w:t>.</w:t>
      </w:r>
    </w:p>
    <w:p w:rsidR="000A602F" w:rsidRPr="00A97B9E" w:rsidRDefault="000A602F" w:rsidP="00157F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Mohou mít bezdomovci domov? Jak tento pojem sami vnímají?</w:t>
      </w:r>
    </w:p>
    <w:p w:rsidR="005A7411" w:rsidRPr="00A97B9E" w:rsidRDefault="005A7411" w:rsidP="00157F0A">
      <w:pPr>
        <w:rPr>
          <w:rFonts w:cstheme="minorHAnsi"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Lokalita</w:t>
      </w:r>
      <w:r w:rsidR="000A602F">
        <w:rPr>
          <w:rFonts w:cstheme="minorHAnsi"/>
          <w:b/>
          <w:sz w:val="24"/>
          <w:szCs w:val="24"/>
        </w:rPr>
        <w:t xml:space="preserve"> výzkumu</w:t>
      </w:r>
      <w:r w:rsidRPr="000A602F">
        <w:rPr>
          <w:rFonts w:cstheme="minorHAnsi"/>
          <w:b/>
          <w:sz w:val="24"/>
          <w:szCs w:val="24"/>
        </w:rPr>
        <w:t>:</w:t>
      </w:r>
      <w:r w:rsidRPr="00A97B9E">
        <w:rPr>
          <w:rFonts w:cstheme="minorHAnsi"/>
          <w:sz w:val="24"/>
          <w:szCs w:val="24"/>
        </w:rPr>
        <w:t xml:space="preserve"> středně velké město</w:t>
      </w:r>
    </w:p>
    <w:p w:rsidR="005A7411" w:rsidRPr="000A602F" w:rsidRDefault="005A7411" w:rsidP="00157F0A">
      <w:pPr>
        <w:rPr>
          <w:rFonts w:cstheme="minorHAnsi"/>
          <w:b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R</w:t>
      </w:r>
      <w:r w:rsidR="000A602F" w:rsidRPr="000A602F">
        <w:rPr>
          <w:rFonts w:cstheme="minorHAnsi"/>
          <w:b/>
          <w:sz w:val="24"/>
          <w:szCs w:val="24"/>
        </w:rPr>
        <w:t>espondenti</w:t>
      </w:r>
      <w:r w:rsidR="000A602F">
        <w:rPr>
          <w:rFonts w:cstheme="minorHAnsi"/>
          <w:b/>
          <w:sz w:val="24"/>
          <w:szCs w:val="24"/>
        </w:rPr>
        <w:t>:</w:t>
      </w:r>
    </w:p>
    <w:p w:rsidR="00820929" w:rsidRDefault="000A602F" w:rsidP="00157F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Respondenty v rámci této studie byli bezdomovci z nejmenovaného středně velkého města. Autor pracoval s 82 respondenty. Za klíčové informátory však považuje jen 20 z nich.</w:t>
      </w:r>
    </w:p>
    <w:p w:rsidR="00A61C5A" w:rsidRDefault="00A61C5A" w:rsidP="00157F0A">
      <w:pPr>
        <w:rPr>
          <w:rFonts w:eastAsia="Times New Roman" w:cstheme="minorHAnsi"/>
          <w:sz w:val="24"/>
          <w:szCs w:val="24"/>
          <w:lang w:eastAsia="cs-CZ"/>
        </w:rPr>
      </w:pPr>
      <w:r w:rsidRPr="00A61C5A">
        <w:rPr>
          <w:rFonts w:eastAsia="Times New Roman" w:cstheme="minorHAnsi"/>
          <w:sz w:val="24"/>
          <w:szCs w:val="24"/>
          <w:lang w:eastAsia="cs-CZ"/>
        </w:rPr>
        <w:t>Zkoumaný soubor zahrnuje jedince nocující „na ulici“ (22), v opuštěných bud</w:t>
      </w:r>
      <w:r w:rsidR="00820929">
        <w:rPr>
          <w:rFonts w:eastAsia="Times New Roman" w:cstheme="minorHAnsi"/>
          <w:sz w:val="24"/>
          <w:szCs w:val="24"/>
          <w:lang w:eastAsia="cs-CZ"/>
        </w:rPr>
        <w:t>ovách (39) a osoby přespá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vající v </w:t>
      </w:r>
      <w:r w:rsidR="00820929">
        <w:rPr>
          <w:rFonts w:eastAsia="Times New Roman" w:cstheme="minorHAnsi"/>
          <w:sz w:val="24"/>
          <w:szCs w:val="24"/>
          <w:lang w:eastAsia="cs-CZ"/>
        </w:rPr>
        <w:t>noclehárnách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 či </w:t>
      </w:r>
      <w:r w:rsidR="00820929">
        <w:rPr>
          <w:rFonts w:eastAsia="Times New Roman" w:cstheme="minorHAnsi"/>
          <w:sz w:val="24"/>
          <w:szCs w:val="24"/>
          <w:lang w:eastAsia="cs-CZ"/>
        </w:rPr>
        <w:t>na ubytovnách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 (21). </w:t>
      </w:r>
    </w:p>
    <w:p w:rsidR="0087448A" w:rsidRDefault="0087448A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Během výzkumu lokalit, kde bezdomovci přebývají, byly sledovány atributy jako:</w:t>
      </w:r>
    </w:p>
    <w:p w:rsidR="0087448A" w:rsidRDefault="0087448A" w:rsidP="00157F0A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20929">
        <w:rPr>
          <w:rFonts w:eastAsia="Times New Roman" w:cstheme="minorHAnsi"/>
          <w:sz w:val="24"/>
          <w:szCs w:val="24"/>
          <w:lang w:eastAsia="cs-CZ"/>
        </w:rPr>
        <w:t>fyzické dispozice místa</w:t>
      </w:r>
    </w:p>
    <w:p w:rsidR="0087448A" w:rsidRDefault="0087448A" w:rsidP="00157F0A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20929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>ybavenost (teplo,</w:t>
      </w:r>
      <w:r w:rsidRPr="00820929">
        <w:rPr>
          <w:rFonts w:eastAsia="Times New Roman" w:cstheme="minorHAnsi"/>
          <w:sz w:val="24"/>
          <w:szCs w:val="24"/>
          <w:lang w:eastAsia="cs-CZ"/>
        </w:rPr>
        <w:t xml:space="preserve"> elektřina, </w:t>
      </w:r>
      <w:r>
        <w:rPr>
          <w:rFonts w:eastAsia="Times New Roman" w:cstheme="minorHAnsi"/>
          <w:sz w:val="24"/>
          <w:szCs w:val="24"/>
          <w:lang w:eastAsia="cs-CZ"/>
        </w:rPr>
        <w:t xml:space="preserve">hygienické </w:t>
      </w:r>
      <w:r w:rsidRPr="00820929">
        <w:rPr>
          <w:rFonts w:eastAsia="Times New Roman" w:cstheme="minorHAnsi"/>
          <w:sz w:val="24"/>
          <w:szCs w:val="24"/>
          <w:lang w:eastAsia="cs-CZ"/>
        </w:rPr>
        <w:t>zaříz</w:t>
      </w:r>
      <w:r>
        <w:rPr>
          <w:rFonts w:eastAsia="Times New Roman" w:cstheme="minorHAnsi"/>
          <w:sz w:val="24"/>
          <w:szCs w:val="24"/>
          <w:lang w:eastAsia="cs-CZ"/>
        </w:rPr>
        <w:t>ení)</w:t>
      </w:r>
    </w:p>
    <w:p w:rsidR="0087448A" w:rsidRDefault="0087448A" w:rsidP="00157F0A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20929">
        <w:rPr>
          <w:rFonts w:eastAsia="Times New Roman" w:cstheme="minorHAnsi"/>
          <w:sz w:val="24"/>
          <w:szCs w:val="24"/>
          <w:lang w:eastAsia="cs-CZ"/>
        </w:rPr>
        <w:t xml:space="preserve">rodinné/silné  sociální </w:t>
      </w:r>
      <w:r>
        <w:rPr>
          <w:rFonts w:eastAsia="Times New Roman" w:cstheme="minorHAnsi"/>
          <w:sz w:val="24"/>
          <w:szCs w:val="24"/>
          <w:lang w:eastAsia="cs-CZ"/>
        </w:rPr>
        <w:t>vazby</w:t>
      </w:r>
    </w:p>
    <w:p w:rsidR="0087448A" w:rsidRDefault="0087448A" w:rsidP="00157F0A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20929">
        <w:rPr>
          <w:rFonts w:eastAsia="Times New Roman" w:cstheme="minorHAnsi"/>
          <w:sz w:val="24"/>
          <w:szCs w:val="24"/>
          <w:lang w:eastAsia="cs-CZ"/>
        </w:rPr>
        <w:t>b</w:t>
      </w:r>
      <w:r>
        <w:rPr>
          <w:rFonts w:eastAsia="Times New Roman" w:cstheme="minorHAnsi"/>
          <w:sz w:val="24"/>
          <w:szCs w:val="24"/>
          <w:lang w:eastAsia="cs-CZ"/>
        </w:rPr>
        <w:t>ezpečí a stabilita</w:t>
      </w:r>
      <w:r w:rsidRPr="00820929">
        <w:rPr>
          <w:rFonts w:eastAsia="Times New Roman" w:cstheme="minorHAnsi"/>
          <w:sz w:val="24"/>
          <w:szCs w:val="24"/>
          <w:lang w:eastAsia="cs-CZ"/>
        </w:rPr>
        <w:t xml:space="preserve"> vztahu k místu.</w:t>
      </w:r>
    </w:p>
    <w:p w:rsidR="0087448A" w:rsidRDefault="0087448A" w:rsidP="00157F0A">
      <w:pPr>
        <w:rPr>
          <w:rFonts w:cstheme="minorHAnsi"/>
          <w:sz w:val="24"/>
          <w:szCs w:val="24"/>
        </w:rPr>
      </w:pPr>
    </w:p>
    <w:p w:rsidR="00BA69F7" w:rsidRDefault="00BA69F7" w:rsidP="00157F0A">
      <w:pPr>
        <w:rPr>
          <w:rFonts w:cstheme="minorHAnsi"/>
          <w:sz w:val="24"/>
          <w:szCs w:val="24"/>
          <w:u w:val="single"/>
        </w:rPr>
      </w:pPr>
      <w:r w:rsidRPr="00986853">
        <w:rPr>
          <w:rFonts w:cstheme="minorHAnsi"/>
          <w:sz w:val="24"/>
          <w:szCs w:val="24"/>
          <w:u w:val="single"/>
        </w:rPr>
        <w:t>HILTON</w:t>
      </w:r>
    </w:p>
    <w:p w:rsidR="00460FBC" w:rsidRPr="002116F8" w:rsidRDefault="00986853" w:rsidP="00157F0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Hilton</w:t>
      </w:r>
      <w:proofErr w:type="spellEnd"/>
      <w:r>
        <w:rPr>
          <w:rFonts w:cstheme="minorHAnsi"/>
          <w:sz w:val="24"/>
          <w:szCs w:val="24"/>
        </w:rPr>
        <w:t xml:space="preserve"> je stará, zdemolovaná budova, jejíž název vymysleli obyvatelé této ruiny. </w:t>
      </w:r>
      <w:r w:rsidR="0087448A">
        <w:rPr>
          <w:rFonts w:cstheme="minorHAnsi"/>
          <w:sz w:val="24"/>
          <w:szCs w:val="24"/>
        </w:rPr>
        <w:t xml:space="preserve">V této budově žije a přespává nejvíce respondentů této studie. </w:t>
      </w:r>
      <w:r>
        <w:rPr>
          <w:rFonts w:cstheme="minorHAnsi"/>
          <w:sz w:val="24"/>
          <w:szCs w:val="24"/>
        </w:rPr>
        <w:t xml:space="preserve">Jedná se o tříposchoďový dům, který se stal noclehárnou </w:t>
      </w:r>
      <w:r w:rsidR="0087448A">
        <w:rPr>
          <w:rFonts w:cstheme="minorHAnsi"/>
          <w:sz w:val="24"/>
          <w:szCs w:val="24"/>
        </w:rPr>
        <w:t>pro desítky bezdomovců. Dům střídavě obývá 10 - 60 lidí.</w:t>
      </w:r>
      <w:r>
        <w:rPr>
          <w:rFonts w:cstheme="minorHAnsi"/>
          <w:sz w:val="24"/>
          <w:szCs w:val="24"/>
        </w:rPr>
        <w:t xml:space="preserve"> </w:t>
      </w:r>
      <w:r w:rsidR="0087448A">
        <w:rPr>
          <w:rFonts w:cstheme="minorHAnsi"/>
          <w:sz w:val="24"/>
          <w:szCs w:val="24"/>
        </w:rPr>
        <w:t>Sám autor studie zde strávil tři dny a dvě noci, aby lépe porozuměl chodu této nezvyklé „domácnosti“.</w:t>
      </w:r>
    </w:p>
    <w:p w:rsidR="005A7411" w:rsidRPr="005A7411" w:rsidRDefault="000A602F" w:rsidP="00157F0A">
      <w:pPr>
        <w:shd w:val="clear" w:color="auto" w:fill="FFFFFF"/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0A602F">
        <w:rPr>
          <w:rFonts w:eastAsia="Times New Roman" w:cstheme="minorHAnsi"/>
          <w:b/>
          <w:sz w:val="24"/>
          <w:szCs w:val="24"/>
          <w:lang w:eastAsia="cs-CZ"/>
        </w:rPr>
        <w:t>Výzkumné otázky:</w:t>
      </w:r>
    </w:p>
    <w:p w:rsidR="005A7411" w:rsidRPr="000A602F" w:rsidRDefault="005A7411" w:rsidP="00157F0A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0A602F">
        <w:rPr>
          <w:rFonts w:eastAsia="Times New Roman" w:cstheme="minorHAnsi"/>
          <w:sz w:val="24"/>
          <w:szCs w:val="24"/>
          <w:lang w:eastAsia="cs-CZ"/>
        </w:rPr>
        <w:t>Mají</w:t>
      </w:r>
      <w:r w:rsidR="00A97B9E" w:rsidRPr="000A60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602F">
        <w:rPr>
          <w:rFonts w:eastAsia="Times New Roman" w:cstheme="minorHAnsi"/>
          <w:sz w:val="24"/>
          <w:szCs w:val="24"/>
          <w:lang w:eastAsia="cs-CZ"/>
        </w:rPr>
        <w:t xml:space="preserve">bezdomovci domov? </w:t>
      </w:r>
    </w:p>
    <w:p w:rsidR="005A7411" w:rsidRPr="000A602F" w:rsidRDefault="005A7411" w:rsidP="00157F0A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0A602F">
        <w:rPr>
          <w:rFonts w:eastAsia="Times New Roman" w:cstheme="minorHAnsi"/>
          <w:sz w:val="24"/>
          <w:szCs w:val="24"/>
          <w:lang w:eastAsia="cs-CZ"/>
        </w:rPr>
        <w:t>Jaká</w:t>
      </w:r>
      <w:r w:rsidR="00A97B9E" w:rsidRPr="000A60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602F">
        <w:rPr>
          <w:rFonts w:eastAsia="Times New Roman" w:cstheme="minorHAnsi"/>
          <w:sz w:val="24"/>
          <w:szCs w:val="24"/>
          <w:lang w:eastAsia="cs-CZ"/>
        </w:rPr>
        <w:t xml:space="preserve">je aktérská definice domova? </w:t>
      </w:r>
    </w:p>
    <w:p w:rsidR="00A97B9E" w:rsidRPr="000A602F" w:rsidRDefault="005A7411" w:rsidP="00157F0A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0A602F">
        <w:rPr>
          <w:rFonts w:eastAsia="Times New Roman" w:cstheme="minorHAnsi"/>
          <w:sz w:val="24"/>
          <w:szCs w:val="24"/>
          <w:lang w:eastAsia="cs-CZ"/>
        </w:rPr>
        <w:t>Kteří</w:t>
      </w:r>
      <w:r w:rsidR="00A97B9E" w:rsidRPr="000A60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602F">
        <w:rPr>
          <w:rFonts w:eastAsia="Times New Roman" w:cstheme="minorHAnsi"/>
          <w:sz w:val="24"/>
          <w:szCs w:val="24"/>
          <w:lang w:eastAsia="cs-CZ"/>
        </w:rPr>
        <w:t>bezdomovci a proč mají či</w:t>
      </w:r>
      <w:r w:rsidR="00A97B9E" w:rsidRPr="000A602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602F">
        <w:rPr>
          <w:rFonts w:eastAsia="Times New Roman" w:cstheme="minorHAnsi"/>
          <w:sz w:val="24"/>
          <w:szCs w:val="24"/>
          <w:lang w:eastAsia="cs-CZ"/>
        </w:rPr>
        <w:t xml:space="preserve">nemají domov? </w:t>
      </w:r>
    </w:p>
    <w:p w:rsidR="00A97B9E" w:rsidRPr="0087448A" w:rsidRDefault="005A7411" w:rsidP="00157F0A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0A602F">
        <w:rPr>
          <w:rFonts w:eastAsia="Times New Roman" w:cstheme="minorHAnsi"/>
          <w:sz w:val="24"/>
          <w:szCs w:val="24"/>
          <w:lang w:eastAsia="cs-CZ"/>
        </w:rPr>
        <w:t>Jaké praxe se na tom podílejí?</w:t>
      </w:r>
    </w:p>
    <w:p w:rsidR="002116F8" w:rsidRDefault="002116F8" w:rsidP="00157F0A">
      <w:pPr>
        <w:rPr>
          <w:rFonts w:cstheme="minorHAnsi"/>
          <w:sz w:val="24"/>
          <w:szCs w:val="24"/>
        </w:rPr>
      </w:pPr>
    </w:p>
    <w:p w:rsidR="00BA69F7" w:rsidRDefault="00BA69F7" w:rsidP="00157F0A">
      <w:pPr>
        <w:rPr>
          <w:rFonts w:cstheme="minorHAnsi"/>
          <w:sz w:val="24"/>
          <w:szCs w:val="24"/>
        </w:rPr>
      </w:pPr>
      <w:r w:rsidRPr="00A97B9E">
        <w:rPr>
          <w:rFonts w:cstheme="minorHAnsi"/>
          <w:sz w:val="24"/>
          <w:szCs w:val="24"/>
        </w:rPr>
        <w:lastRenderedPageBreak/>
        <w:t xml:space="preserve">AKTÉRSKÁ DEFINICE DOMOVA – domov </w:t>
      </w:r>
      <w:r>
        <w:rPr>
          <w:rFonts w:cstheme="minorHAnsi"/>
          <w:sz w:val="24"/>
          <w:szCs w:val="24"/>
        </w:rPr>
        <w:t xml:space="preserve">není jen místo, </w:t>
      </w:r>
      <w:r w:rsidRPr="00A97B9E">
        <w:rPr>
          <w:rFonts w:cstheme="minorHAnsi"/>
          <w:sz w:val="24"/>
          <w:szCs w:val="24"/>
        </w:rPr>
        <w:t>je to tam, kde mám svou rodinu a kde je mi dobře</w:t>
      </w:r>
    </w:p>
    <w:p w:rsidR="00573389" w:rsidRPr="000A602F" w:rsidRDefault="000A602F" w:rsidP="00157F0A">
      <w:pPr>
        <w:rPr>
          <w:rFonts w:cstheme="minorHAnsi"/>
          <w:b/>
          <w:sz w:val="24"/>
          <w:szCs w:val="24"/>
        </w:rPr>
      </w:pPr>
      <w:r w:rsidRPr="000A602F">
        <w:rPr>
          <w:rFonts w:cstheme="minorHAnsi"/>
          <w:b/>
          <w:sz w:val="24"/>
          <w:szCs w:val="24"/>
        </w:rPr>
        <w:t>Metodologie</w:t>
      </w:r>
    </w:p>
    <w:p w:rsidR="00460FBC" w:rsidRDefault="00460FBC" w:rsidP="00157F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Autor studie, tedy výzkumník, provedl s respondenty </w:t>
      </w:r>
      <w:proofErr w:type="spellStart"/>
      <w:r>
        <w:rPr>
          <w:rFonts w:cstheme="minorHAnsi"/>
          <w:sz w:val="24"/>
          <w:szCs w:val="24"/>
        </w:rPr>
        <w:t>polostrukturované</w:t>
      </w:r>
      <w:proofErr w:type="spellEnd"/>
      <w:r>
        <w:rPr>
          <w:rFonts w:cstheme="minorHAnsi"/>
          <w:sz w:val="24"/>
          <w:szCs w:val="24"/>
        </w:rPr>
        <w:t xml:space="preserve"> rozhovory. Následně je analyzoval pomocí otevřeného a axiálního kódování.</w:t>
      </w:r>
    </w:p>
    <w:p w:rsidR="00BA69F7" w:rsidRDefault="00BA69F7" w:rsidP="00157F0A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>Výzkumník</w:t>
      </w:r>
      <w:r w:rsidR="00460FBC">
        <w:rPr>
          <w:rFonts w:cstheme="minorHAnsi"/>
          <w:sz w:val="24"/>
          <w:szCs w:val="24"/>
        </w:rPr>
        <w:t xml:space="preserve"> v textu hovoří o tzv. trychtýřovém</w:t>
      </w:r>
      <w:r w:rsidR="005A7411" w:rsidRPr="00A97B9E">
        <w:rPr>
          <w:rFonts w:cstheme="minorHAnsi"/>
          <w:sz w:val="24"/>
          <w:szCs w:val="24"/>
        </w:rPr>
        <w:t xml:space="preserve"> přístup</w:t>
      </w:r>
      <w:r w:rsidR="00460FBC">
        <w:rPr>
          <w:rFonts w:cstheme="minorHAnsi"/>
          <w:sz w:val="24"/>
          <w:szCs w:val="24"/>
        </w:rPr>
        <w:t xml:space="preserve">u, což je </w:t>
      </w:r>
      <w:r w:rsidR="005A7411" w:rsidRPr="00A97B9E">
        <w:rPr>
          <w:rFonts w:cstheme="minorHAnsi"/>
          <w:sz w:val="24"/>
          <w:szCs w:val="24"/>
        </w:rPr>
        <w:t>metoda,</w:t>
      </w:r>
      <w:r w:rsidR="00460FBC">
        <w:rPr>
          <w:rFonts w:cstheme="minorHAnsi"/>
          <w:sz w:val="24"/>
          <w:szCs w:val="24"/>
        </w:rPr>
        <w:t xml:space="preserve"> </w:t>
      </w:r>
      <w:r w:rsidR="00460FBC">
        <w:rPr>
          <w:rFonts w:eastAsia="Times New Roman" w:cstheme="minorHAnsi"/>
          <w:sz w:val="24"/>
          <w:szCs w:val="24"/>
          <w:lang w:eastAsia="cs-CZ"/>
        </w:rPr>
        <w:t>která</w:t>
      </w:r>
      <w:r w:rsidR="005A7411" w:rsidRPr="005A7411">
        <w:rPr>
          <w:rFonts w:eastAsia="Times New Roman" w:cstheme="minorHAnsi"/>
          <w:sz w:val="24"/>
          <w:szCs w:val="24"/>
          <w:lang w:eastAsia="cs-CZ"/>
        </w:rPr>
        <w:t xml:space="preserve"> odkazuje k vědomému využívání veškerého dostupné</w:t>
      </w:r>
      <w:r>
        <w:rPr>
          <w:rFonts w:eastAsia="Times New Roman" w:cstheme="minorHAnsi"/>
          <w:sz w:val="24"/>
          <w:szCs w:val="24"/>
          <w:lang w:eastAsia="cs-CZ"/>
        </w:rPr>
        <w:t xml:space="preserve">ho materiálu. Autor tedy pracoval nejen s audio technikou, kdy si nahrával jednotlivé rozhovory, ale také si vedl terénní deník. Do něj zapisoval nejen 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geografickou a časovou identifikaci, </w:t>
      </w:r>
      <w:r>
        <w:rPr>
          <w:rFonts w:eastAsia="Times New Roman" w:cstheme="minorHAnsi"/>
          <w:sz w:val="24"/>
          <w:szCs w:val="24"/>
          <w:lang w:eastAsia="cs-CZ"/>
        </w:rPr>
        <w:t xml:space="preserve">ale především </w:t>
      </w:r>
      <w:r w:rsidRPr="00A61C5A">
        <w:rPr>
          <w:rFonts w:eastAsia="Times New Roman" w:cstheme="minorHAnsi"/>
          <w:sz w:val="24"/>
          <w:szCs w:val="24"/>
          <w:lang w:eastAsia="cs-CZ"/>
        </w:rPr>
        <w:t>detailní popis každodenníc</w:t>
      </w:r>
      <w:r>
        <w:rPr>
          <w:rFonts w:eastAsia="Times New Roman" w:cstheme="minorHAnsi"/>
          <w:sz w:val="24"/>
          <w:szCs w:val="24"/>
          <w:lang w:eastAsia="cs-CZ"/>
        </w:rPr>
        <w:t xml:space="preserve">h i mimořádných praktik a událostí a seznam konverzačních témat. </w:t>
      </w:r>
      <w:r w:rsidR="0087448A">
        <w:rPr>
          <w:rFonts w:eastAsia="Times New Roman" w:cstheme="minorHAnsi"/>
          <w:sz w:val="24"/>
          <w:szCs w:val="24"/>
          <w:lang w:eastAsia="cs-CZ"/>
        </w:rPr>
        <w:t xml:space="preserve">Tento deník na konci studie čítal asi </w:t>
      </w:r>
      <w:r w:rsidR="0087448A" w:rsidRPr="0087448A">
        <w:rPr>
          <w:rFonts w:eastAsia="Times New Roman" w:cstheme="minorHAnsi"/>
          <w:sz w:val="24"/>
          <w:szCs w:val="24"/>
          <w:lang w:eastAsia="cs-CZ"/>
        </w:rPr>
        <w:t>1100 normostran</w:t>
      </w:r>
      <w:r w:rsidR="0087448A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="0087448A">
        <w:rPr>
          <w:rFonts w:eastAsia="Times New Roman" w:cstheme="minorHAnsi"/>
          <w:sz w:val="24"/>
          <w:szCs w:val="24"/>
          <w:lang w:eastAsia="cs-CZ"/>
        </w:rPr>
        <w:t>Hejnal</w:t>
      </w:r>
      <w:proofErr w:type="spellEnd"/>
      <w:r w:rsidR="0087448A">
        <w:rPr>
          <w:rFonts w:eastAsia="Times New Roman" w:cstheme="minorHAnsi"/>
          <w:sz w:val="24"/>
          <w:szCs w:val="24"/>
          <w:lang w:eastAsia="cs-CZ"/>
        </w:rPr>
        <w:t xml:space="preserve"> také</w:t>
      </w:r>
      <w:r>
        <w:rPr>
          <w:rFonts w:eastAsia="Times New Roman" w:cstheme="minorHAnsi"/>
          <w:sz w:val="24"/>
          <w:szCs w:val="24"/>
          <w:lang w:eastAsia="cs-CZ"/>
        </w:rPr>
        <w:t xml:space="preserve"> doslovně přepsal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polostrukturované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rozhovory, jak s tak i mezi </w:t>
      </w:r>
      <w:r w:rsidRPr="00A61C5A">
        <w:rPr>
          <w:rFonts w:eastAsia="Times New Roman" w:cstheme="minorHAnsi"/>
          <w:sz w:val="24"/>
          <w:szCs w:val="24"/>
          <w:lang w:eastAsia="cs-CZ"/>
        </w:rPr>
        <w:t xml:space="preserve">bezdomovci. </w:t>
      </w:r>
      <w:r>
        <w:rPr>
          <w:rFonts w:eastAsia="Times New Roman" w:cstheme="minorHAnsi"/>
          <w:sz w:val="24"/>
          <w:szCs w:val="24"/>
          <w:lang w:eastAsia="cs-CZ"/>
        </w:rPr>
        <w:t>Což je u kvalitativního výzkumu běžný postup. Těchto rozhovorů bylo konkrétně 12 a dle výzkumníka trvaly přibližně 45 hodin. To je průměrně 3,75 hodiny na jeden rozhovor.</w:t>
      </w:r>
    </w:p>
    <w:p w:rsidR="0087448A" w:rsidRPr="0087448A" w:rsidRDefault="0087448A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87448A">
        <w:rPr>
          <w:rFonts w:eastAsia="Times New Roman" w:cstheme="minorHAnsi"/>
          <w:sz w:val="24"/>
          <w:szCs w:val="24"/>
          <w:u w:val="single"/>
          <w:lang w:eastAsia="cs-CZ"/>
        </w:rPr>
        <w:t>Témata rozhovoru:</w:t>
      </w:r>
    </w:p>
    <w:p w:rsidR="0087448A" w:rsidRDefault="00BA69F7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7448A">
        <w:rPr>
          <w:rFonts w:eastAsia="Times New Roman" w:cstheme="minorHAnsi"/>
          <w:sz w:val="24"/>
          <w:szCs w:val="24"/>
          <w:lang w:eastAsia="cs-CZ"/>
        </w:rPr>
        <w:t>kategorie „bezdo</w:t>
      </w:r>
      <w:r w:rsidR="0087448A">
        <w:rPr>
          <w:rFonts w:eastAsia="Times New Roman" w:cstheme="minorHAnsi"/>
          <w:sz w:val="24"/>
          <w:szCs w:val="24"/>
          <w:lang w:eastAsia="cs-CZ"/>
        </w:rPr>
        <w:t>movec“</w:t>
      </w:r>
    </w:p>
    <w:p w:rsidR="0087448A" w:rsidRDefault="00BA69F7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7448A">
        <w:rPr>
          <w:rFonts w:eastAsia="Times New Roman" w:cstheme="minorHAnsi"/>
          <w:sz w:val="24"/>
          <w:szCs w:val="24"/>
          <w:lang w:eastAsia="cs-CZ"/>
        </w:rPr>
        <w:t xml:space="preserve">příčiny vedoucí k životu </w:t>
      </w:r>
      <w:r w:rsidR="0087448A">
        <w:rPr>
          <w:rFonts w:eastAsia="Times New Roman" w:cstheme="minorHAnsi"/>
          <w:sz w:val="24"/>
          <w:szCs w:val="24"/>
          <w:lang w:eastAsia="cs-CZ"/>
        </w:rPr>
        <w:t>na ulici</w:t>
      </w:r>
    </w:p>
    <w:p w:rsidR="0087448A" w:rsidRDefault="00BA69F7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7448A">
        <w:rPr>
          <w:rFonts w:eastAsia="Times New Roman" w:cstheme="minorHAnsi"/>
          <w:sz w:val="24"/>
          <w:szCs w:val="24"/>
          <w:lang w:eastAsia="cs-CZ"/>
        </w:rPr>
        <w:t>konkrétní důvody ztr</w:t>
      </w:r>
      <w:r w:rsidR="0087448A">
        <w:rPr>
          <w:rFonts w:eastAsia="Times New Roman" w:cstheme="minorHAnsi"/>
          <w:sz w:val="24"/>
          <w:szCs w:val="24"/>
          <w:lang w:eastAsia="cs-CZ"/>
        </w:rPr>
        <w:t>áty bytu/domu</w:t>
      </w:r>
    </w:p>
    <w:p w:rsidR="0087448A" w:rsidRDefault="0087448A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současný způsob nocování </w:t>
      </w:r>
    </w:p>
    <w:p w:rsidR="0087448A" w:rsidRDefault="0087448A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(ne)</w:t>
      </w:r>
      <w:r w:rsidR="00BA69F7" w:rsidRPr="0087448A">
        <w:rPr>
          <w:rFonts w:eastAsia="Times New Roman" w:cstheme="minorHAnsi"/>
          <w:sz w:val="24"/>
          <w:szCs w:val="24"/>
          <w:lang w:eastAsia="cs-CZ"/>
        </w:rPr>
        <w:t>udržování rodinných či jiných sociálních vazeb</w:t>
      </w:r>
    </w:p>
    <w:p w:rsidR="0087448A" w:rsidRDefault="0087448A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problematiky (ne)zaměstnanosti a forem subsistence</w:t>
      </w:r>
    </w:p>
    <w:p w:rsidR="0087448A" w:rsidRDefault="00BA69F7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7448A">
        <w:rPr>
          <w:rFonts w:eastAsia="Times New Roman" w:cstheme="minorHAnsi"/>
          <w:sz w:val="24"/>
          <w:szCs w:val="24"/>
          <w:lang w:eastAsia="cs-CZ"/>
        </w:rPr>
        <w:t>zkušeností s totálními institucemi č</w:t>
      </w:r>
      <w:r w:rsidR="0087448A" w:rsidRPr="0087448A">
        <w:rPr>
          <w:rFonts w:eastAsia="Times New Roman" w:cstheme="minorHAnsi"/>
          <w:sz w:val="24"/>
          <w:szCs w:val="24"/>
          <w:lang w:eastAsia="cs-CZ"/>
        </w:rPr>
        <w:t xml:space="preserve">i sociálními službami </w:t>
      </w:r>
    </w:p>
    <w:p w:rsidR="000B4BE1" w:rsidRDefault="00BA69F7" w:rsidP="00157F0A">
      <w:pPr>
        <w:pStyle w:val="Odstavecseseznamem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87448A">
        <w:rPr>
          <w:rFonts w:eastAsia="Times New Roman" w:cstheme="minorHAnsi"/>
          <w:sz w:val="24"/>
          <w:szCs w:val="24"/>
          <w:lang w:eastAsia="cs-CZ"/>
        </w:rPr>
        <w:t xml:space="preserve">otázky vztahující se ke zdraví respondenta </w:t>
      </w:r>
    </w:p>
    <w:p w:rsidR="0087448A" w:rsidRPr="0087448A" w:rsidRDefault="0087448A" w:rsidP="00157F0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0B4BE1" w:rsidRPr="002116F8" w:rsidRDefault="002116F8" w:rsidP="00157F0A">
      <w:pPr>
        <w:rPr>
          <w:rFonts w:cstheme="minorHAnsi"/>
          <w:b/>
          <w:sz w:val="24"/>
          <w:szCs w:val="24"/>
        </w:rPr>
      </w:pPr>
      <w:r w:rsidRPr="002116F8">
        <w:rPr>
          <w:rFonts w:cstheme="minorHAnsi"/>
          <w:b/>
          <w:sz w:val="24"/>
          <w:szCs w:val="24"/>
        </w:rPr>
        <w:t>Cíle a výsledky výzkumu:</w:t>
      </w:r>
    </w:p>
    <w:p w:rsidR="0087448A" w:rsidRPr="00A97B9E" w:rsidRDefault="0087448A" w:rsidP="00157F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Cílem výzkumu bylo proniknout do komunity bezdomovců. Výzkumník zkoumal vztahy mezi obyvateli opuštěného </w:t>
      </w:r>
      <w:proofErr w:type="spellStart"/>
      <w:r>
        <w:rPr>
          <w:rFonts w:cstheme="minorHAnsi"/>
          <w:sz w:val="24"/>
          <w:szCs w:val="24"/>
        </w:rPr>
        <w:t>Hiltonu</w:t>
      </w:r>
      <w:proofErr w:type="spellEnd"/>
      <w:r>
        <w:rPr>
          <w:rFonts w:cstheme="minorHAnsi"/>
          <w:sz w:val="24"/>
          <w:szCs w:val="24"/>
        </w:rPr>
        <w:t xml:space="preserve">, zkoumal jejich hierarchii a každodenní chod. </w:t>
      </w:r>
      <w:r w:rsidR="002116F8">
        <w:rPr>
          <w:rFonts w:cstheme="minorHAnsi"/>
          <w:sz w:val="24"/>
          <w:szCs w:val="24"/>
        </w:rPr>
        <w:t xml:space="preserve">Bádal po důvodech ztráty jejich životů a domovů a zjišťoval, proč se nechtějí vrátit do běžného světa. Ukázalo se, že někteří z nich berou </w:t>
      </w:r>
      <w:proofErr w:type="spellStart"/>
      <w:r w:rsidR="002116F8">
        <w:rPr>
          <w:rFonts w:cstheme="minorHAnsi"/>
          <w:sz w:val="24"/>
          <w:szCs w:val="24"/>
        </w:rPr>
        <w:t>Hilton</w:t>
      </w:r>
      <w:proofErr w:type="spellEnd"/>
      <w:r w:rsidR="002116F8">
        <w:rPr>
          <w:rFonts w:cstheme="minorHAnsi"/>
          <w:sz w:val="24"/>
          <w:szCs w:val="24"/>
        </w:rPr>
        <w:t xml:space="preserve"> jako domov, tudíž jim odpadá nálepka bezdomovci. Někteří </w:t>
      </w:r>
      <w:proofErr w:type="spellStart"/>
      <w:r w:rsidR="002116F8">
        <w:rPr>
          <w:rFonts w:cstheme="minorHAnsi"/>
          <w:sz w:val="24"/>
          <w:szCs w:val="24"/>
        </w:rPr>
        <w:t>Hilton</w:t>
      </w:r>
      <w:proofErr w:type="spellEnd"/>
      <w:r w:rsidR="002116F8">
        <w:rPr>
          <w:rFonts w:cstheme="minorHAnsi"/>
          <w:sz w:val="24"/>
          <w:szCs w:val="24"/>
        </w:rPr>
        <w:t xml:space="preserve"> jako domov neberou a zcela se ztotožňují s životem na ulici.</w:t>
      </w:r>
    </w:p>
    <w:p w:rsidR="000B4BE1" w:rsidRDefault="000A602F" w:rsidP="00157F0A">
      <w:pPr>
        <w:rPr>
          <w:rFonts w:cstheme="minorHAnsi"/>
          <w:b/>
          <w:sz w:val="24"/>
          <w:szCs w:val="24"/>
        </w:rPr>
      </w:pPr>
      <w:r w:rsidRPr="00723425">
        <w:rPr>
          <w:rFonts w:cstheme="minorHAnsi"/>
          <w:b/>
          <w:sz w:val="24"/>
          <w:szCs w:val="24"/>
        </w:rPr>
        <w:t>Insp</w:t>
      </w:r>
      <w:r w:rsidR="00723425" w:rsidRPr="00723425">
        <w:rPr>
          <w:rFonts w:cstheme="minorHAnsi"/>
          <w:b/>
          <w:sz w:val="24"/>
          <w:szCs w:val="24"/>
        </w:rPr>
        <w:t>irace pro vlastní tvorbu:</w:t>
      </w:r>
    </w:p>
    <w:p w:rsidR="00555E9C" w:rsidRPr="00555E9C" w:rsidRDefault="00555E9C" w:rsidP="00157F0A">
      <w:pPr>
        <w:rPr>
          <w:rFonts w:cstheme="minorHAnsi"/>
          <w:sz w:val="24"/>
          <w:szCs w:val="24"/>
        </w:rPr>
      </w:pPr>
      <w:r w:rsidRPr="00555E9C">
        <w:rPr>
          <w:rFonts w:cstheme="minorHAnsi"/>
          <w:sz w:val="24"/>
          <w:szCs w:val="24"/>
        </w:rPr>
        <w:t>Jelikož ještě nemám promyšleno téma své DP, nejsem si momentálně jistá, zda mi bude tento článek inspirací při mé další tvorbě.</w:t>
      </w:r>
    </w:p>
    <w:p w:rsidR="00723425" w:rsidRPr="00555E9C" w:rsidRDefault="00555E9C" w:rsidP="00157F0A">
      <w:pPr>
        <w:rPr>
          <w:rFonts w:cstheme="minorHAnsi"/>
          <w:sz w:val="24"/>
          <w:szCs w:val="24"/>
        </w:rPr>
      </w:pPr>
      <w:r w:rsidRPr="00555E9C">
        <w:rPr>
          <w:rFonts w:cstheme="minorHAnsi"/>
          <w:sz w:val="24"/>
          <w:szCs w:val="24"/>
        </w:rPr>
        <w:t xml:space="preserve">Musím ale říci, že tvorba O. </w:t>
      </w:r>
      <w:proofErr w:type="spellStart"/>
      <w:r w:rsidRPr="00555E9C">
        <w:rPr>
          <w:rFonts w:cstheme="minorHAnsi"/>
          <w:sz w:val="24"/>
          <w:szCs w:val="24"/>
        </w:rPr>
        <w:t>Hejnala</w:t>
      </w:r>
      <w:proofErr w:type="spellEnd"/>
      <w:r w:rsidRPr="00555E9C">
        <w:rPr>
          <w:rFonts w:cstheme="minorHAnsi"/>
          <w:sz w:val="24"/>
          <w:szCs w:val="24"/>
        </w:rPr>
        <w:t xml:space="preserve"> mne velmi zaujala. </w:t>
      </w:r>
      <w:r>
        <w:rPr>
          <w:rFonts w:cstheme="minorHAnsi"/>
          <w:sz w:val="24"/>
          <w:szCs w:val="24"/>
        </w:rPr>
        <w:t xml:space="preserve">Témata jako bezdomovectví nebo drogová závislost mne vždy zajímala. A je velmi pravděpodobné, že mne právě tato témata nasměrují k výběru tématu mé DP. </w:t>
      </w:r>
      <w:r w:rsidR="007653F3">
        <w:rPr>
          <w:rFonts w:cstheme="minorHAnsi"/>
          <w:sz w:val="24"/>
          <w:szCs w:val="24"/>
        </w:rPr>
        <w:t xml:space="preserve"> </w:t>
      </w:r>
      <w:r w:rsidR="00ED02FE">
        <w:rPr>
          <w:rFonts w:cstheme="minorHAnsi"/>
          <w:sz w:val="24"/>
          <w:szCs w:val="24"/>
        </w:rPr>
        <w:t xml:space="preserve"> </w:t>
      </w:r>
    </w:p>
    <w:sectPr w:rsidR="00723425" w:rsidRPr="00555E9C" w:rsidSect="00F3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7F1"/>
    <w:multiLevelType w:val="hybridMultilevel"/>
    <w:tmpl w:val="E186735E"/>
    <w:lvl w:ilvl="0" w:tplc="AD843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292C"/>
    <w:multiLevelType w:val="hybridMultilevel"/>
    <w:tmpl w:val="71347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47A7"/>
    <w:multiLevelType w:val="hybridMultilevel"/>
    <w:tmpl w:val="286C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D5550"/>
    <w:multiLevelType w:val="multilevel"/>
    <w:tmpl w:val="286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E4F4C"/>
    <w:multiLevelType w:val="multilevel"/>
    <w:tmpl w:val="9ED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389"/>
    <w:rsid w:val="00063205"/>
    <w:rsid w:val="000A602F"/>
    <w:rsid w:val="000B4BE1"/>
    <w:rsid w:val="00142A7E"/>
    <w:rsid w:val="00157F0A"/>
    <w:rsid w:val="001730C3"/>
    <w:rsid w:val="002116F8"/>
    <w:rsid w:val="0032612A"/>
    <w:rsid w:val="00460FBC"/>
    <w:rsid w:val="0047297C"/>
    <w:rsid w:val="00555E9C"/>
    <w:rsid w:val="00573389"/>
    <w:rsid w:val="005A7411"/>
    <w:rsid w:val="00723425"/>
    <w:rsid w:val="007653F3"/>
    <w:rsid w:val="00820929"/>
    <w:rsid w:val="0087448A"/>
    <w:rsid w:val="00986853"/>
    <w:rsid w:val="00990B97"/>
    <w:rsid w:val="00A61C5A"/>
    <w:rsid w:val="00A97B9E"/>
    <w:rsid w:val="00AD378B"/>
    <w:rsid w:val="00BA69F7"/>
    <w:rsid w:val="00C43932"/>
    <w:rsid w:val="00D62BE4"/>
    <w:rsid w:val="00DD1C92"/>
    <w:rsid w:val="00ED02FE"/>
    <w:rsid w:val="00F3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0C2"/>
  </w:style>
  <w:style w:type="paragraph" w:styleId="Nadpis1">
    <w:name w:val="heading 1"/>
    <w:basedOn w:val="Normln"/>
    <w:link w:val="Nadpis1Char"/>
    <w:uiPriority w:val="9"/>
    <w:qFormat/>
    <w:rsid w:val="00573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73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7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338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733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33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338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33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338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33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338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blocktitle">
    <w:name w:val="blocktitle"/>
    <w:basedOn w:val="Standardnpsmoodstavce"/>
    <w:rsid w:val="00573389"/>
  </w:style>
  <w:style w:type="character" w:customStyle="1" w:styleId="blocksubtitle">
    <w:name w:val="blocksubtitle"/>
    <w:basedOn w:val="Standardnpsmoodstavce"/>
    <w:rsid w:val="00573389"/>
  </w:style>
  <w:style w:type="paragraph" w:styleId="Textbubliny">
    <w:name w:val="Balloon Text"/>
    <w:basedOn w:val="Normln"/>
    <w:link w:val="TextbublinyChar"/>
    <w:uiPriority w:val="99"/>
    <w:semiHidden/>
    <w:unhideWhenUsed/>
    <w:rsid w:val="005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98E79"/>
            <w:right w:val="none" w:sz="0" w:space="0" w:color="auto"/>
          </w:divBdr>
        </w:div>
        <w:div w:id="1946031919">
          <w:marLeft w:val="231"/>
          <w:marRight w:val="11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5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63322">
          <w:marLeft w:val="1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898E79"/>
                <w:right w:val="none" w:sz="0" w:space="0" w:color="auto"/>
              </w:divBdr>
            </w:div>
            <w:div w:id="1894076900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muni.cz/socialni_studia/article/view/6041/51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2021-11-27T20:05:00Z</dcterms:created>
  <dcterms:modified xsi:type="dcterms:W3CDTF">2021-11-27T20:05:00Z</dcterms:modified>
</cp:coreProperties>
</file>