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Tereza Ševčíková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aktivity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 aktivity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aktivita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aktivity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Aktivita je dobře využitelná pro praxi. Video je kvalitně zpracované.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Není jasné, odkud jste informace přesně čerpala. Co je váš názor a co je parafráze, proto je důležité citovat.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Vše co je v seznamu zdrojů se musí nacházet v textu a naopak.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Práce je kvalitně zpracovaná, ale doporučuji si nastudovat citace.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7KgrKjT736RaD1WCeIp1nA7w==">AMUW2mWQ7vkXs6t4Cg5usixGJkrqWGERCJzijRAzFKKlPZ97diGWMF4fudVvsnl3zRJ2+mOyAJAjXeW/tyxedIUJ48OA9Lyz+h5X/pEMeM4SzplVn44d76Q=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