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14" w:rsidRPr="00BB0014" w:rsidRDefault="00BB0014" w:rsidP="00BB0014">
      <w:pPr>
        <w:jc w:val="center"/>
        <w:rPr>
          <w:b/>
          <w:bCs/>
          <w:sz w:val="34"/>
          <w:szCs w:val="34"/>
          <w:lang w:val="cs-CZ"/>
        </w:rPr>
      </w:pPr>
      <w:r w:rsidRPr="00BB0014">
        <w:rPr>
          <w:b/>
          <w:bCs/>
          <w:sz w:val="34"/>
          <w:szCs w:val="34"/>
          <w:lang w:val="cs-CZ"/>
        </w:rPr>
        <w:t>Dotazník sebedůvěry</w:t>
      </w:r>
    </w:p>
    <w:p w:rsidR="00BB0014" w:rsidRDefault="00BB0014">
      <w:pPr>
        <w:rPr>
          <w:lang w:val="cs-CZ"/>
        </w:rPr>
      </w:pPr>
    </w:p>
    <w:p w:rsidR="000E1A06" w:rsidRDefault="000E1A06">
      <w:pPr>
        <w:rPr>
          <w:lang w:val="cs-CZ"/>
        </w:rPr>
      </w:pPr>
      <w:r>
        <w:rPr>
          <w:lang w:val="cs-CZ"/>
        </w:rPr>
        <w:t>Označte 0-</w:t>
      </w:r>
      <w:r w:rsidR="00BB0014">
        <w:rPr>
          <w:lang w:val="cs-CZ"/>
        </w:rPr>
        <w:t>100 %, podle toho, jak to cítíte, že to máte:</w:t>
      </w:r>
    </w:p>
    <w:p w:rsidR="000E1A06" w:rsidRPr="000E1A06" w:rsidRDefault="000E1A06" w:rsidP="000E1A06">
      <w:pPr>
        <w:pStyle w:val="ListParagraph"/>
        <w:numPr>
          <w:ilvl w:val="0"/>
          <w:numId w:val="1"/>
        </w:numPr>
        <w:rPr>
          <w:lang w:val="cs-CZ"/>
        </w:rPr>
      </w:pPr>
      <w:r w:rsidRPr="000E1A06">
        <w:rPr>
          <w:lang w:val="cs-CZ"/>
        </w:rPr>
        <w:t>Přijímám se takový, jaký jsem (</w:t>
      </w:r>
      <w:proofErr w:type="spellStart"/>
      <w:r w:rsidRPr="000E1A06">
        <w:rPr>
          <w:lang w:val="cs-CZ"/>
        </w:rPr>
        <w:t>sebepřijetí</w:t>
      </w:r>
      <w:proofErr w:type="spellEnd"/>
      <w:r w:rsidRPr="000E1A06">
        <w:rPr>
          <w:lang w:val="cs-CZ"/>
        </w:rPr>
        <w:t>)</w:t>
      </w:r>
    </w:p>
    <w:p w:rsidR="000E1A06" w:rsidRPr="000E1A06" w:rsidRDefault="000E1A06" w:rsidP="000E1A06">
      <w:pPr>
        <w:pStyle w:val="ListParagraph"/>
        <w:numPr>
          <w:ilvl w:val="0"/>
          <w:numId w:val="1"/>
        </w:numPr>
        <w:rPr>
          <w:lang w:val="cs-CZ"/>
        </w:rPr>
      </w:pPr>
      <w:r w:rsidRPr="000E1A06">
        <w:rPr>
          <w:lang w:val="cs-CZ"/>
        </w:rPr>
        <w:t>Mohu být doopravdy tím, kdo jsem (přijetí druhými)</w:t>
      </w:r>
    </w:p>
    <w:p w:rsidR="000E1A06" w:rsidRPr="000E1A06" w:rsidRDefault="000E1A06" w:rsidP="000E1A06">
      <w:pPr>
        <w:pStyle w:val="ListParagraph"/>
        <w:numPr>
          <w:ilvl w:val="0"/>
          <w:numId w:val="1"/>
        </w:numPr>
        <w:rPr>
          <w:lang w:val="cs-CZ"/>
        </w:rPr>
      </w:pPr>
      <w:r w:rsidRPr="000E1A06">
        <w:rPr>
          <w:lang w:val="cs-CZ"/>
        </w:rPr>
        <w:t xml:space="preserve">Opírám se o to, co dovedu a umím </w:t>
      </w:r>
    </w:p>
    <w:p w:rsidR="000E1A06" w:rsidRPr="000E1A06" w:rsidRDefault="000E1A06" w:rsidP="000E1A06">
      <w:pPr>
        <w:pStyle w:val="ListParagraph"/>
        <w:numPr>
          <w:ilvl w:val="0"/>
          <w:numId w:val="1"/>
        </w:numPr>
        <w:rPr>
          <w:lang w:val="cs-CZ"/>
        </w:rPr>
      </w:pPr>
      <w:r w:rsidRPr="000E1A06">
        <w:rPr>
          <w:lang w:val="cs-CZ"/>
        </w:rPr>
        <w:t>Dokážu přiměřeně kontrolovat svůj život</w:t>
      </w:r>
    </w:p>
    <w:p w:rsidR="000E1A06" w:rsidRDefault="000E1A06" w:rsidP="000E1A06">
      <w:pPr>
        <w:pStyle w:val="ListParagraph"/>
        <w:numPr>
          <w:ilvl w:val="0"/>
          <w:numId w:val="1"/>
        </w:numPr>
        <w:rPr>
          <w:lang w:val="cs-CZ"/>
        </w:rPr>
      </w:pPr>
      <w:r w:rsidRPr="000E1A06">
        <w:rPr>
          <w:lang w:val="cs-CZ"/>
        </w:rPr>
        <w:t>Dokážu plnohodnotně prožívat svůj život</w:t>
      </w:r>
    </w:p>
    <w:p w:rsidR="000E1A06" w:rsidRDefault="000E1A06" w:rsidP="000E1A06">
      <w:pPr>
        <w:rPr>
          <w:lang w:val="cs-CZ"/>
        </w:rPr>
      </w:pPr>
    </w:p>
    <w:p w:rsidR="00BB0014" w:rsidRDefault="00BB0014" w:rsidP="000E1A06">
      <w:pPr>
        <w:rPr>
          <w:lang w:val="cs-CZ"/>
        </w:rPr>
      </w:pPr>
    </w:p>
    <w:p w:rsidR="00BB0014" w:rsidRDefault="00BB0014" w:rsidP="000E1A06">
      <w:pPr>
        <w:rPr>
          <w:lang w:val="cs-CZ"/>
        </w:rPr>
      </w:pPr>
      <w:r>
        <w:rPr>
          <w:lang w:val="cs-CZ"/>
        </w:rPr>
        <w:t>Nyní zkuste ke každému tvrzení níže opět napsat 0-100% a poté se podívat, jaký byl váš odhad</w:t>
      </w:r>
      <w:bookmarkStart w:id="0" w:name="_GoBack"/>
      <w:bookmarkEnd w:id="0"/>
    </w:p>
    <w:p w:rsidR="00BB0014" w:rsidRDefault="00BB0014" w:rsidP="000E1A06">
      <w:pPr>
        <w:rPr>
          <w:lang w:val="cs-CZ"/>
        </w:rPr>
      </w:pPr>
    </w:p>
    <w:p w:rsidR="000E1A06" w:rsidRPr="00BB0014" w:rsidRDefault="00BB0014" w:rsidP="00BB0014">
      <w:pPr>
        <w:pStyle w:val="ListParagraph"/>
        <w:numPr>
          <w:ilvl w:val="0"/>
          <w:numId w:val="2"/>
        </w:numPr>
        <w:rPr>
          <w:b/>
          <w:bCs/>
          <w:lang w:val="cs-CZ"/>
        </w:rPr>
      </w:pPr>
      <w:r w:rsidRPr="00BB0014">
        <w:rPr>
          <w:b/>
          <w:bCs/>
          <w:lang w:val="cs-CZ"/>
        </w:rPr>
        <w:t>Přijímám se takový, jaký jsem (</w:t>
      </w:r>
      <w:proofErr w:type="spellStart"/>
      <w:r w:rsidRPr="00BB0014">
        <w:rPr>
          <w:b/>
          <w:bCs/>
          <w:lang w:val="cs-CZ"/>
        </w:rPr>
        <w:t>sebepřijetí</w:t>
      </w:r>
      <w:proofErr w:type="spellEnd"/>
      <w:r w:rsidRPr="00BB0014">
        <w:rPr>
          <w:b/>
          <w:bCs/>
          <w:lang w:val="cs-CZ"/>
        </w:rPr>
        <w:t>)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Jsem vyrovnaný(-á) s tím, jak vypadám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 xml:space="preserve">Jsem sám pro sebe přijatelný </w:t>
      </w:r>
      <w:r>
        <w:rPr>
          <w:lang w:val="cs-CZ"/>
        </w:rPr>
        <w:t>(-á)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 xml:space="preserve">Jsem vyrovnaný </w:t>
      </w:r>
      <w:r>
        <w:rPr>
          <w:lang w:val="cs-CZ"/>
        </w:rPr>
        <w:t>(-á)</w:t>
      </w:r>
      <w:r>
        <w:rPr>
          <w:lang w:val="cs-CZ"/>
        </w:rPr>
        <w:t xml:space="preserve"> se svými nedostatky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Vím, že mám dost dobrých vlastností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Vím, že se na sebe mohu spolehnout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Mám se přiměřeně rád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Beru přiměřeně vážně svoje potřeby, emoce, přání a touhy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 xml:space="preserve">Nepodléhám nadměrné sebekritice, </w:t>
      </w:r>
      <w:proofErr w:type="spellStart"/>
      <w:r>
        <w:rPr>
          <w:lang w:val="cs-CZ"/>
        </w:rPr>
        <w:t>sebepochybnostem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neznvažuji</w:t>
      </w:r>
      <w:proofErr w:type="spellEnd"/>
      <w:r>
        <w:rPr>
          <w:lang w:val="cs-CZ"/>
        </w:rPr>
        <w:t xml:space="preserve"> svoje vlastnosti či dovednosti</w:t>
      </w:r>
    </w:p>
    <w:p w:rsidR="000E1A06" w:rsidRDefault="000E1A06" w:rsidP="000E1A06">
      <w:pPr>
        <w:rPr>
          <w:lang w:val="cs-CZ"/>
        </w:rPr>
      </w:pPr>
    </w:p>
    <w:p w:rsidR="000E1A06" w:rsidRPr="00BB0014" w:rsidRDefault="000E1A06" w:rsidP="000E1A06">
      <w:pPr>
        <w:rPr>
          <w:b/>
          <w:bCs/>
          <w:lang w:val="cs-CZ"/>
        </w:rPr>
      </w:pPr>
    </w:p>
    <w:p w:rsidR="000E1A06" w:rsidRPr="00BB0014" w:rsidRDefault="00BB0014" w:rsidP="00BB0014">
      <w:pPr>
        <w:pStyle w:val="ListParagraph"/>
        <w:numPr>
          <w:ilvl w:val="0"/>
          <w:numId w:val="2"/>
        </w:numPr>
        <w:rPr>
          <w:b/>
          <w:bCs/>
          <w:lang w:val="cs-CZ"/>
        </w:rPr>
      </w:pPr>
      <w:r w:rsidRPr="00BB0014">
        <w:rPr>
          <w:b/>
          <w:bCs/>
          <w:lang w:val="cs-CZ"/>
        </w:rPr>
        <w:t>Mohu být doopravdy tím, kdo jsem (přijetí druhými)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Mohu být a doopravdy tím, kdo jsem (bez přetvářky a snahy být někým jiným)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Dovedu otevřeně vyjadřovat své pocity, potřeby a postoje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Dovedu přiznat chyby a omyly bez nutkavých pocitů viny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Dovedu stát za svým názorem (i proti názoru většiny)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Mohu změnit názor, když to uznám za vhodné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Mám dovednost říkat ne v situacích, když to tak chci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Umím obhájit svá práva a svobody, aniž bych musel omezovat druhé</w:t>
      </w:r>
    </w:p>
    <w:p w:rsidR="000E1A06" w:rsidRDefault="000E1A06" w:rsidP="000E1A06">
      <w:pPr>
        <w:rPr>
          <w:lang w:val="cs-CZ"/>
        </w:rPr>
      </w:pPr>
    </w:p>
    <w:p w:rsidR="000E1A06" w:rsidRPr="00BB0014" w:rsidRDefault="00BB0014" w:rsidP="00BB0014">
      <w:pPr>
        <w:pStyle w:val="ListParagraph"/>
        <w:numPr>
          <w:ilvl w:val="0"/>
          <w:numId w:val="2"/>
        </w:numPr>
        <w:rPr>
          <w:b/>
          <w:bCs/>
          <w:lang w:val="cs-CZ"/>
        </w:rPr>
      </w:pPr>
      <w:r w:rsidRPr="00BB0014">
        <w:rPr>
          <w:b/>
          <w:bCs/>
          <w:lang w:val="cs-CZ"/>
        </w:rPr>
        <w:t xml:space="preserve">Opírám se o to, co dovedu a umím 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Věřím, že dokážu udělat to, pro co se rozhodnu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Mám dostatek dovedností pro to, co chci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Umím být s druhými, ale i sám se sebou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Řada věcí se mi v minulosti povedla, udělal jsem je dobře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Jsem schopen se učit novému</w:t>
      </w:r>
    </w:p>
    <w:p w:rsidR="000E1A06" w:rsidRDefault="000E1A06" w:rsidP="000E1A06">
      <w:pPr>
        <w:rPr>
          <w:lang w:val="cs-CZ"/>
        </w:rPr>
      </w:pPr>
    </w:p>
    <w:p w:rsidR="000E1A06" w:rsidRPr="00BB0014" w:rsidRDefault="00BB0014" w:rsidP="00BB0014">
      <w:pPr>
        <w:pStyle w:val="ListParagraph"/>
        <w:numPr>
          <w:ilvl w:val="0"/>
          <w:numId w:val="2"/>
        </w:numPr>
        <w:rPr>
          <w:b/>
          <w:bCs/>
          <w:lang w:val="cs-CZ"/>
        </w:rPr>
      </w:pPr>
      <w:r w:rsidRPr="00BB0014">
        <w:rPr>
          <w:b/>
          <w:bCs/>
          <w:lang w:val="cs-CZ"/>
        </w:rPr>
        <w:t>Dokážu přiměřeně kontrolovat svůj život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Dokážu unést a zvládat svoje emoce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Umím krotit svoje impulsy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Jsem spokojený s tím, jak se chovám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Mohu se spolehnout na svoji vůli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Dokážu reálně a smysluplně plánovat své aktivity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lastRenderedPageBreak/>
        <w:t>Dokážu zvládnout i nepříznivé okolnosti a stres a unesu i trápení, úzkost a frustraci</w:t>
      </w:r>
    </w:p>
    <w:p w:rsidR="000E1A06" w:rsidRDefault="000E1A06" w:rsidP="000E1A06">
      <w:pPr>
        <w:rPr>
          <w:lang w:val="cs-CZ"/>
        </w:rPr>
      </w:pPr>
    </w:p>
    <w:p w:rsidR="000E1A06" w:rsidRPr="000E1A06" w:rsidRDefault="000E1A06" w:rsidP="000E1A06">
      <w:pPr>
        <w:rPr>
          <w:lang w:val="cs-CZ"/>
        </w:rPr>
      </w:pPr>
    </w:p>
    <w:p w:rsidR="00BB0014" w:rsidRPr="00BB0014" w:rsidRDefault="000E1A06" w:rsidP="00BB0014">
      <w:pPr>
        <w:ind w:firstLine="720"/>
        <w:rPr>
          <w:b/>
          <w:bCs/>
          <w:lang w:val="cs-CZ"/>
        </w:rPr>
      </w:pPr>
      <w:r w:rsidRPr="00BB0014">
        <w:rPr>
          <w:b/>
          <w:bCs/>
          <w:lang w:val="cs-CZ"/>
        </w:rPr>
        <w:t xml:space="preserve">V. </w:t>
      </w:r>
      <w:r w:rsidR="00BB0014" w:rsidRPr="00BB0014">
        <w:rPr>
          <w:b/>
          <w:bCs/>
          <w:lang w:val="cs-CZ"/>
        </w:rPr>
        <w:t>Dokážu plnohodnotně prožívat svůj život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Umím mít rád a mám rád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Cítím se dobře ve většině situací, které mi život přináší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Jde mi nejen o sebe, ale i o druhé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Dovedu prožívat krásu</w:t>
      </w:r>
    </w:p>
    <w:p w:rsidR="000E1A06" w:rsidRDefault="000E1A06" w:rsidP="000E1A06">
      <w:pPr>
        <w:rPr>
          <w:lang w:val="cs-CZ"/>
        </w:rPr>
      </w:pPr>
      <w:r>
        <w:rPr>
          <w:lang w:val="cs-CZ"/>
        </w:rPr>
        <w:t>Umím se těšit</w:t>
      </w:r>
    </w:p>
    <w:p w:rsidR="000E1A06" w:rsidRDefault="00BB0014" w:rsidP="000E1A06">
      <w:pPr>
        <w:rPr>
          <w:lang w:val="cs-CZ"/>
        </w:rPr>
      </w:pPr>
      <w:r>
        <w:rPr>
          <w:lang w:val="cs-CZ"/>
        </w:rPr>
        <w:t>Žiji morálně podle zásad, které vyznávám</w:t>
      </w:r>
    </w:p>
    <w:p w:rsidR="000E1A06" w:rsidRDefault="000E1A06" w:rsidP="000E1A06">
      <w:pPr>
        <w:rPr>
          <w:lang w:val="cs-CZ"/>
        </w:rPr>
      </w:pPr>
    </w:p>
    <w:p w:rsidR="000E1A06" w:rsidRPr="000E1A06" w:rsidRDefault="000E1A06" w:rsidP="000E1A06">
      <w:pPr>
        <w:rPr>
          <w:lang w:val="cs-CZ"/>
        </w:rPr>
      </w:pPr>
    </w:p>
    <w:p w:rsidR="000E1A06" w:rsidRDefault="000E1A06">
      <w:pPr>
        <w:rPr>
          <w:lang w:val="cs-CZ"/>
        </w:rPr>
      </w:pPr>
    </w:p>
    <w:p w:rsidR="000E1A06" w:rsidRPr="000E1A06" w:rsidRDefault="000E1A06">
      <w:pPr>
        <w:rPr>
          <w:lang w:val="cs-CZ"/>
        </w:rPr>
      </w:pPr>
    </w:p>
    <w:sectPr w:rsidR="000E1A06" w:rsidRPr="000E1A06" w:rsidSect="00EA67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459D"/>
    <w:multiLevelType w:val="hybridMultilevel"/>
    <w:tmpl w:val="F5B0E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1FB1"/>
    <w:multiLevelType w:val="hybridMultilevel"/>
    <w:tmpl w:val="F5B0E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6693"/>
    <w:multiLevelType w:val="hybridMultilevel"/>
    <w:tmpl w:val="C3FA070C"/>
    <w:lvl w:ilvl="0" w:tplc="90826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06"/>
    <w:rsid w:val="000E1A06"/>
    <w:rsid w:val="00BB0014"/>
    <w:rsid w:val="00E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D0837C"/>
  <w15:chartTrackingRefBased/>
  <w15:docId w15:val="{93592AC2-15A3-4D46-AA89-5D64EDFF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Dacerová</dc:creator>
  <cp:keywords/>
  <dc:description/>
  <cp:lastModifiedBy>Veronika Dacerová</cp:lastModifiedBy>
  <cp:revision>1</cp:revision>
  <dcterms:created xsi:type="dcterms:W3CDTF">2020-02-12T15:03:00Z</dcterms:created>
  <dcterms:modified xsi:type="dcterms:W3CDTF">2020-02-12T15:17:00Z</dcterms:modified>
</cp:coreProperties>
</file>