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A42FB" w:rsidRPr="000A42FB" w:rsidRDefault="000A42FB" w:rsidP="000A42FB">
      <w:pPr>
        <w:rPr>
          <w:i/>
          <w:color w:val="FF0000"/>
          <w:sz w:val="18"/>
        </w:rPr>
      </w:pPr>
      <w:r w:rsidRPr="000A42FB">
        <w:rPr>
          <w:i/>
          <w:color w:val="FF0000"/>
          <w:sz w:val="18"/>
        </w:rPr>
        <w:t xml:space="preserve">Datový soubor </w:t>
      </w:r>
      <w:proofErr w:type="spellStart"/>
      <w:r w:rsidRPr="000A42FB">
        <w:rPr>
          <w:i/>
          <w:color w:val="FF0000"/>
          <w:sz w:val="18"/>
        </w:rPr>
        <w:t>data_PISA.sav</w:t>
      </w:r>
      <w:proofErr w:type="spellEnd"/>
      <w:r w:rsidRPr="000A42FB">
        <w:rPr>
          <w:i/>
          <w:color w:val="FF0000"/>
          <w:sz w:val="18"/>
        </w:rPr>
        <w:t xml:space="preserve"> si stáhněte z učebních materiálů</w:t>
      </w:r>
      <w:r w:rsidR="00F56B38">
        <w:rPr>
          <w:i/>
          <w:color w:val="FF0000"/>
          <w:sz w:val="18"/>
        </w:rPr>
        <w:t xml:space="preserve">. </w:t>
      </w:r>
      <w:r>
        <w:rPr>
          <w:i/>
          <w:color w:val="FF0000"/>
          <w:sz w:val="18"/>
        </w:rPr>
        <w:t>Zpracujte výzkumnou zprávu dle níže uvedeného zadání.</w:t>
      </w:r>
    </w:p>
    <w:p w:rsidR="000A42FB" w:rsidRDefault="000A42FB">
      <w:pPr>
        <w:rPr>
          <w:b/>
        </w:rPr>
      </w:pPr>
    </w:p>
    <w:p w:rsidR="00687EC7" w:rsidRPr="00731A40" w:rsidRDefault="00731A40">
      <w:pPr>
        <w:rPr>
          <w:b/>
        </w:rPr>
      </w:pPr>
      <w:r w:rsidRPr="00731A40">
        <w:rPr>
          <w:b/>
        </w:rPr>
        <w:t>Porovnání charakteristika učebních návyků členských a nečlenských států OECD: Sekundární analýza dat z mezinárodního projektu PISA</w:t>
      </w:r>
    </w:p>
    <w:p w:rsidR="000A42FB" w:rsidRDefault="000A42FB">
      <w:pPr>
        <w:rPr>
          <w:b/>
        </w:rPr>
      </w:pPr>
    </w:p>
    <w:p w:rsidR="00731A40" w:rsidRPr="00731A40" w:rsidRDefault="00731A40">
      <w:pPr>
        <w:rPr>
          <w:b/>
        </w:rPr>
      </w:pPr>
      <w:r w:rsidRPr="00731A40">
        <w:rPr>
          <w:b/>
        </w:rPr>
        <w:t>ÚVOD</w:t>
      </w:r>
    </w:p>
    <w:p w:rsidR="00731A40" w:rsidRDefault="00731A40">
      <w:r>
        <w:t>charakteristika projektu PISA</w:t>
      </w:r>
    </w:p>
    <w:p w:rsidR="00731A40" w:rsidRDefault="00731A40"/>
    <w:p w:rsidR="00D74AAF" w:rsidRPr="00211A8A" w:rsidRDefault="003D1256">
      <w:pPr>
        <w:rPr>
          <w:b/>
        </w:rPr>
      </w:pPr>
      <w:r>
        <w:rPr>
          <w:b/>
        </w:rPr>
        <w:t>Popis zkoumaného vzorku</w:t>
      </w:r>
    </w:p>
    <w:p w:rsidR="00D74AAF" w:rsidRDefault="00D74AAF" w:rsidP="00F16293">
      <w:pPr>
        <w:pStyle w:val="Odstavecseseznamem"/>
        <w:numPr>
          <w:ilvl w:val="0"/>
          <w:numId w:val="2"/>
        </w:numPr>
      </w:pPr>
      <w:r>
        <w:t>pohlaví</w:t>
      </w:r>
      <w:r w:rsidR="003D1256">
        <w:t>, věk (základní charakteristiky rozložení)</w:t>
      </w:r>
    </w:p>
    <w:p w:rsidR="00D74AAF" w:rsidRDefault="00D74AAF" w:rsidP="00F16293">
      <w:pPr>
        <w:pStyle w:val="Odstavecseseznamem"/>
        <w:numPr>
          <w:ilvl w:val="0"/>
          <w:numId w:val="2"/>
        </w:numPr>
      </w:pPr>
      <w:r>
        <w:t>kolik zemí se zúčastnilo</w:t>
      </w:r>
    </w:p>
    <w:p w:rsidR="00D74AAF" w:rsidRDefault="00D74AAF" w:rsidP="00F16293">
      <w:pPr>
        <w:pStyle w:val="Odstavecseseznamem"/>
        <w:numPr>
          <w:ilvl w:val="0"/>
          <w:numId w:val="2"/>
        </w:numPr>
      </w:pPr>
      <w:r>
        <w:t>které země patří do skupiny OECD a které nepatří</w:t>
      </w:r>
      <w:r w:rsidR="00731A40">
        <w:t xml:space="preserve"> (+ počet respondentů z každé země)</w:t>
      </w:r>
    </w:p>
    <w:p w:rsidR="003D1256" w:rsidRDefault="003D1256">
      <w:pPr>
        <w:rPr>
          <w:b/>
        </w:rPr>
      </w:pPr>
    </w:p>
    <w:p w:rsidR="00387187" w:rsidRPr="003D1256" w:rsidRDefault="003D1256">
      <w:pPr>
        <w:rPr>
          <w:b/>
        </w:rPr>
      </w:pPr>
      <w:r w:rsidRPr="003D1256">
        <w:rPr>
          <w:b/>
        </w:rPr>
        <w:t>VÝSLEDKY</w:t>
      </w:r>
    </w:p>
    <w:p w:rsidR="00387187" w:rsidRPr="00731A40" w:rsidRDefault="003D1256">
      <w:pPr>
        <w:rPr>
          <w:b/>
        </w:rPr>
      </w:pPr>
      <w:r>
        <w:rPr>
          <w:b/>
        </w:rPr>
        <w:t xml:space="preserve">1. </w:t>
      </w:r>
      <w:r w:rsidR="002A1DDB" w:rsidRPr="00731A40">
        <w:rPr>
          <w:b/>
        </w:rPr>
        <w:t>Popis učebních návyků (deskriptivní statistiky + vhodný graf)</w:t>
      </w:r>
    </w:p>
    <w:p w:rsidR="002A1DDB" w:rsidRDefault="002A1DDB" w:rsidP="00F16293">
      <w:pPr>
        <w:pStyle w:val="Odstavecseseznamem"/>
        <w:numPr>
          <w:ilvl w:val="0"/>
          <w:numId w:val="2"/>
        </w:numPr>
      </w:pPr>
      <w:r>
        <w:t>celkový čas učení</w:t>
      </w:r>
      <w:r w:rsidR="00731A40">
        <w:t xml:space="preserve"> (</w:t>
      </w:r>
      <w:r w:rsidR="00731A40" w:rsidRPr="00731A40">
        <w:t>TMINS</w:t>
      </w:r>
      <w:r w:rsidR="00731A40">
        <w:t>)</w:t>
      </w:r>
    </w:p>
    <w:p w:rsidR="002A1DDB" w:rsidRDefault="002A1DDB" w:rsidP="00F16293">
      <w:pPr>
        <w:pStyle w:val="Odstavecseseznamem"/>
        <w:numPr>
          <w:ilvl w:val="0"/>
          <w:numId w:val="2"/>
        </w:numPr>
      </w:pPr>
      <w:r>
        <w:t>čas učení matematiky</w:t>
      </w:r>
      <w:r w:rsidR="00731A40">
        <w:t xml:space="preserve"> (MMINS)</w:t>
      </w:r>
    </w:p>
    <w:p w:rsidR="002A1DDB" w:rsidRDefault="002A1DDB" w:rsidP="00F16293">
      <w:pPr>
        <w:pStyle w:val="Odstavecseseznamem"/>
        <w:numPr>
          <w:ilvl w:val="0"/>
          <w:numId w:val="2"/>
        </w:numPr>
      </w:pPr>
      <w:r>
        <w:t>čas učení mateřského jazyka</w:t>
      </w:r>
      <w:r w:rsidR="00731A40">
        <w:t xml:space="preserve"> (LMINS)</w:t>
      </w:r>
    </w:p>
    <w:p w:rsidR="002A1DDB" w:rsidRDefault="002A1DDB" w:rsidP="00F16293">
      <w:pPr>
        <w:pStyle w:val="Odstavecseseznamem"/>
        <w:numPr>
          <w:ilvl w:val="0"/>
          <w:numId w:val="2"/>
        </w:numPr>
      </w:pPr>
      <w:r>
        <w:t>čas učení přírodní vědy</w:t>
      </w:r>
      <w:r w:rsidR="00731A40">
        <w:t xml:space="preserve"> (SMINS)</w:t>
      </w:r>
    </w:p>
    <w:p w:rsidR="003D1256" w:rsidRDefault="003D1256">
      <w:pPr>
        <w:rPr>
          <w:b/>
        </w:rPr>
      </w:pPr>
    </w:p>
    <w:p w:rsidR="00387187" w:rsidRPr="00731A40" w:rsidRDefault="003D1256">
      <w:pPr>
        <w:rPr>
          <w:b/>
        </w:rPr>
      </w:pPr>
      <w:r>
        <w:rPr>
          <w:b/>
        </w:rPr>
        <w:t xml:space="preserve">2. </w:t>
      </w:r>
      <w:r w:rsidR="00387187" w:rsidRPr="00731A40">
        <w:rPr>
          <w:b/>
        </w:rPr>
        <w:t xml:space="preserve">Učební návyky </w:t>
      </w:r>
      <w:r w:rsidR="002A1DDB" w:rsidRPr="00731A40">
        <w:rPr>
          <w:b/>
          <w:lang w:val="en-US"/>
        </w:rPr>
        <w:t>v </w:t>
      </w:r>
      <w:proofErr w:type="spellStart"/>
      <w:r w:rsidR="002A1DDB" w:rsidRPr="00731A40">
        <w:rPr>
          <w:b/>
          <w:lang w:val="en-US"/>
        </w:rPr>
        <w:t>porovn</w:t>
      </w:r>
      <w:r w:rsidR="002A1DDB" w:rsidRPr="00731A40">
        <w:rPr>
          <w:b/>
        </w:rPr>
        <w:t>ání</w:t>
      </w:r>
      <w:proofErr w:type="spellEnd"/>
      <w:r w:rsidR="002A1DDB" w:rsidRPr="00731A40">
        <w:rPr>
          <w:b/>
        </w:rPr>
        <w:t xml:space="preserve"> zemí OECD a </w:t>
      </w:r>
      <w:proofErr w:type="spellStart"/>
      <w:r w:rsidR="002A1DDB" w:rsidRPr="00731A40">
        <w:rPr>
          <w:b/>
        </w:rPr>
        <w:t>neOECD</w:t>
      </w:r>
      <w:proofErr w:type="spellEnd"/>
    </w:p>
    <w:p w:rsidR="002A1DDB" w:rsidRDefault="002A1DDB">
      <w:r>
        <w:t xml:space="preserve">popisné statistiky </w:t>
      </w:r>
      <w:r w:rsidR="00731A40">
        <w:t>co se týče celkové doby učení (</w:t>
      </w:r>
      <w:r w:rsidR="00731A40" w:rsidRPr="00731A40">
        <w:t>TMINS</w:t>
      </w:r>
      <w:r w:rsidR="00731A40">
        <w:t xml:space="preserve">) </w:t>
      </w:r>
      <w:r>
        <w:t>pro náš soubor (</w:t>
      </w:r>
      <w:r w:rsidR="00731A40">
        <w:t>včetně krabicového grafu</w:t>
      </w:r>
      <w:r>
        <w:t>)</w:t>
      </w:r>
    </w:p>
    <w:p w:rsidR="003D1256" w:rsidRDefault="003D1256">
      <w:pPr>
        <w:rPr>
          <w:b/>
        </w:rPr>
      </w:pPr>
    </w:p>
    <w:p w:rsidR="002A1DDB" w:rsidRDefault="003D1256">
      <w:pPr>
        <w:rPr>
          <w:b/>
        </w:rPr>
      </w:pPr>
      <w:r>
        <w:rPr>
          <w:b/>
        </w:rPr>
        <w:t xml:space="preserve">3. </w:t>
      </w:r>
      <w:r w:rsidR="002A1DDB" w:rsidRPr="00731A40">
        <w:rPr>
          <w:b/>
        </w:rPr>
        <w:t>Testování hypotéz</w:t>
      </w:r>
      <w:r w:rsidR="00F16293">
        <w:rPr>
          <w:b/>
        </w:rPr>
        <w:t xml:space="preserve"> (na druhé straně jsou uvedeny 3 výzkumné otázky</w:t>
      </w:r>
      <w:r>
        <w:rPr>
          <w:b/>
        </w:rPr>
        <w:t>, které zodpovíte</w:t>
      </w:r>
      <w:r w:rsidR="00F16293">
        <w:rPr>
          <w:b/>
        </w:rPr>
        <w:t>)</w:t>
      </w:r>
    </w:p>
    <w:p w:rsidR="00F16293" w:rsidRDefault="00731A40" w:rsidP="00F16293">
      <w:pPr>
        <w:pStyle w:val="Odstavecseseznamem"/>
        <w:numPr>
          <w:ilvl w:val="0"/>
          <w:numId w:val="4"/>
        </w:numPr>
      </w:pPr>
      <w:r w:rsidRPr="00F16293">
        <w:t xml:space="preserve">Formulujte hypotézu. </w:t>
      </w:r>
    </w:p>
    <w:p w:rsidR="00F16293" w:rsidRDefault="00731A40" w:rsidP="00F16293">
      <w:pPr>
        <w:pStyle w:val="Odstavecseseznamem"/>
        <w:numPr>
          <w:ilvl w:val="0"/>
          <w:numId w:val="4"/>
        </w:numPr>
      </w:pPr>
      <w:r w:rsidRPr="00F16293">
        <w:t xml:space="preserve">Reportujte výsledky analýzy </w:t>
      </w:r>
    </w:p>
    <w:p w:rsidR="00731A40" w:rsidRPr="00F16293" w:rsidRDefault="00F16293" w:rsidP="00F16293">
      <w:pPr>
        <w:pStyle w:val="Odstavecseseznamem"/>
        <w:numPr>
          <w:ilvl w:val="0"/>
          <w:numId w:val="4"/>
        </w:numPr>
      </w:pPr>
      <w:r w:rsidRPr="00F16293">
        <w:t>určete, zda vaše hypotéza byla potvrzena nebo vyvrácena</w:t>
      </w:r>
      <w:r w:rsidR="00731A40" w:rsidRPr="00F16293">
        <w:t>.</w:t>
      </w:r>
    </w:p>
    <w:p w:rsidR="00F16293" w:rsidRDefault="00F16293">
      <w:pPr>
        <w:rPr>
          <w:b/>
        </w:rPr>
      </w:pPr>
    </w:p>
    <w:p w:rsidR="00F16293" w:rsidRDefault="00F16293">
      <w:pPr>
        <w:rPr>
          <w:b/>
        </w:rPr>
      </w:pPr>
      <w:r>
        <w:rPr>
          <w:b/>
        </w:rPr>
        <w:br w:type="page"/>
      </w:r>
    </w:p>
    <w:p w:rsidR="00731A40" w:rsidRPr="00731A40" w:rsidRDefault="00F16293">
      <w:pPr>
        <w:rPr>
          <w:b/>
        </w:rPr>
      </w:pPr>
      <w:r>
        <w:rPr>
          <w:b/>
        </w:rPr>
        <w:lastRenderedPageBreak/>
        <w:t>Výzkumné otázky (vyberte si vždy jednu z alternativních otázek):</w:t>
      </w:r>
    </w:p>
    <w:p w:rsidR="00731A40" w:rsidRPr="00731A40" w:rsidRDefault="00731A40" w:rsidP="00731A40">
      <w:pPr>
        <w:rPr>
          <w:i/>
        </w:rPr>
      </w:pPr>
      <w:r>
        <w:t xml:space="preserve">SO1: Existuje rozdíl mezi žáky v členských a nečlenských zemí OECD v tom, zda mají doma vlastní pokoj? </w:t>
      </w:r>
      <w:r w:rsidRPr="00731A40">
        <w:rPr>
          <w:i/>
        </w:rPr>
        <w:t>(proměnná ST011Q0</w:t>
      </w:r>
      <w:r>
        <w:rPr>
          <w:i/>
        </w:rPr>
        <w:t>2</w:t>
      </w:r>
      <w:r w:rsidRPr="00731A40">
        <w:rPr>
          <w:i/>
        </w:rPr>
        <w:t>TA)</w:t>
      </w:r>
    </w:p>
    <w:p w:rsidR="00D74AAF" w:rsidRDefault="00D74AAF" w:rsidP="00D74AAF">
      <w:pPr>
        <w:rPr>
          <w:i/>
        </w:rPr>
      </w:pPr>
      <w:r>
        <w:t xml:space="preserve">SO1: Existuje rozdíl mezi žáky v členských a nečlenských zemí OECD v tom, zda mají doma </w:t>
      </w:r>
      <w:r w:rsidR="00C00058">
        <w:t>klid na učení</w:t>
      </w:r>
      <w:r>
        <w:t>?</w:t>
      </w:r>
      <w:r w:rsidR="00731A40">
        <w:t xml:space="preserve"> </w:t>
      </w:r>
      <w:r w:rsidR="00731A40" w:rsidRPr="00731A40">
        <w:rPr>
          <w:i/>
        </w:rPr>
        <w:t>(proměnná ST011Q03TA)</w:t>
      </w:r>
    </w:p>
    <w:p w:rsidR="00731A40" w:rsidRDefault="00731A40" w:rsidP="00731A40">
      <w:r>
        <w:t xml:space="preserve">SO1: Existuje rozdíl mezi členskými a nečlenskými zeměmi OECD v možnosti používat doma počítač ke školní práci? </w:t>
      </w:r>
      <w:r w:rsidRPr="00731A40">
        <w:rPr>
          <w:i/>
        </w:rPr>
        <w:t>(proměnná ST011Q0</w:t>
      </w:r>
      <w:r>
        <w:rPr>
          <w:i/>
        </w:rPr>
        <w:t>4</w:t>
      </w:r>
      <w:r w:rsidRPr="00731A40">
        <w:rPr>
          <w:i/>
        </w:rPr>
        <w:t>TA)</w:t>
      </w:r>
    </w:p>
    <w:p w:rsidR="00D74AAF" w:rsidRDefault="00D74AAF">
      <w:r>
        <w:t>SO1: Existuje rozdíl mezi členskými a nečlenskými zeměmi OECD v přístupu žáků k Internetu?</w:t>
      </w:r>
      <w:r w:rsidR="00731A40">
        <w:t xml:space="preserve"> </w:t>
      </w:r>
      <w:r w:rsidR="00731A40" w:rsidRPr="00731A40">
        <w:rPr>
          <w:i/>
        </w:rPr>
        <w:t>(proměnná ST011Q0</w:t>
      </w:r>
      <w:r w:rsidR="00731A40">
        <w:rPr>
          <w:i/>
        </w:rPr>
        <w:t>6</w:t>
      </w:r>
      <w:r w:rsidR="00731A40" w:rsidRPr="00731A40">
        <w:rPr>
          <w:i/>
        </w:rPr>
        <w:t>TA)</w:t>
      </w:r>
    </w:p>
    <w:p w:rsidR="00D74AAF" w:rsidRDefault="00D74AAF"/>
    <w:p w:rsidR="00D74AAF" w:rsidRDefault="002A1DDB">
      <w:r>
        <w:t>SO2: Existuje rozdíl mezi žáky v členských a nečlenských zemí OECD v době domácí přípravy na matematiku?</w:t>
      </w:r>
    </w:p>
    <w:p w:rsidR="002A1DDB" w:rsidRDefault="002A1DDB" w:rsidP="002A1DDB">
      <w:r>
        <w:t>SO2: Existuje rozdíl mezi žáky v členských a nečlenských zemí OECD v době domácí přípravy na rodný jazyk?</w:t>
      </w:r>
    </w:p>
    <w:p w:rsidR="002A1DDB" w:rsidRDefault="002A1DDB" w:rsidP="002A1DDB">
      <w:r>
        <w:t>SO2: Existuje rozdíl mezi žáky v členských a nečlenských zemí OECD v době domácí přípravy na přírodní vědy?</w:t>
      </w:r>
    </w:p>
    <w:p w:rsidR="00D74AAF" w:rsidRDefault="00D74AAF"/>
    <w:p w:rsidR="00731A40" w:rsidRDefault="00731A40">
      <w:r>
        <w:t>Doplňková otázka:</w:t>
      </w:r>
    </w:p>
    <w:p w:rsidR="00D74AAF" w:rsidRDefault="00C862F0">
      <w:r>
        <w:t xml:space="preserve">SO3: Existuje vztah mezi testovou </w:t>
      </w:r>
      <w:proofErr w:type="spellStart"/>
      <w:r>
        <w:t>anxietou</w:t>
      </w:r>
      <w:proofErr w:type="spellEnd"/>
      <w:r>
        <w:t xml:space="preserve"> a výkonem v matematice?</w:t>
      </w:r>
      <w:r w:rsidR="00731A40">
        <w:t xml:space="preserve"> </w:t>
      </w:r>
      <w:r w:rsidR="00731A40" w:rsidRPr="00731A40">
        <w:rPr>
          <w:i/>
        </w:rPr>
        <w:t>(ANXTEST, MATHEMATICS)</w:t>
      </w:r>
    </w:p>
    <w:p w:rsidR="00C862F0" w:rsidRDefault="00C862F0" w:rsidP="00C862F0">
      <w:r>
        <w:t xml:space="preserve">SO3: Existuje vztah mezi testovou </w:t>
      </w:r>
      <w:proofErr w:type="spellStart"/>
      <w:r>
        <w:t>anxietou</w:t>
      </w:r>
      <w:proofErr w:type="spellEnd"/>
      <w:r>
        <w:t xml:space="preserve"> a výkonem v přírodních vědách?</w:t>
      </w:r>
      <w:r w:rsidR="00731A40">
        <w:t xml:space="preserve"> </w:t>
      </w:r>
      <w:r w:rsidR="00731A40" w:rsidRPr="00731A40">
        <w:rPr>
          <w:i/>
        </w:rPr>
        <w:t xml:space="preserve">(ANXTEST, </w:t>
      </w:r>
      <w:r w:rsidR="00731A40">
        <w:rPr>
          <w:i/>
        </w:rPr>
        <w:t>SCIENCE</w:t>
      </w:r>
      <w:r w:rsidR="00731A40" w:rsidRPr="00731A40">
        <w:rPr>
          <w:i/>
        </w:rPr>
        <w:t>)</w:t>
      </w:r>
    </w:p>
    <w:p w:rsidR="00D74AAF" w:rsidRDefault="0088013F">
      <w:pPr>
        <w:rPr>
          <w:i/>
        </w:rPr>
      </w:pPr>
      <w:r>
        <w:t xml:space="preserve">SO3: Existuje vztah mezi testovou </w:t>
      </w:r>
      <w:proofErr w:type="spellStart"/>
      <w:r>
        <w:t>anxietou</w:t>
      </w:r>
      <w:proofErr w:type="spellEnd"/>
      <w:r>
        <w:t xml:space="preserve"> a výkonem ve čtení?</w:t>
      </w:r>
      <w:r w:rsidR="00731A40">
        <w:t xml:space="preserve"> </w:t>
      </w:r>
      <w:r w:rsidR="00731A40" w:rsidRPr="00731A40">
        <w:rPr>
          <w:i/>
        </w:rPr>
        <w:t xml:space="preserve">(ANXTEST, </w:t>
      </w:r>
      <w:r w:rsidR="00731A40">
        <w:rPr>
          <w:i/>
        </w:rPr>
        <w:t>READING</w:t>
      </w:r>
      <w:r w:rsidR="00731A40" w:rsidRPr="00731A40">
        <w:rPr>
          <w:i/>
        </w:rPr>
        <w:t>)</w:t>
      </w:r>
    </w:p>
    <w:p w:rsidR="00F16293" w:rsidRDefault="00F16293">
      <w:pPr>
        <w:rPr>
          <w:i/>
        </w:rPr>
      </w:pPr>
    </w:p>
    <w:p w:rsidR="00F16293" w:rsidRDefault="00F16293"/>
    <w:sectPr w:rsidR="00F162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A41BE"/>
    <w:multiLevelType w:val="hybridMultilevel"/>
    <w:tmpl w:val="AB5098F8"/>
    <w:lvl w:ilvl="0" w:tplc="9A8A41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C94A43"/>
    <w:multiLevelType w:val="hybridMultilevel"/>
    <w:tmpl w:val="703627B2"/>
    <w:lvl w:ilvl="0" w:tplc="9A8A41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CF1C85"/>
    <w:multiLevelType w:val="hybridMultilevel"/>
    <w:tmpl w:val="A1781B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4F2D18"/>
    <w:multiLevelType w:val="hybridMultilevel"/>
    <w:tmpl w:val="6DA8315E"/>
    <w:lvl w:ilvl="0" w:tplc="9A8A41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9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AAF"/>
    <w:rsid w:val="0002576B"/>
    <w:rsid w:val="000A42FB"/>
    <w:rsid w:val="00211A8A"/>
    <w:rsid w:val="002A1DDB"/>
    <w:rsid w:val="00387187"/>
    <w:rsid w:val="003D1256"/>
    <w:rsid w:val="00687EC7"/>
    <w:rsid w:val="00731A40"/>
    <w:rsid w:val="0088013F"/>
    <w:rsid w:val="00C00058"/>
    <w:rsid w:val="00C862F0"/>
    <w:rsid w:val="00D74AAF"/>
    <w:rsid w:val="00F16293"/>
    <w:rsid w:val="00F56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A6CDA"/>
  <w15:chartTrackingRefBased/>
  <w15:docId w15:val="{BC4584CB-6F7D-4F67-8D51-E5AA173B9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162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2</Pages>
  <Words>316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Kveton</dc:creator>
  <cp:keywords/>
  <dc:description/>
  <cp:lastModifiedBy>Jan Mareš</cp:lastModifiedBy>
  <cp:revision>6</cp:revision>
  <dcterms:created xsi:type="dcterms:W3CDTF">2018-11-27T13:21:00Z</dcterms:created>
  <dcterms:modified xsi:type="dcterms:W3CDTF">2020-10-17T10:21:00Z</dcterms:modified>
</cp:coreProperties>
</file>