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BE2B9" w14:textId="77777777" w:rsidR="00AD2E07" w:rsidRDefault="00AD2E07" w:rsidP="00AD2E07">
      <w:pPr>
        <w:pStyle w:val="Heading1"/>
        <w:rPr>
          <w:lang w:bidi="en-US"/>
        </w:rPr>
      </w:pPr>
      <w:bookmarkStart w:id="0" w:name="_Toc534270630"/>
      <w:bookmarkStart w:id="1" w:name="_GoBack"/>
      <w:bookmarkEnd w:id="1"/>
      <w:r>
        <w:rPr>
          <w:lang w:bidi="en-US"/>
        </w:rPr>
        <w:t>Pedagogical support plan</w:t>
      </w:r>
      <w:bookmarkEnd w:id="0"/>
    </w:p>
    <w:p w14:paraId="3A059EE3" w14:textId="77777777" w:rsidR="00AD2E07" w:rsidRPr="00E675B7" w:rsidRDefault="00AD2E07" w:rsidP="00AD2E07">
      <w:pPr>
        <w:pBdr>
          <w:bottom w:val="single" w:sz="12" w:space="1" w:color="auto"/>
        </w:pBdr>
        <w:jc w:val="center"/>
        <w:rPr>
          <w:rFonts w:cstheme="minorHAnsi"/>
          <w:bCs/>
          <w:sz w:val="20"/>
          <w:szCs w:val="20"/>
        </w:rPr>
      </w:pPr>
      <w:r w:rsidRPr="00E675B7">
        <w:rPr>
          <w:rFonts w:cstheme="minorHAnsi"/>
          <w:b/>
          <w:sz w:val="20"/>
          <w:lang w:bidi="en-US"/>
        </w:rPr>
        <w:t>SCHOOL INFORMATION</w:t>
      </w:r>
    </w:p>
    <w:p w14:paraId="04AD2F7A" w14:textId="77777777" w:rsidR="00AD2E07" w:rsidRPr="00E675B7" w:rsidRDefault="00AD2E07" w:rsidP="00AD2E07">
      <w:pPr>
        <w:ind w:left="-360"/>
        <w:rPr>
          <w:rFonts w:cstheme="minorHAnsi"/>
          <w:b/>
          <w:sz w:val="20"/>
          <w:szCs w:val="20"/>
        </w:rPr>
      </w:pPr>
    </w:p>
    <w:p w14:paraId="030319F7" w14:textId="77777777" w:rsidR="00AD2E07" w:rsidRPr="00E675B7" w:rsidRDefault="00AD2E07" w:rsidP="00AD2E07">
      <w:pPr>
        <w:jc w:val="center"/>
        <w:rPr>
          <w:rFonts w:cstheme="minorHAnsi"/>
          <w:b/>
          <w:sz w:val="28"/>
          <w:szCs w:val="28"/>
        </w:rPr>
      </w:pPr>
      <w:r w:rsidRPr="00E675B7">
        <w:rPr>
          <w:rFonts w:cstheme="minorHAnsi"/>
          <w:b/>
          <w:sz w:val="28"/>
          <w:lang w:bidi="en-US"/>
        </w:rPr>
        <w:t>Pedagogical support plan (PSP)</w:t>
      </w:r>
    </w:p>
    <w:p w14:paraId="2907C683" w14:textId="77777777" w:rsidR="00AD2E07" w:rsidRPr="00E675B7" w:rsidRDefault="00AD2E07" w:rsidP="00AD2E07">
      <w:pPr>
        <w:pStyle w:val="NormalWeb"/>
        <w:spacing w:after="0"/>
        <w:jc w:val="center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82"/>
        <w:gridCol w:w="2234"/>
        <w:gridCol w:w="5114"/>
      </w:tblGrid>
      <w:tr w:rsidR="00AD2E07" w:rsidRPr="00E675B7" w14:paraId="0F574986" w14:textId="77777777" w:rsidTr="00AF6CAE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2A5768C2" w14:textId="77777777" w:rsidR="00AD2E07" w:rsidRPr="00E675B7" w:rsidRDefault="00AD2E07" w:rsidP="00AF6CAE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Name and surname of the child, pupil or student (“student”)</w:t>
            </w:r>
          </w:p>
        </w:tc>
        <w:tc>
          <w:tcPr>
            <w:tcW w:w="70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65AAACC" w14:textId="77777777" w:rsidR="00AD2E07" w:rsidRPr="00E675B7" w:rsidRDefault="00AD2E07" w:rsidP="00AF6CAE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Name and surname</w:t>
            </w:r>
          </w:p>
        </w:tc>
      </w:tr>
      <w:tr w:rsidR="00AD2E07" w:rsidRPr="00E675B7" w14:paraId="2E09ADDB" w14:textId="77777777" w:rsidTr="00AF6CAE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22AC656F" w14:textId="77777777" w:rsidR="00AD2E07" w:rsidRPr="00E675B7" w:rsidRDefault="00AD2E07" w:rsidP="00AF6CAE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School</w:t>
            </w:r>
          </w:p>
        </w:tc>
        <w:tc>
          <w:tcPr>
            <w:tcW w:w="70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ABC1F4D" w14:textId="77777777" w:rsidR="00AD2E07" w:rsidRPr="00E675B7" w:rsidRDefault="00AD2E07" w:rsidP="00AF6CAE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School, city, street</w:t>
            </w:r>
          </w:p>
        </w:tc>
      </w:tr>
      <w:tr w:rsidR="00AD2E07" w:rsidRPr="00E675B7" w14:paraId="3A2570B9" w14:textId="77777777" w:rsidTr="00AF6CAE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445F7F14" w14:textId="77777777" w:rsidR="00AD2E07" w:rsidRPr="00E675B7" w:rsidRDefault="00AD2E07" w:rsidP="00AF6CAE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Form</w:t>
            </w:r>
          </w:p>
        </w:tc>
        <w:tc>
          <w:tcPr>
            <w:tcW w:w="70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E9AF7E9" w14:textId="77777777" w:rsidR="00AD2E07" w:rsidRPr="00E675B7" w:rsidRDefault="00AD2E07" w:rsidP="00AF6CAE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Form</w:t>
            </w:r>
          </w:p>
        </w:tc>
      </w:tr>
      <w:tr w:rsidR="00AD2E07" w:rsidRPr="00E675B7" w14:paraId="1DFBE114" w14:textId="77777777" w:rsidTr="00AF6CAE">
        <w:trPr>
          <w:tblCellSpacing w:w="0" w:type="dxa"/>
        </w:trPr>
        <w:tc>
          <w:tcPr>
            <w:tcW w:w="43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49624332" w14:textId="77777777" w:rsidR="00AD2E07" w:rsidRPr="00E675B7" w:rsidRDefault="00AD2E07" w:rsidP="00AF6CAE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Reasons for creating the PSP  </w:t>
            </w:r>
          </w:p>
        </w:tc>
        <w:tc>
          <w:tcPr>
            <w:tcW w:w="4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9B8B4C5" w14:textId="77777777" w:rsidR="00AD2E07" w:rsidRPr="00E675B7" w:rsidRDefault="00AD2E07" w:rsidP="00AF6CAE">
            <w:pPr>
              <w:pStyle w:val="NormalWeb"/>
              <w:ind w:right="-527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Provide the main reasons that led you to create a PSP for the student.</w:t>
            </w:r>
          </w:p>
        </w:tc>
      </w:tr>
      <w:tr w:rsidR="00AD2E07" w:rsidRPr="00E675B7" w14:paraId="25855CEE" w14:textId="77777777" w:rsidTr="00AF6CAE">
        <w:trPr>
          <w:tblCellSpacing w:w="0" w:type="dxa"/>
        </w:trPr>
        <w:tc>
          <w:tcPr>
            <w:tcW w:w="43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62F68B3D" w14:textId="77777777" w:rsidR="00AD2E07" w:rsidRPr="00E675B7" w:rsidRDefault="00AD2E07" w:rsidP="00AF6CAE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Date of preparation </w:t>
            </w:r>
          </w:p>
        </w:tc>
        <w:tc>
          <w:tcPr>
            <w:tcW w:w="4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27488E3C" w14:textId="77777777" w:rsidR="00AD2E07" w:rsidRPr="00E675B7" w:rsidRDefault="00AD2E07" w:rsidP="00AF6CAE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Date of preparation</w:t>
            </w:r>
          </w:p>
        </w:tc>
      </w:tr>
      <w:tr w:rsidR="00AD2E07" w:rsidRPr="00E675B7" w14:paraId="714EDA90" w14:textId="77777777" w:rsidTr="00AF6CAE">
        <w:trPr>
          <w:tblCellSpacing w:w="0" w:type="dxa"/>
        </w:trPr>
        <w:tc>
          <w:tcPr>
            <w:tcW w:w="43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084AD4BB" w14:textId="77777777" w:rsidR="00AD2E07" w:rsidRPr="00E675B7" w:rsidRDefault="00AD2E07" w:rsidP="00AF6CAE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PSP evaluation scheduled for </w:t>
            </w:r>
          </w:p>
        </w:tc>
        <w:tc>
          <w:tcPr>
            <w:tcW w:w="4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9CFBB3D" w14:textId="77777777" w:rsidR="00AD2E07" w:rsidRPr="00E675B7" w:rsidRDefault="00AD2E07" w:rsidP="00AF6CAE">
            <w:pPr>
              <w:pStyle w:val="Normal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Date of planned evaluation</w:t>
            </w:r>
          </w:p>
        </w:tc>
      </w:tr>
    </w:tbl>
    <w:p w14:paraId="7923CA7C" w14:textId="77777777" w:rsidR="00AD2E07" w:rsidRPr="00E675B7" w:rsidRDefault="00AD2E07" w:rsidP="00AD2E07">
      <w:pPr>
        <w:pStyle w:val="Normal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AD2E07" w:rsidRPr="00E675B7" w14:paraId="2492B6DF" w14:textId="7777777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6D1BE0C5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I. Characteristics of the student and their difficulties</w:t>
            </w:r>
          </w:p>
          <w:p w14:paraId="618ACACB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(strengths, weaknesses; description of difficulties; where applicable, special-pedagogy diagnostics with the aim of determining adjustments </w:t>
            </w: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br/>
              <w:t>in education; current health condition; other factors influencing setting up support)</w:t>
            </w:r>
          </w:p>
        </w:tc>
      </w:tr>
      <w:tr w:rsidR="00AD2E07" w:rsidRPr="00E675B7" w14:paraId="69699AE4" w14:textId="7777777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2B7E5CC8" w14:textId="77777777" w:rsidR="00AD2E07" w:rsidRPr="00E675B7" w:rsidRDefault="00AD2E07" w:rsidP="00AF6CAE">
            <w:pPr>
              <w:pStyle w:val="NormalWeb"/>
              <w:spacing w:after="0"/>
              <w:ind w:right="-527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List the student’s difficulties that have led you to create the PSP. See the bracket above for more details.</w:t>
            </w:r>
          </w:p>
          <w:p w14:paraId="29BA4158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14:paraId="13681970" w14:textId="77777777" w:rsidR="00AD2E07" w:rsidRPr="00E675B7" w:rsidRDefault="00AD2E07" w:rsidP="00AD2E07">
      <w:pPr>
        <w:pStyle w:val="Normal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AD2E07" w:rsidRPr="00E675B7" w14:paraId="3D2D0306" w14:textId="7777777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1BA493CA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II. Setting the objectives of the PSP</w:t>
            </w:r>
          </w:p>
          <w:p w14:paraId="13C66568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(objectives of the student’s development)</w:t>
            </w:r>
          </w:p>
        </w:tc>
      </w:tr>
      <w:tr w:rsidR="00AD2E07" w:rsidRPr="00E675B7" w14:paraId="09D8569E" w14:textId="7777777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2D9D885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Based on the information above, state the objectives you want to achieve for the student.</w:t>
            </w:r>
          </w:p>
          <w:p w14:paraId="7A5429E6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14:paraId="4B7FB1C1" w14:textId="77777777" w:rsidR="00AD2E07" w:rsidRPr="00E675B7" w:rsidRDefault="00AD2E07" w:rsidP="00AD2E07">
      <w:pPr>
        <w:pStyle w:val="Normal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AD2E07" w:rsidRPr="00E675B7" w14:paraId="35894926" w14:textId="7777777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7CD32874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III. Support measures at school </w:t>
            </w:r>
          </w:p>
          <w:p w14:paraId="4BC3E732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(Provide </w:t>
            </w:r>
            <w:r w:rsidRPr="00E675B7">
              <w:rPr>
                <w:rFonts w:asciiTheme="minorHAnsi" w:hAnsiTheme="minorHAnsi" w:cstheme="minorHAnsi"/>
                <w:b/>
                <w:sz w:val="18"/>
                <w:lang w:bidi="en-US"/>
              </w:rPr>
              <w:t>specific procedures</w:t>
            </w: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in the categories of the support measures you use.)</w:t>
            </w:r>
          </w:p>
        </w:tc>
      </w:tr>
      <w:tr w:rsidR="00AD2E07" w:rsidRPr="00E675B7" w14:paraId="72790352" w14:textId="7777777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6EC8046E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(a) Teaching methods</w:t>
            </w:r>
          </w:p>
          <w:p w14:paraId="0A5ED0B2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(specification of adjustments to the methods of working with the student)</w:t>
            </w:r>
          </w:p>
        </w:tc>
      </w:tr>
      <w:tr w:rsidR="00AD2E07" w:rsidRPr="00E675B7" w14:paraId="7827FFF3" w14:textId="7777777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278145A5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 the methods you plan to apply in the context of support for the student to achieve the set objectives.</w:t>
            </w:r>
          </w:p>
          <w:p w14:paraId="2559914D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AD2E07" w:rsidRPr="00E675B7" w14:paraId="317871E9" w14:textId="7777777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31930A55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(b) Organization of education</w:t>
            </w:r>
          </w:p>
          <w:p w14:paraId="71003EDC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(adjustments to the organization of education in the classroom or, where applicable, outside the classroom)</w:t>
            </w:r>
          </w:p>
        </w:tc>
      </w:tr>
      <w:tr w:rsidR="00AD2E07" w:rsidRPr="00E675B7" w14:paraId="4AD9A153" w14:textId="7777777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4B6D860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 how you plan to use the adjustments to the organization of the student’s education to achieve the set objectives.</w:t>
            </w:r>
          </w:p>
          <w:p w14:paraId="2597C7D3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AD2E07" w:rsidRPr="00E675B7" w14:paraId="1613A09A" w14:textId="7777777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1A0EC56C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(c) Evaluation of the student</w:t>
            </w:r>
          </w:p>
          <w:p w14:paraId="43B872A9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(definition of the adjustments to evaluation; how the evaluation is carried out; what is the aim of the adjustments to the evaluation; criteria)</w:t>
            </w:r>
          </w:p>
        </w:tc>
      </w:tr>
      <w:tr w:rsidR="00AD2E07" w:rsidRPr="00E675B7" w14:paraId="256D391F" w14:textId="7777777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A04FA4E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 how you plan to adjust the evaluation of progress to support and help achieve the objectives set by this PSP.</w:t>
            </w:r>
          </w:p>
          <w:p w14:paraId="7C034B50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AD2E07" w:rsidRPr="00E675B7" w14:paraId="2831CA4E" w14:textId="7777777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6A3513E1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(d) Aids</w:t>
            </w:r>
          </w:p>
          <w:p w14:paraId="114892BB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(textbooks, worksheets, ICT technology, etc.)</w:t>
            </w:r>
          </w:p>
        </w:tc>
      </w:tr>
      <w:tr w:rsidR="00AD2E07" w:rsidRPr="00E675B7" w14:paraId="2AC7E74F" w14:textId="7777777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92AD8EC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 the aids you plan to use to achieve the objectives.</w:t>
            </w:r>
          </w:p>
          <w:p w14:paraId="1BD08D42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AD2E07" w:rsidRPr="00E675B7" w14:paraId="1E0D049B" w14:textId="7777777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52017C5E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(e) Requirements for the organization of the teachers’ work</w:t>
            </w:r>
          </w:p>
        </w:tc>
      </w:tr>
      <w:tr w:rsidR="00AD2E07" w:rsidRPr="00E675B7" w14:paraId="1A1AD6DD" w14:textId="7777777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4767BB5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 the requirements you have for the other teachers who teach the student to achieve the set objectives.</w:t>
            </w:r>
          </w:p>
          <w:p w14:paraId="0074C0F3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14:paraId="12B192B0" w14:textId="77777777" w:rsidR="00AD2E07" w:rsidRPr="00E675B7" w:rsidRDefault="00AD2E07" w:rsidP="00AD2E07">
      <w:pPr>
        <w:pStyle w:val="NormalWeb"/>
        <w:spacing w:after="0"/>
        <w:rPr>
          <w:rFonts w:asciiTheme="minorHAnsi" w:hAnsiTheme="minorHAnsi" w:cstheme="minorHAnsi"/>
        </w:rPr>
      </w:pPr>
    </w:p>
    <w:p w14:paraId="415523F8" w14:textId="77777777" w:rsidR="00AD2E07" w:rsidRPr="00E675B7" w:rsidRDefault="00AD2E07" w:rsidP="00AD2E07">
      <w:pPr>
        <w:pStyle w:val="Normal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AD2E07" w:rsidRPr="00E675B7" w14:paraId="32C3987A" w14:textId="7777777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7A51C1DC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IV. Support measures for home preparation </w:t>
            </w:r>
          </w:p>
          <w:p w14:paraId="2D87187F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(description of adjustments to home preparation, form, and frequency of communication with the family) </w:t>
            </w:r>
          </w:p>
        </w:tc>
      </w:tr>
      <w:tr w:rsidR="00AD2E07" w:rsidRPr="00E675B7" w14:paraId="0362496F" w14:textId="7777777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4BD6015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 how the student’s home preparation will be and how communication with the family will take place to ensure the implementation of the support measures synergistically in home preparation.</w:t>
            </w:r>
          </w:p>
          <w:p w14:paraId="401BBE5A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14:paraId="6CA7C66B" w14:textId="77777777" w:rsidR="00AD2E07" w:rsidRPr="00E675B7" w:rsidRDefault="00AD2E07" w:rsidP="00AD2E07">
      <w:pPr>
        <w:pStyle w:val="Normal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AD2E07" w:rsidRPr="00E675B7" w14:paraId="0A4C3245" w14:textId="7777777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7B73DF51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V. Other support measures </w:t>
            </w:r>
          </w:p>
          <w:p w14:paraId="274B2EB9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(to respect the health condition, stress the situation in the family or at school—relationship problems, status in the class; </w:t>
            </w: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br/>
              <w:t>in what activities, in what way)</w:t>
            </w:r>
          </w:p>
        </w:tc>
      </w:tr>
      <w:tr w:rsidR="00AD2E07" w:rsidRPr="00E675B7" w14:paraId="7D00CB31" w14:textId="7777777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28314A59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 any other support measures.</w:t>
            </w:r>
          </w:p>
          <w:p w14:paraId="05FE048A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14:paraId="22800552" w14:textId="77777777" w:rsidR="00AD2E07" w:rsidRPr="00E675B7" w:rsidRDefault="00AD2E07" w:rsidP="00AD2E07">
      <w:pPr>
        <w:pStyle w:val="Normal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AD2E07" w:rsidRPr="00E675B7" w14:paraId="7A65F0A7" w14:textId="77777777" w:rsidTr="00AF6CAE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2458F1A2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VI. Evaluation of the effectiveness of the PSP on:</w:t>
            </w:r>
          </w:p>
          <w:p w14:paraId="033A9B56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(Fulfilment of the objectives of the PSP)</w:t>
            </w:r>
          </w:p>
        </w:tc>
      </w:tr>
      <w:tr w:rsidR="00AD2E07" w:rsidRPr="00E675B7" w14:paraId="31458DF7" w14:textId="77777777" w:rsidTr="00AF6CAE">
        <w:trPr>
          <w:trHeight w:val="345"/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3CE42A3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  <w:color w:val="BFBFBF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 how you succeeded in using the set criteria to achieve the set objectives; provide the date of evaluation.</w:t>
            </w:r>
          </w:p>
          <w:p w14:paraId="0ADF3D76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14:paraId="54641C1D" w14:textId="77777777" w:rsidR="00AD2E07" w:rsidRPr="00E675B7" w:rsidRDefault="00AD2E07" w:rsidP="00AD2E07">
      <w:pPr>
        <w:pStyle w:val="NormalWeb"/>
        <w:spacing w:after="0"/>
        <w:rPr>
          <w:rFonts w:asciiTheme="minorHAnsi" w:hAnsiTheme="minorHAnsi" w:cstheme="minorHAnsi"/>
        </w:rPr>
      </w:pPr>
    </w:p>
    <w:tbl>
      <w:tblPr>
        <w:tblW w:w="955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41"/>
        <w:gridCol w:w="5714"/>
      </w:tblGrid>
      <w:tr w:rsidR="00AD2E07" w:rsidRPr="00E675B7" w14:paraId="00DDBB34" w14:textId="77777777" w:rsidTr="00AF6CAE">
        <w:trPr>
          <w:tblCellSpacing w:w="0" w:type="dxa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1F976725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Recommendation for an expert examination</w:t>
            </w:r>
            <w:bookmarkStart w:id="2" w:name="sdfootnote1anc"/>
            <w:r w:rsidRPr="00E675B7">
              <w:rPr>
                <w:rFonts w:asciiTheme="minorHAnsi" w:hAnsiTheme="minorHAnsi" w:cstheme="minorHAnsi"/>
                <w:lang w:bidi="en-US"/>
              </w:rPr>
              <w:fldChar w:fldCharType="begin"/>
            </w:r>
            <w:r w:rsidRPr="00E675B7">
              <w:rPr>
                <w:rFonts w:asciiTheme="minorHAnsi" w:hAnsiTheme="minorHAnsi" w:cstheme="minorHAnsi"/>
                <w:lang w:bidi="en-US"/>
              </w:rPr>
              <w:instrText xml:space="preserve"> HYPERLINK "" \l "sdfootnote1sym#sdfootnote1sym" </w:instrText>
            </w:r>
            <w:r w:rsidRPr="00E675B7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Pr="00E675B7">
              <w:rPr>
                <w:rStyle w:val="Hyperlink"/>
                <w:rFonts w:asciiTheme="minorHAnsi" w:eastAsiaTheme="majorEastAsia" w:hAnsiTheme="minorHAnsi" w:cstheme="minorHAnsi"/>
                <w:sz w:val="14"/>
                <w:vertAlign w:val="superscript"/>
                <w:lang w:bidi="en-US"/>
              </w:rPr>
              <w:t>1</w:t>
            </w:r>
            <w:r w:rsidRPr="00E675B7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2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</w:p>
        </w:tc>
        <w:tc>
          <w:tcPr>
            <w:tcW w:w="5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E5CAB6B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="Segoe UI Symbol" w:hAnsi="Segoe UI Symbol" w:cs="Segoe UI Symbol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Yes </w:t>
            </w:r>
            <w:r w:rsidRPr="00E675B7">
              <w:rPr>
                <w:rFonts w:ascii="Segoe UI Symbol" w:hAnsi="Segoe UI Symbol" w:cs="Segoe UI Symbol"/>
                <w:sz w:val="22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No </w:t>
            </w:r>
          </w:p>
          <w:p w14:paraId="1428EB76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  <w:r w:rsidRPr="00E675B7">
              <w:rPr>
                <w:rFonts w:ascii="Segoe UI Symbol" w:hAnsi="Segoe UI Symbol" w:cs="Segoe UI Symbol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lang w:bidi="en-US"/>
              </w:rPr>
              <w:t xml:space="preserve"> </w:t>
            </w: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PPC </w:t>
            </w:r>
            <w:r w:rsidRPr="00E675B7">
              <w:rPr>
                <w:rFonts w:ascii="Segoe UI Symbol" w:hAnsi="Segoe UI Symbol" w:cs="Segoe UI Symbol"/>
                <w:sz w:val="22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SPC </w:t>
            </w:r>
            <w:r w:rsidRPr="00E675B7">
              <w:rPr>
                <w:rFonts w:ascii="Segoe UI Symbol" w:hAnsi="Segoe UI Symbol" w:cs="Segoe UI Symbol"/>
                <w:sz w:val="22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SEN </w:t>
            </w:r>
            <w:r w:rsidRPr="00E675B7">
              <w:rPr>
                <w:rFonts w:ascii="Segoe UI Symbol" w:hAnsi="Segoe UI Symbol" w:cs="Segoe UI Symbol"/>
                <w:sz w:val="22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Other: </w:t>
            </w:r>
            <w:r w:rsidRPr="00E675B7">
              <w:rPr>
                <w:rFonts w:asciiTheme="minorHAnsi" w:hAnsiTheme="minorHAnsi" w:cstheme="minorHAnsi"/>
                <w:lang w:bidi="en-US"/>
              </w:rPr>
              <w:t>Other</w:t>
            </w:r>
          </w:p>
        </w:tc>
      </w:tr>
    </w:tbl>
    <w:p w14:paraId="5563693F" w14:textId="77777777" w:rsidR="00AD2E07" w:rsidRPr="00E675B7" w:rsidRDefault="00AD2E07" w:rsidP="00AD2E07">
      <w:pPr>
        <w:pStyle w:val="Normal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15"/>
        <w:gridCol w:w="2963"/>
        <w:gridCol w:w="3752"/>
      </w:tblGrid>
      <w:tr w:rsidR="00AD2E07" w:rsidRPr="00E675B7" w14:paraId="7DC86E6A" w14:textId="77777777" w:rsidTr="00AF6CAE">
        <w:trPr>
          <w:tblCellSpacing w:w="0" w:type="dxa"/>
        </w:trPr>
        <w:tc>
          <w:tcPr>
            <w:tcW w:w="2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61C967EF" w14:textId="77777777" w:rsidR="00AD2E07" w:rsidRPr="00E675B7" w:rsidRDefault="00AD2E07" w:rsidP="00AF6CAE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Title</w:t>
            </w:r>
          </w:p>
        </w:tc>
        <w:tc>
          <w:tcPr>
            <w:tcW w:w="29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06A51D29" w14:textId="77777777" w:rsidR="00AD2E07" w:rsidRPr="00E675B7" w:rsidRDefault="00AD2E07" w:rsidP="00AF6CAE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Name and surname</w:t>
            </w:r>
          </w:p>
        </w:tc>
        <w:tc>
          <w:tcPr>
            <w:tcW w:w="37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075C5F80" w14:textId="77777777" w:rsidR="00AD2E07" w:rsidRPr="00E675B7" w:rsidRDefault="00AD2E07" w:rsidP="00AF6CAE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Signature and date</w:t>
            </w:r>
          </w:p>
        </w:tc>
      </w:tr>
      <w:tr w:rsidR="00AD2E07" w:rsidRPr="00E675B7" w14:paraId="3849F6BD" w14:textId="77777777" w:rsidTr="00AF6CAE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0D40CC33" w14:textId="77777777" w:rsidR="00AD2E07" w:rsidRPr="00E675B7" w:rsidRDefault="00AD2E07" w:rsidP="00AF6CAE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lastRenderedPageBreak/>
              <w:t>Class teacher</w:t>
            </w:r>
          </w:p>
        </w:tc>
        <w:tc>
          <w:tcPr>
            <w:tcW w:w="2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9E68564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Name and surname of the class teacher</w:t>
            </w:r>
          </w:p>
          <w:p w14:paraId="6B97FE07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0F9554B" w14:textId="77777777" w:rsidR="00AD2E07" w:rsidRPr="00E675B7" w:rsidRDefault="00AD2E07" w:rsidP="00AF6CAE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</w:p>
        </w:tc>
      </w:tr>
      <w:tr w:rsidR="00AD2E07" w:rsidRPr="00E675B7" w14:paraId="69CA150E" w14:textId="77777777" w:rsidTr="00AF6CAE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088B77FF" w14:textId="77777777" w:rsidR="00AD2E07" w:rsidRPr="00E675B7" w:rsidRDefault="00AD2E07" w:rsidP="00AF6CAE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Teacher(s) of subject(s)</w:t>
            </w:r>
          </w:p>
        </w:tc>
        <w:tc>
          <w:tcPr>
            <w:tcW w:w="2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6987221D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Name and surname of the teacher(s)</w:t>
            </w:r>
          </w:p>
          <w:p w14:paraId="0034A062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DF98E03" w14:textId="77777777" w:rsidR="00AD2E07" w:rsidRPr="00E675B7" w:rsidRDefault="00AD2E07" w:rsidP="00AF6CAE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</w:p>
        </w:tc>
      </w:tr>
      <w:tr w:rsidR="00AD2E07" w:rsidRPr="00E675B7" w14:paraId="678C3298" w14:textId="77777777" w:rsidTr="00AF6CAE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0896AE01" w14:textId="77777777" w:rsidR="00AD2E07" w:rsidRPr="00E675B7" w:rsidRDefault="00AD2E07" w:rsidP="00AF6CAE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SCC employee</w:t>
            </w:r>
          </w:p>
        </w:tc>
        <w:tc>
          <w:tcPr>
            <w:tcW w:w="2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79E0FC4" w14:textId="77777777" w:rsidR="00AD2E07" w:rsidRPr="00E675B7" w:rsidRDefault="00AD2E07" w:rsidP="00AF6CAE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Name and surname of the school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counseling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center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employee</w:t>
            </w:r>
          </w:p>
          <w:p w14:paraId="25CF9CE9" w14:textId="77777777" w:rsidR="00AD2E07" w:rsidRPr="00E675B7" w:rsidRDefault="00AD2E07" w:rsidP="00AF6CAE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28C34DCB" w14:textId="77777777" w:rsidR="00AD2E07" w:rsidRPr="00E675B7" w:rsidRDefault="00AD2E07" w:rsidP="00AF6CAE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</w:p>
        </w:tc>
      </w:tr>
      <w:tr w:rsidR="00AD2E07" w:rsidRPr="00E675B7" w14:paraId="203B261F" w14:textId="77777777" w:rsidTr="00AF6CAE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087DE6DC" w14:textId="77777777" w:rsidR="00AD2E07" w:rsidRPr="00E675B7" w:rsidRDefault="00AD2E07" w:rsidP="00AF6CAE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Legal representative</w:t>
            </w:r>
          </w:p>
        </w:tc>
        <w:tc>
          <w:tcPr>
            <w:tcW w:w="2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610E4024" w14:textId="77777777" w:rsidR="00AD2E07" w:rsidRPr="00E675B7" w:rsidRDefault="00AD2E07" w:rsidP="00AF6CAE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ABF8415" w14:textId="77777777" w:rsidR="00AD2E07" w:rsidRPr="00E675B7" w:rsidRDefault="00AD2E07" w:rsidP="00AF6CAE">
            <w:pPr>
              <w:pStyle w:val="NormalWeb"/>
              <w:spacing w:before="62" w:beforeAutospacing="0"/>
              <w:rPr>
                <w:rFonts w:asciiTheme="minorHAnsi" w:hAnsiTheme="minorHAnsi" w:cstheme="minorHAnsi"/>
              </w:rPr>
            </w:pPr>
          </w:p>
        </w:tc>
      </w:tr>
    </w:tbl>
    <w:p w14:paraId="18323CEB" w14:textId="77777777" w:rsidR="00AD2E07" w:rsidRPr="00E675B7" w:rsidRDefault="00AD2E07" w:rsidP="00AD2E07">
      <w:pPr>
        <w:rPr>
          <w:rFonts w:cstheme="minorHAnsi"/>
          <w:lang w:bidi="en-US"/>
        </w:rPr>
      </w:pPr>
    </w:p>
    <w:p w14:paraId="5A57CC0D" w14:textId="77777777" w:rsidR="000B4346" w:rsidRDefault="000B4346"/>
    <w:sectPr w:rsidR="000B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35625"/>
    <w:multiLevelType w:val="multilevel"/>
    <w:tmpl w:val="956271D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FF25B09"/>
    <w:multiLevelType w:val="hybridMultilevel"/>
    <w:tmpl w:val="531EFEDC"/>
    <w:lvl w:ilvl="0" w:tplc="6CE64EE0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07"/>
    <w:rsid w:val="000B4346"/>
    <w:rsid w:val="00113BC1"/>
    <w:rsid w:val="001C0945"/>
    <w:rsid w:val="00292230"/>
    <w:rsid w:val="005319F4"/>
    <w:rsid w:val="007D0FE7"/>
    <w:rsid w:val="00873136"/>
    <w:rsid w:val="008C3EA4"/>
    <w:rsid w:val="00AD2E07"/>
    <w:rsid w:val="00B34937"/>
    <w:rsid w:val="00D52A7F"/>
    <w:rsid w:val="00DC4D21"/>
    <w:rsid w:val="00F5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6150"/>
  <w15:chartTrackingRefBased/>
  <w15:docId w15:val="{9C542917-364F-43FE-BEFB-CCFC23F0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E07"/>
    <w:pPr>
      <w:spacing w:before="120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2E07"/>
    <w:pPr>
      <w:keepNext/>
      <w:keepLines/>
      <w:spacing w:before="480" w:after="120"/>
      <w:ind w:left="432"/>
      <w:jc w:val="center"/>
      <w:outlineLvl w:val="0"/>
    </w:pPr>
    <w:rPr>
      <w:rFonts w:ascii="Calibri" w:eastAsia="Calibri" w:hAnsi="Calibri" w:cs="Calibri"/>
      <w:b/>
      <w:sz w:val="32"/>
      <w:szCs w:val="48"/>
      <w:lang w:eastAsia="cs-CZ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D0FE7"/>
    <w:pPr>
      <w:keepNext/>
      <w:keepLines/>
      <w:numPr>
        <w:ilvl w:val="1"/>
        <w:numId w:val="2"/>
      </w:numPr>
      <w:spacing w:before="40" w:after="240"/>
      <w:outlineLvl w:val="1"/>
    </w:pPr>
    <w:rPr>
      <w:rFonts w:eastAsiaTheme="majorEastAsia" w:cs="Times New Roman"/>
      <w:b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0FE7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E07"/>
    <w:rPr>
      <w:rFonts w:ascii="Calibri" w:eastAsia="Calibri" w:hAnsi="Calibri" w:cs="Calibri"/>
      <w:b/>
      <w:sz w:val="32"/>
      <w:szCs w:val="48"/>
      <w:lang w:val="en-US"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D52A7F"/>
    <w:rPr>
      <w:rFonts w:ascii="Times New Roman" w:eastAsiaTheme="majorEastAsia" w:hAnsi="Times New Roman" w:cs="Times New Roman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13BC1"/>
    <w:rPr>
      <w:rFonts w:ascii="Times New Roman" w:eastAsiaTheme="majorEastAsia" w:hAnsi="Times New Roman" w:cstheme="majorBidi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52A7F"/>
    <w:pPr>
      <w:spacing w:after="100"/>
    </w:pPr>
  </w:style>
  <w:style w:type="paragraph" w:styleId="NoSpacing">
    <w:name w:val="No Spacing"/>
    <w:uiPriority w:val="1"/>
    <w:qFormat/>
    <w:rsid w:val="00873136"/>
    <w:pPr>
      <w:pageBreakBefore/>
      <w:framePr w:wrap="notBeside" w:vAnchor="page" w:hAnchor="text" w:y="1"/>
      <w:spacing w:before="120"/>
      <w:jc w:val="both"/>
    </w:pPr>
    <w:rPr>
      <w:rFonts w:ascii="Calibri" w:eastAsia="Calibri" w:hAnsi="Calibri" w:cs="Calibri"/>
      <w:lang w:eastAsia="cs-CZ"/>
    </w:rPr>
  </w:style>
  <w:style w:type="paragraph" w:styleId="NormalWeb">
    <w:name w:val="Normal (Web)"/>
    <w:basedOn w:val="Normal"/>
    <w:unhideWhenUsed/>
    <w:rsid w:val="00AD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D2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Koblihová</dc:creator>
  <cp:keywords/>
  <dc:description/>
  <cp:lastModifiedBy>Jarmila</cp:lastModifiedBy>
  <cp:revision>2</cp:revision>
  <dcterms:created xsi:type="dcterms:W3CDTF">2020-02-07T12:54:00Z</dcterms:created>
  <dcterms:modified xsi:type="dcterms:W3CDTF">2020-02-07T12:54:00Z</dcterms:modified>
</cp:coreProperties>
</file>