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EF" w:rsidRDefault="007A135E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A3605">
        <w:rPr>
          <w:rFonts w:cstheme="minorHAnsi"/>
          <w:b/>
          <w:sz w:val="28"/>
          <w:szCs w:val="28"/>
        </w:rPr>
        <w:t>Vývoj hláskoslovného a tvaroslovného plánu češtiny ve srovnání s prajazykem indoevropským a praslovanským a s živými slovanskými jazyky</w:t>
      </w:r>
    </w:p>
    <w:p w:rsidR="009C56AB" w:rsidRPr="009C56AB" w:rsidRDefault="009C56AB" w:rsidP="00F57F60">
      <w:pPr>
        <w:numPr>
          <w:ilvl w:val="0"/>
          <w:numId w:val="1"/>
        </w:numPr>
        <w:rPr>
          <w:b/>
        </w:rPr>
      </w:pPr>
      <w:r w:rsidRPr="009C56AB">
        <w:rPr>
          <w:b/>
        </w:rPr>
        <w:t>indoevropské</w:t>
      </w:r>
      <w:r w:rsidR="005733C6" w:rsidRPr="009C56AB">
        <w:rPr>
          <w:b/>
        </w:rPr>
        <w:t xml:space="preserve"> období</w:t>
      </w:r>
      <w:r w:rsidR="005733C6" w:rsidRPr="007A135E">
        <w:t xml:space="preserve"> (8000-3000 př.n.l.) – </w:t>
      </w:r>
      <w:r w:rsidR="005733C6" w:rsidRPr="009C56AB">
        <w:rPr>
          <w:b/>
        </w:rPr>
        <w:t>Vladislav Iljič-Svityč</w:t>
      </w:r>
      <w:r w:rsidR="005733C6" w:rsidRPr="007A135E">
        <w:t xml:space="preserve"> – jazyk před 8000 př.n.l. - jádro slovní zásoby: zvířata, pojmenování těla a rostlin </w:t>
      </w:r>
      <w:r w:rsidRPr="007A135E">
        <w:t>–</w:t>
      </w:r>
      <w:r w:rsidR="005733C6" w:rsidRPr="007A135E">
        <w:t xml:space="preserve"> </w:t>
      </w:r>
      <w:r w:rsidR="005733C6" w:rsidRPr="009C56AB">
        <w:rPr>
          <w:b/>
        </w:rPr>
        <w:t>nostratické období</w:t>
      </w:r>
      <w:r w:rsidR="005733C6" w:rsidRPr="007A135E">
        <w:t xml:space="preserve"> </w:t>
      </w:r>
      <w:r w:rsidRPr="007A135E">
        <w:t>–</w:t>
      </w:r>
      <w:r w:rsidR="005733C6" w:rsidRPr="007A135E">
        <w:t xml:space="preserve"> podobnosti s rodinou semito-hamitskou, drávidskou, uralskou, altajskou, kartvelskou </w:t>
      </w:r>
    </w:p>
    <w:p w:rsidR="009C56AB" w:rsidRDefault="009C56AB" w:rsidP="009C56AB"/>
    <w:p w:rsidR="007A135E" w:rsidRPr="009C56AB" w:rsidRDefault="007A135E" w:rsidP="009C56AB">
      <w:pPr>
        <w:rPr>
          <w:b/>
          <w:u w:val="single"/>
        </w:rPr>
      </w:pPr>
      <w:r w:rsidRPr="009C56AB">
        <w:rPr>
          <w:b/>
          <w:u w:val="single"/>
        </w:rPr>
        <w:t>Indoevropský prajazyk</w:t>
      </w:r>
    </w:p>
    <w:p w:rsidR="005733C6" w:rsidRPr="007A135E" w:rsidRDefault="005733C6" w:rsidP="007A135E">
      <w:pPr>
        <w:numPr>
          <w:ilvl w:val="0"/>
          <w:numId w:val="2"/>
        </w:numPr>
      </w:pPr>
      <w:r w:rsidRPr="007A135E">
        <w:t>slovanský hláskoslovný systém vznikl ze systému indoevropského</w:t>
      </w:r>
    </w:p>
    <w:p w:rsidR="005733C6" w:rsidRPr="007A135E" w:rsidRDefault="005733C6" w:rsidP="007A135E">
      <w:pPr>
        <w:numPr>
          <w:ilvl w:val="0"/>
          <w:numId w:val="2"/>
        </w:numPr>
      </w:pPr>
      <w:r w:rsidRPr="007A135E">
        <w:t>stejně vznikl i systém tvaroslovný</w:t>
      </w:r>
    </w:p>
    <w:p w:rsidR="005733C6" w:rsidRPr="007A135E" w:rsidRDefault="005733C6" w:rsidP="007A135E">
      <w:pPr>
        <w:numPr>
          <w:ilvl w:val="0"/>
          <w:numId w:val="2"/>
        </w:numPr>
      </w:pPr>
      <w:r w:rsidRPr="007A135E">
        <w:t>není dochován, odvozujeme z různých jazyků evropských, zvláště z jejich starších období</w:t>
      </w:r>
    </w:p>
    <w:p w:rsidR="005733C6" w:rsidRPr="007A135E" w:rsidRDefault="005733C6" w:rsidP="007A135E">
      <w:pPr>
        <w:numPr>
          <w:ilvl w:val="0"/>
          <w:numId w:val="2"/>
        </w:numPr>
      </w:pPr>
      <w:r w:rsidRPr="007A135E">
        <w:t>tvary nedoložené označujeme *</w:t>
      </w:r>
    </w:p>
    <w:p w:rsidR="009C56AB" w:rsidRDefault="009C56AB"/>
    <w:p w:rsidR="007A135E" w:rsidRPr="009C56AB" w:rsidRDefault="007A135E">
      <w:pPr>
        <w:rPr>
          <w:b/>
          <w:u w:val="single"/>
        </w:rPr>
      </w:pPr>
      <w:r w:rsidRPr="009C56AB">
        <w:rPr>
          <w:b/>
          <w:u w:val="single"/>
        </w:rPr>
        <w:t>Hláskosloví</w:t>
      </w:r>
    </w:p>
    <w:p w:rsidR="005733C6" w:rsidRPr="007A135E" w:rsidRDefault="005733C6" w:rsidP="007A135E">
      <w:pPr>
        <w:numPr>
          <w:ilvl w:val="0"/>
          <w:numId w:val="3"/>
        </w:numPr>
      </w:pPr>
      <w:r w:rsidRPr="007A135E">
        <w:t>v indoevropském prajazyce byly tyto skupiny hlásek:</w:t>
      </w:r>
    </w:p>
    <w:p w:rsidR="007A135E" w:rsidRPr="007A135E" w:rsidRDefault="007A135E" w:rsidP="007A135E">
      <w:r w:rsidRPr="007A135E">
        <w:t>samohlásky</w:t>
      </w:r>
    </w:p>
    <w:p w:rsidR="007A135E" w:rsidRPr="007A135E" w:rsidRDefault="007A135E" w:rsidP="007A135E">
      <w:r w:rsidRPr="007A135E">
        <w:t xml:space="preserve"> sonanty</w:t>
      </w:r>
    </w:p>
    <w:p w:rsidR="007A135E" w:rsidRPr="007A135E" w:rsidRDefault="007A135E" w:rsidP="007A135E">
      <w:r w:rsidRPr="007A135E">
        <w:tab/>
      </w:r>
      <w:r w:rsidRPr="007A135E">
        <w:tab/>
        <w:t>sonanta: hláska sonantní, slabikotvorná (např. někdy r, l) </w:t>
      </w:r>
    </w:p>
    <w:p w:rsidR="007A135E" w:rsidRPr="007A135E" w:rsidRDefault="007A135E" w:rsidP="007A135E">
      <w:r w:rsidRPr="007A135E">
        <w:tab/>
      </w:r>
      <w:r w:rsidRPr="007A135E">
        <w:tab/>
        <w:t>x likvida: hláska plynná (l, r) </w:t>
      </w:r>
      <w:r w:rsidRPr="007A135E">
        <w:br/>
      </w:r>
      <w:r w:rsidRPr="007A135E">
        <w:tab/>
      </w:r>
      <w:r w:rsidRPr="007A135E">
        <w:tab/>
        <w:t>x sonora: hláska so</w:t>
      </w:r>
      <w:r w:rsidR="009C56AB">
        <w:t>norní, zvučná, plně znějící </w:t>
      </w:r>
      <w:r w:rsidR="009C56AB">
        <w:br/>
      </w:r>
      <w:r w:rsidRPr="007A135E">
        <w:t>dvojhlásky</w:t>
      </w:r>
    </w:p>
    <w:p w:rsidR="007A135E" w:rsidRPr="007A135E" w:rsidRDefault="007A135E" w:rsidP="007A135E">
      <w:r w:rsidRPr="007A135E">
        <w:t>souhlásky</w:t>
      </w:r>
    </w:p>
    <w:p w:rsidR="009C56AB" w:rsidRDefault="009C56AB"/>
    <w:p w:rsidR="007A135E" w:rsidRPr="009C56AB" w:rsidRDefault="007A135E">
      <w:pPr>
        <w:rPr>
          <w:b/>
          <w:u w:val="single"/>
        </w:rPr>
      </w:pPr>
      <w:r w:rsidRPr="009C56AB">
        <w:rPr>
          <w:b/>
          <w:u w:val="single"/>
        </w:rPr>
        <w:t>Samohlásky</w:t>
      </w:r>
    </w:p>
    <w:p w:rsidR="005733C6" w:rsidRPr="007A135E" w:rsidRDefault="005733C6" w:rsidP="007A135E">
      <w:pPr>
        <w:numPr>
          <w:ilvl w:val="0"/>
          <w:numId w:val="4"/>
        </w:numPr>
      </w:pPr>
      <w:r w:rsidRPr="007A135E">
        <w:t>indoevropský prajazyk:</w:t>
      </w:r>
    </w:p>
    <w:p w:rsidR="007A135E" w:rsidRPr="009C56AB" w:rsidRDefault="009C56AB" w:rsidP="007A135E">
      <w:pPr>
        <w:rPr>
          <w:b/>
        </w:rPr>
      </w:pPr>
      <w:r>
        <w:tab/>
      </w:r>
      <w:r>
        <w:tab/>
      </w:r>
      <w:r w:rsidR="007A135E" w:rsidRPr="007A135E">
        <w:t xml:space="preserve">5 krátkých: </w:t>
      </w:r>
      <w:r w:rsidR="007A135E" w:rsidRPr="009C56AB">
        <w:rPr>
          <w:b/>
        </w:rPr>
        <w:t>a, e, i, o, u</w:t>
      </w:r>
    </w:p>
    <w:p w:rsidR="007A135E" w:rsidRPr="009C56AB" w:rsidRDefault="007A135E" w:rsidP="009C56AB">
      <w:pPr>
        <w:pStyle w:val="Odstavecseseznamem"/>
        <w:ind w:left="1065" w:firstLine="351"/>
        <w:rPr>
          <w:b/>
        </w:rPr>
      </w:pPr>
      <w:r w:rsidRPr="007A135E">
        <w:t xml:space="preserve">5 dlouhých: </w:t>
      </w:r>
      <w:r w:rsidRPr="009C56AB">
        <w:rPr>
          <w:b/>
        </w:rPr>
        <w:t>ā, ē, ō, ī, ū</w:t>
      </w:r>
    </w:p>
    <w:p w:rsidR="005733C6" w:rsidRPr="007A135E" w:rsidRDefault="005733C6" w:rsidP="007A135E">
      <w:pPr>
        <w:numPr>
          <w:ilvl w:val="0"/>
          <w:numId w:val="5"/>
        </w:numPr>
      </w:pPr>
      <w:r w:rsidRPr="007A135E">
        <w:t>do praslovanštiny se vyvinuly takto:</w:t>
      </w:r>
    </w:p>
    <w:p w:rsidR="007A135E" w:rsidRPr="009C56AB" w:rsidRDefault="007A135E" w:rsidP="007A135E">
      <w:r w:rsidRPr="007A135E">
        <w:tab/>
      </w:r>
      <w:r w:rsidRPr="009C56AB">
        <w:t xml:space="preserve">a – </w:t>
      </w:r>
      <w:r w:rsidRPr="009C56AB">
        <w:rPr>
          <w:b/>
        </w:rPr>
        <w:t>o</w:t>
      </w:r>
      <w:r w:rsidRPr="009C56AB">
        <w:tab/>
      </w:r>
      <w:r w:rsidRPr="009C56AB">
        <w:tab/>
      </w:r>
      <w:r w:rsidRPr="009C56AB">
        <w:tab/>
        <w:t xml:space="preserve"> ā –</w:t>
      </w:r>
      <w:r w:rsidRPr="009C56AB">
        <w:rPr>
          <w:b/>
        </w:rPr>
        <w:t xml:space="preserve"> a</w:t>
      </w:r>
    </w:p>
    <w:p w:rsidR="007A135E" w:rsidRPr="009C56AB" w:rsidRDefault="007A135E" w:rsidP="007A135E">
      <w:r w:rsidRPr="009C56AB">
        <w:tab/>
        <w:t xml:space="preserve">e – </w:t>
      </w:r>
      <w:r w:rsidRPr="009C56AB">
        <w:rPr>
          <w:b/>
        </w:rPr>
        <w:t>e</w:t>
      </w:r>
      <w:r w:rsidRPr="009C56AB">
        <w:tab/>
      </w:r>
      <w:r w:rsidRPr="009C56AB">
        <w:tab/>
      </w:r>
      <w:r w:rsidRPr="009C56AB">
        <w:tab/>
        <w:t xml:space="preserve"> ē – </w:t>
      </w:r>
      <w:r w:rsidRPr="009C56AB">
        <w:rPr>
          <w:b/>
        </w:rPr>
        <w:t>ě</w:t>
      </w:r>
    </w:p>
    <w:p w:rsidR="007A135E" w:rsidRPr="009C56AB" w:rsidRDefault="007A135E" w:rsidP="007A135E">
      <w:r w:rsidRPr="009C56AB">
        <w:tab/>
        <w:t xml:space="preserve">o – </w:t>
      </w:r>
      <w:r w:rsidRPr="009C56AB">
        <w:rPr>
          <w:b/>
        </w:rPr>
        <w:t>o</w:t>
      </w:r>
      <w:r w:rsidRPr="009C56AB">
        <w:tab/>
      </w:r>
      <w:r w:rsidRPr="009C56AB">
        <w:tab/>
      </w:r>
      <w:r w:rsidRPr="009C56AB">
        <w:tab/>
        <w:t xml:space="preserve"> ō – </w:t>
      </w:r>
      <w:r w:rsidRPr="009C56AB">
        <w:rPr>
          <w:b/>
        </w:rPr>
        <w:t>a</w:t>
      </w:r>
    </w:p>
    <w:p w:rsidR="007A135E" w:rsidRPr="009C56AB" w:rsidRDefault="007A135E" w:rsidP="007A135E">
      <w:r w:rsidRPr="009C56AB">
        <w:tab/>
        <w:t xml:space="preserve">i – </w:t>
      </w:r>
      <w:r w:rsidRPr="009C56AB">
        <w:rPr>
          <w:b/>
          <w:lang w:val="az-Cyrl-AZ"/>
        </w:rPr>
        <w:t>ь</w:t>
      </w:r>
      <w:r w:rsidRPr="009C56AB">
        <w:tab/>
      </w:r>
      <w:r w:rsidRPr="009C56AB">
        <w:tab/>
      </w:r>
      <w:r w:rsidRPr="009C56AB">
        <w:tab/>
        <w:t xml:space="preserve"> ī –</w:t>
      </w:r>
      <w:r w:rsidRPr="009C56AB">
        <w:rPr>
          <w:b/>
        </w:rPr>
        <w:t xml:space="preserve"> i</w:t>
      </w:r>
    </w:p>
    <w:p w:rsidR="007A135E" w:rsidRPr="009C56AB" w:rsidRDefault="007A135E" w:rsidP="007A135E">
      <w:r w:rsidRPr="009C56AB">
        <w:tab/>
        <w:t xml:space="preserve">u – </w:t>
      </w:r>
      <w:r w:rsidRPr="009C56AB">
        <w:rPr>
          <w:b/>
          <w:lang w:val="az-Cyrl-AZ"/>
        </w:rPr>
        <w:t>ъ</w:t>
      </w:r>
      <w:r w:rsidRPr="009C56AB">
        <w:tab/>
      </w:r>
      <w:r w:rsidRPr="009C56AB">
        <w:tab/>
      </w:r>
      <w:r w:rsidRPr="009C56AB">
        <w:tab/>
        <w:t xml:space="preserve"> ū – </w:t>
      </w:r>
      <w:r w:rsidRPr="009C56AB">
        <w:rPr>
          <w:b/>
        </w:rPr>
        <w:t>y</w:t>
      </w:r>
    </w:p>
    <w:p w:rsidR="007A135E" w:rsidRPr="009C56AB" w:rsidRDefault="007A135E" w:rsidP="007A135E">
      <w:pPr>
        <w:rPr>
          <w:b/>
          <w:u w:val="single"/>
        </w:rPr>
      </w:pPr>
      <w:r w:rsidRPr="009C56AB">
        <w:rPr>
          <w:b/>
          <w:u w:val="single"/>
        </w:rPr>
        <w:lastRenderedPageBreak/>
        <w:t>Praslovanština</w:t>
      </w:r>
    </w:p>
    <w:p w:rsidR="007A135E" w:rsidRPr="007A135E" w:rsidRDefault="007A135E" w:rsidP="009C56AB">
      <w:pPr>
        <w:pStyle w:val="Odstavecseseznamem"/>
        <w:numPr>
          <w:ilvl w:val="0"/>
          <w:numId w:val="1"/>
        </w:numPr>
      </w:pPr>
      <w:r w:rsidRPr="007A135E">
        <w:t xml:space="preserve">samohlásky jen krátké: e, o, </w:t>
      </w:r>
      <w:r w:rsidRPr="009C56AB">
        <w:rPr>
          <w:lang w:val="az-Cyrl-AZ"/>
        </w:rPr>
        <w:t>ъ</w:t>
      </w:r>
      <w:r w:rsidRPr="007A135E">
        <w:t xml:space="preserve"> [u], </w:t>
      </w:r>
      <w:r w:rsidRPr="009C56AB">
        <w:rPr>
          <w:lang w:val="az-Cyrl-AZ"/>
        </w:rPr>
        <w:t>ь</w:t>
      </w:r>
      <w:r w:rsidRPr="007A135E">
        <w:t xml:space="preserve"> [i] (tvrdý </w:t>
      </w:r>
      <w:r w:rsidR="009C56AB">
        <w:t xml:space="preserve">a měkký </w:t>
      </w:r>
      <w:r w:rsidRPr="007A135E">
        <w:t>jer)</w:t>
      </w:r>
    </w:p>
    <w:p w:rsidR="007A135E" w:rsidRPr="007A135E" w:rsidRDefault="007A135E" w:rsidP="009C56AB">
      <w:pPr>
        <w:pStyle w:val="Odstavecseseznamem"/>
        <w:numPr>
          <w:ilvl w:val="0"/>
          <w:numId w:val="1"/>
        </w:numPr>
      </w:pPr>
      <w:r w:rsidRPr="007A135E">
        <w:t>samohlásky jen dlouhé: a, ě (jať), i, y</w:t>
      </w:r>
    </w:p>
    <w:p w:rsidR="007A135E" w:rsidRDefault="007A135E" w:rsidP="009C56AB">
      <w:pPr>
        <w:pStyle w:val="Odstavecseseznamem"/>
        <w:numPr>
          <w:ilvl w:val="0"/>
          <w:numId w:val="1"/>
        </w:numPr>
      </w:pPr>
      <w:r w:rsidRPr="007A135E">
        <w:t>až pozdějším vývojem se u všech</w:t>
      </w:r>
      <w:r w:rsidR="009C56AB">
        <w:t xml:space="preserve"> samohlásek paralelně vyvinula </w:t>
      </w:r>
      <w:r w:rsidRPr="007A135E">
        <w:t>krátkost a délka</w:t>
      </w:r>
    </w:p>
    <w:p w:rsidR="009C56AB" w:rsidRPr="007A135E" w:rsidRDefault="009C56AB" w:rsidP="007A135E"/>
    <w:p w:rsidR="007A135E" w:rsidRDefault="007A135E">
      <w:pPr>
        <w:rPr>
          <w:b/>
          <w:u w:val="single"/>
        </w:rPr>
      </w:pPr>
      <w:r w:rsidRPr="009C56AB">
        <w:rPr>
          <w:b/>
          <w:u w:val="single"/>
        </w:rPr>
        <w:t>Konec období praslovanského</w:t>
      </w:r>
    </w:p>
    <w:p w:rsidR="00A76E07" w:rsidRPr="009C56AB" w:rsidRDefault="00A76E07">
      <w:pPr>
        <w:rPr>
          <w:b/>
          <w:u w:val="single"/>
        </w:rPr>
      </w:pPr>
    </w:p>
    <w:p w:rsidR="005733C6" w:rsidRPr="009C56AB" w:rsidRDefault="005733C6" w:rsidP="009C56AB">
      <w:pPr>
        <w:rPr>
          <w:b/>
        </w:rPr>
      </w:pPr>
      <w:r w:rsidRPr="009C56AB">
        <w:rPr>
          <w:b/>
        </w:rPr>
        <w:t>zánik jerů – Havlíkovo pravidlo</w:t>
      </w:r>
    </w:p>
    <w:p w:rsidR="009C56AB" w:rsidRDefault="007A135E" w:rsidP="009C56AB">
      <w:pPr>
        <w:pStyle w:val="Odstavecseseznamem"/>
        <w:numPr>
          <w:ilvl w:val="0"/>
          <w:numId w:val="21"/>
        </w:numPr>
      </w:pPr>
      <w:r w:rsidRPr="007A135E">
        <w:t>v lichých slabikách, počítáno od konce, se u jerů projevuje tendence k zániku, tzv, jery slabé</w:t>
      </w:r>
    </w:p>
    <w:p w:rsidR="007A135E" w:rsidRPr="007A135E" w:rsidRDefault="007A135E" w:rsidP="009C56AB">
      <w:pPr>
        <w:pStyle w:val="Odstavecseseznamem"/>
        <w:numPr>
          <w:ilvl w:val="0"/>
          <w:numId w:val="21"/>
        </w:numPr>
      </w:pPr>
      <w:r w:rsidRPr="007A135E">
        <w:t>sudé jery, tzv. silné, se vokalizovaly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3"/>
        <w:gridCol w:w="903"/>
        <w:gridCol w:w="914"/>
        <w:gridCol w:w="884"/>
        <w:gridCol w:w="903"/>
        <w:gridCol w:w="977"/>
        <w:gridCol w:w="628"/>
      </w:tblGrid>
      <w:tr w:rsidR="000926E3" w:rsidTr="000926E3">
        <w:tc>
          <w:tcPr>
            <w:tcW w:w="71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</w:t>
            </w:r>
            <w:r w:rsidRPr="000926E3">
              <w:rPr>
                <w:b/>
                <w:bCs/>
                <w:sz w:val="24"/>
                <w:szCs w:val="24"/>
              </w:rPr>
              <w:t>eš.</w:t>
            </w:r>
          </w:p>
        </w:tc>
        <w:tc>
          <w:tcPr>
            <w:tcW w:w="914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0926E3">
              <w:rPr>
                <w:b/>
                <w:bCs/>
                <w:sz w:val="24"/>
                <w:szCs w:val="24"/>
              </w:rPr>
              <w:t>uš.</w:t>
            </w:r>
          </w:p>
        </w:tc>
        <w:tc>
          <w:tcPr>
            <w:tcW w:w="884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0926E3">
              <w:rPr>
                <w:b/>
                <w:bCs/>
                <w:sz w:val="24"/>
                <w:szCs w:val="24"/>
              </w:rPr>
              <w:t>ol.</w:t>
            </w:r>
          </w:p>
        </w:tc>
        <w:tc>
          <w:tcPr>
            <w:tcW w:w="90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0926E3">
              <w:rPr>
                <w:b/>
                <w:bCs/>
                <w:sz w:val="24"/>
                <w:szCs w:val="24"/>
              </w:rPr>
              <w:t>ch.</w:t>
            </w:r>
          </w:p>
        </w:tc>
        <w:tc>
          <w:tcPr>
            <w:tcW w:w="977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Pr="000926E3">
              <w:rPr>
                <w:b/>
                <w:bCs/>
                <w:sz w:val="24"/>
                <w:szCs w:val="24"/>
              </w:rPr>
              <w:t>ulh.</w:t>
            </w:r>
          </w:p>
        </w:tc>
        <w:tc>
          <w:tcPr>
            <w:tcW w:w="628" w:type="dxa"/>
          </w:tcPr>
          <w:p w:rsidR="000926E3" w:rsidRPr="000926E3" w:rsidRDefault="000926E3" w:rsidP="007A13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</w:t>
            </w:r>
            <w:r w:rsidRPr="00A76E07">
              <w:rPr>
                <w:b/>
                <w:bCs/>
              </w:rPr>
              <w:t>tsl</w:t>
            </w:r>
            <w:r>
              <w:rPr>
                <w:b/>
                <w:bCs/>
              </w:rPr>
              <w:t>.</w:t>
            </w:r>
          </w:p>
        </w:tc>
      </w:tr>
      <w:tr w:rsidR="000926E3" w:rsidTr="000926E3">
        <w:tc>
          <w:tcPr>
            <w:tcW w:w="71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 w:rsidRPr="000926E3">
              <w:rPr>
                <w:sz w:val="24"/>
                <w:szCs w:val="24"/>
                <w:lang w:val="az-Cyrl-AZ"/>
              </w:rPr>
              <w:t>ь</w:t>
            </w:r>
          </w:p>
        </w:tc>
        <w:tc>
          <w:tcPr>
            <w:tcW w:w="90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 w:rsidRPr="000926E3">
              <w:rPr>
                <w:sz w:val="24"/>
                <w:szCs w:val="24"/>
              </w:rPr>
              <w:t>e</w:t>
            </w:r>
          </w:p>
        </w:tc>
        <w:tc>
          <w:tcPr>
            <w:tcW w:w="914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884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0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77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628" w:type="dxa"/>
          </w:tcPr>
          <w:p w:rsidR="000926E3" w:rsidRDefault="000926E3" w:rsidP="007A135E">
            <w:pPr>
              <w:rPr>
                <w:sz w:val="24"/>
                <w:szCs w:val="24"/>
              </w:rPr>
            </w:pPr>
            <w:r w:rsidRPr="00A76E07">
              <w:rPr>
                <w:lang w:val="az-Cyrl-AZ"/>
              </w:rPr>
              <w:t>ь</w:t>
            </w:r>
          </w:p>
        </w:tc>
      </w:tr>
      <w:tr w:rsidR="000926E3" w:rsidTr="000926E3">
        <w:tc>
          <w:tcPr>
            <w:tcW w:w="71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 w:rsidRPr="000926E3">
              <w:rPr>
                <w:sz w:val="24"/>
                <w:szCs w:val="24"/>
                <w:lang w:val="az-Cyrl-AZ"/>
              </w:rPr>
              <w:t>ъ</w:t>
            </w:r>
          </w:p>
        </w:tc>
        <w:tc>
          <w:tcPr>
            <w:tcW w:w="90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 w:rsidRPr="000926E3">
              <w:rPr>
                <w:sz w:val="24"/>
                <w:szCs w:val="24"/>
              </w:rPr>
              <w:t>e</w:t>
            </w:r>
          </w:p>
        </w:tc>
        <w:tc>
          <w:tcPr>
            <w:tcW w:w="914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884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03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77" w:type="dxa"/>
          </w:tcPr>
          <w:p w:rsidR="000926E3" w:rsidRPr="000926E3" w:rsidRDefault="000926E3" w:rsidP="007A135E">
            <w:pPr>
              <w:rPr>
                <w:sz w:val="24"/>
                <w:szCs w:val="24"/>
              </w:rPr>
            </w:pPr>
            <w:r w:rsidRPr="000926E3">
              <w:rPr>
                <w:sz w:val="24"/>
                <w:szCs w:val="24"/>
                <w:lang w:val="az-Cyrl-AZ"/>
              </w:rPr>
              <w:t>ъ</w:t>
            </w:r>
          </w:p>
        </w:tc>
        <w:tc>
          <w:tcPr>
            <w:tcW w:w="628" w:type="dxa"/>
          </w:tcPr>
          <w:p w:rsidR="000926E3" w:rsidRPr="000926E3" w:rsidRDefault="000926E3" w:rsidP="007A135E">
            <w:pPr>
              <w:rPr>
                <w:sz w:val="24"/>
                <w:szCs w:val="24"/>
                <w:lang w:val="az-Cyrl-AZ"/>
              </w:rPr>
            </w:pPr>
            <w:r w:rsidRPr="00A76E07">
              <w:rPr>
                <w:lang w:val="az-Cyrl-AZ"/>
              </w:rPr>
              <w:t>ъ</w:t>
            </w:r>
          </w:p>
        </w:tc>
      </w:tr>
    </w:tbl>
    <w:p w:rsidR="00A76E07" w:rsidRDefault="00A76E07" w:rsidP="007A135E"/>
    <w:p w:rsidR="00A76E07" w:rsidRPr="007A135E" w:rsidRDefault="00A76E07" w:rsidP="007A135E"/>
    <w:p w:rsidR="007A135E" w:rsidRPr="00A76E07" w:rsidRDefault="007A135E">
      <w:pPr>
        <w:rPr>
          <w:b/>
        </w:rPr>
      </w:pPr>
      <w:r w:rsidRPr="00A76E07">
        <w:rPr>
          <w:b/>
        </w:rPr>
        <w:t>Nosovky</w:t>
      </w:r>
    </w:p>
    <w:p w:rsidR="005733C6" w:rsidRPr="007A135E" w:rsidRDefault="000926E3" w:rsidP="007A135E">
      <w:pPr>
        <w:numPr>
          <w:ilvl w:val="0"/>
          <w:numId w:val="7"/>
        </w:numPr>
      </w:pPr>
      <w:r>
        <w:t>v praslovanštině</w:t>
      </w:r>
      <w:r w:rsidR="005733C6" w:rsidRPr="007A135E">
        <w:t xml:space="preserve"> oproti IE vznikly 2 nové samohl.: nosovky </w:t>
      </w:r>
      <w:r w:rsidR="005733C6" w:rsidRPr="000926E3">
        <w:rPr>
          <w:b/>
          <w:i/>
          <w:iCs/>
        </w:rPr>
        <w:t>ę</w:t>
      </w:r>
      <w:r w:rsidR="005733C6" w:rsidRPr="007A135E">
        <w:t xml:space="preserve"> a </w:t>
      </w:r>
      <w:r w:rsidR="005733C6" w:rsidRPr="000926E3">
        <w:rPr>
          <w:b/>
          <w:i/>
          <w:iCs/>
        </w:rPr>
        <w:t>ǫ</w:t>
      </w:r>
    </w:p>
    <w:p w:rsidR="000926E3" w:rsidRDefault="005733C6" w:rsidP="00355FAF">
      <w:pPr>
        <w:numPr>
          <w:ilvl w:val="0"/>
          <w:numId w:val="7"/>
        </w:numPr>
      </w:pPr>
      <w:r w:rsidRPr="007A135E">
        <w:t xml:space="preserve">vznik na základě zákona otevřených slabik, tzv. tendence k progresívní </w:t>
      </w:r>
      <w:r w:rsidR="00327F42">
        <w:t>sonoritě</w:t>
      </w:r>
    </w:p>
    <w:p w:rsidR="000926E3" w:rsidRDefault="005733C6" w:rsidP="001338FA">
      <w:pPr>
        <w:numPr>
          <w:ilvl w:val="0"/>
          <w:numId w:val="7"/>
        </w:numPr>
      </w:pPr>
      <w:r w:rsidRPr="007A135E">
        <w:t xml:space="preserve">vznik z IE </w:t>
      </w:r>
      <w:r w:rsidRPr="00327F42">
        <w:rPr>
          <w:i/>
          <w:iCs/>
        </w:rPr>
        <w:t xml:space="preserve">e, o </w:t>
      </w:r>
      <w:r w:rsidRPr="007A135E">
        <w:t xml:space="preserve">s následující nosovou souhl. </w:t>
      </w:r>
      <w:r w:rsidRPr="00327F42">
        <w:rPr>
          <w:i/>
          <w:iCs/>
        </w:rPr>
        <w:t>m, n</w:t>
      </w:r>
    </w:p>
    <w:p w:rsidR="00327F42" w:rsidRDefault="00327F42" w:rsidP="00327F42">
      <w:pPr>
        <w:ind w:left="7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7E52AE" w:rsidTr="000926E3">
        <w:tc>
          <w:tcPr>
            <w:tcW w:w="1510" w:type="dxa"/>
          </w:tcPr>
          <w:p w:rsidR="007E52AE" w:rsidRDefault="007E52AE" w:rsidP="000926E3"/>
        </w:tc>
        <w:tc>
          <w:tcPr>
            <w:tcW w:w="1510" w:type="dxa"/>
          </w:tcPr>
          <w:p w:rsidR="007E52AE" w:rsidRDefault="007E52AE" w:rsidP="000926E3">
            <w:r w:rsidRPr="007A135E">
              <w:rPr>
                <w:b/>
                <w:bCs/>
              </w:rPr>
              <w:t>Češ.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b/>
                <w:bCs/>
              </w:rPr>
              <w:t>Pol.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b/>
                <w:bCs/>
              </w:rPr>
              <w:t>Ruš.</w:t>
            </w:r>
          </w:p>
        </w:tc>
        <w:tc>
          <w:tcPr>
            <w:tcW w:w="1511" w:type="dxa"/>
          </w:tcPr>
          <w:p w:rsidR="007E52AE" w:rsidRDefault="007E52AE" w:rsidP="000926E3">
            <w:r w:rsidRPr="007A135E">
              <w:rPr>
                <w:b/>
                <w:bCs/>
              </w:rPr>
              <w:t>Bulh.</w:t>
            </w:r>
          </w:p>
        </w:tc>
      </w:tr>
      <w:tr w:rsidR="007E52AE" w:rsidTr="000926E3"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ę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a/ ě, í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ię, ią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ja</w:t>
            </w:r>
          </w:p>
        </w:tc>
        <w:tc>
          <w:tcPr>
            <w:tcW w:w="1511" w:type="dxa"/>
          </w:tcPr>
          <w:p w:rsidR="007E52AE" w:rsidRDefault="007E52AE" w:rsidP="000926E3">
            <w:r w:rsidRPr="007A135E">
              <w:rPr>
                <w:i/>
                <w:iCs/>
              </w:rPr>
              <w:t>e</w:t>
            </w:r>
          </w:p>
        </w:tc>
      </w:tr>
      <w:tr w:rsidR="007E52AE" w:rsidTr="000926E3"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ǫ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u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ę, ą</w:t>
            </w:r>
          </w:p>
        </w:tc>
        <w:tc>
          <w:tcPr>
            <w:tcW w:w="1510" w:type="dxa"/>
          </w:tcPr>
          <w:p w:rsidR="007E52AE" w:rsidRDefault="007E52AE" w:rsidP="000926E3">
            <w:r w:rsidRPr="007A135E">
              <w:rPr>
                <w:i/>
                <w:iCs/>
              </w:rPr>
              <w:t>u</w:t>
            </w:r>
          </w:p>
        </w:tc>
        <w:tc>
          <w:tcPr>
            <w:tcW w:w="1511" w:type="dxa"/>
          </w:tcPr>
          <w:p w:rsidR="007E52AE" w:rsidRDefault="007E52AE" w:rsidP="000926E3">
            <w:r w:rsidRPr="007A135E">
              <w:rPr>
                <w:i/>
                <w:iCs/>
                <w:lang w:val="az-Cyrl-AZ"/>
              </w:rPr>
              <w:t>ъ</w:t>
            </w:r>
          </w:p>
        </w:tc>
      </w:tr>
    </w:tbl>
    <w:p w:rsidR="007A135E" w:rsidRPr="007A135E" w:rsidRDefault="007A135E" w:rsidP="007A135E">
      <w:r w:rsidRPr="007A135E">
        <w:rPr>
          <w:i/>
          <w:iCs/>
        </w:rPr>
        <w:tab/>
      </w:r>
    </w:p>
    <w:p w:rsidR="007A135E" w:rsidRDefault="007A135E"/>
    <w:p w:rsidR="007A135E" w:rsidRPr="007A135E" w:rsidRDefault="007A135E" w:rsidP="007A135E">
      <w:r w:rsidRPr="00327F42">
        <w:rPr>
          <w:i/>
          <w:iCs/>
        </w:rPr>
        <w:t xml:space="preserve">ǫ 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</w:t>
      </w:r>
      <w:r w:rsidRPr="00327F42">
        <w:rPr>
          <w:b/>
          <w:bCs/>
          <w:i/>
          <w:iCs/>
        </w:rPr>
        <w:t>u /ú</w:t>
      </w:r>
      <w:r w:rsidRPr="00327F42">
        <w:rPr>
          <w:i/>
          <w:iCs/>
        </w:rPr>
        <w:t xml:space="preserve"> </w:t>
      </w:r>
      <w:r w:rsidR="000926E3">
        <w:rPr>
          <w:i/>
          <w:iCs/>
        </w:rPr>
        <w:tab/>
      </w:r>
      <w:r w:rsidRPr="00327F42">
        <w:rPr>
          <w:i/>
          <w:iCs/>
        </w:rPr>
        <w:t xml:space="preserve">*rǫka 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ruka</w:t>
      </w:r>
      <w:r w:rsidRPr="00327F42">
        <w:t xml:space="preserve">, Ak. </w:t>
      </w:r>
      <w:r w:rsidRPr="00327F42">
        <w:rPr>
          <w:i/>
          <w:iCs/>
        </w:rPr>
        <w:t xml:space="preserve">dušǫ 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dušu </w:t>
      </w:r>
      <w:r w:rsidRPr="00327F42">
        <w:t>(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duši</w:t>
      </w:r>
      <w:r w:rsidRPr="00327F42">
        <w:t>);</w:t>
      </w:r>
    </w:p>
    <w:p w:rsidR="007A135E" w:rsidRPr="007A135E" w:rsidRDefault="007A135E" w:rsidP="007A135E">
      <w:r w:rsidRPr="007A135E">
        <w:rPr>
          <w:i/>
          <w:iCs/>
        </w:rPr>
        <w:tab/>
      </w:r>
      <w:r w:rsidRPr="007A135E">
        <w:rPr>
          <w:i/>
          <w:iCs/>
        </w:rPr>
        <w:tab/>
      </w:r>
      <w:r w:rsidR="000926E3">
        <w:rPr>
          <w:i/>
          <w:iCs/>
        </w:rPr>
        <w:t xml:space="preserve">  </w:t>
      </w:r>
      <w:r w:rsidRPr="00327F42">
        <w:rPr>
          <w:i/>
          <w:iCs/>
        </w:rPr>
        <w:t>mǫka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múka </w:t>
      </w:r>
      <w:r w:rsidRPr="00327F42">
        <w:t>(</w:t>
      </w:r>
      <w:r w:rsidRPr="007A135E">
        <w:rPr>
          <w:lang w:val="de-DE"/>
        </w:rPr>
        <w:sym w:font="Symbol" w:char="F03E"/>
      </w:r>
      <w:r w:rsidRPr="00327F42">
        <w:rPr>
          <w:i/>
          <w:iCs/>
        </w:rPr>
        <w:t xml:space="preserve"> mouka</w:t>
      </w:r>
      <w:r w:rsidRPr="00327F42">
        <w:t>)</w:t>
      </w:r>
    </w:p>
    <w:p w:rsidR="007A135E" w:rsidRPr="007A135E" w:rsidRDefault="007A135E" w:rsidP="007A135E">
      <w:r w:rsidRPr="00327F42">
        <w:rPr>
          <w:i/>
          <w:iCs/>
        </w:rPr>
        <w:t>ę</w:t>
      </w:r>
      <w:r w:rsidRPr="007A135E">
        <w:rPr>
          <w:i/>
          <w:iCs/>
        </w:rPr>
        <w:t xml:space="preserve"> 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</w:t>
      </w:r>
      <w:r w:rsidRPr="00327F42">
        <w:rPr>
          <w:b/>
          <w:bCs/>
          <w:i/>
          <w:iCs/>
        </w:rPr>
        <w:t xml:space="preserve"> ä</w:t>
      </w:r>
      <w:r w:rsidRPr="007A135E">
        <w:rPr>
          <w:b/>
          <w:bCs/>
          <w:i/>
          <w:iCs/>
        </w:rPr>
        <w:t xml:space="preserve"> </w:t>
      </w:r>
      <w:r w:rsidRPr="007A135E">
        <w:rPr>
          <w:b/>
          <w:bCs/>
          <w:i/>
          <w:iCs/>
          <w:lang w:val="de-DE"/>
        </w:rPr>
        <w:sym w:font="Symbol" w:char="F03E"/>
      </w:r>
      <w:r w:rsidRPr="00327F42">
        <w:rPr>
          <w:b/>
          <w:bCs/>
          <w:i/>
          <w:iCs/>
        </w:rPr>
        <w:t xml:space="preserve"> ě / a </w:t>
      </w:r>
      <w:r w:rsidRPr="007A135E">
        <w:rPr>
          <w:b/>
          <w:bCs/>
          <w:i/>
          <w:iCs/>
        </w:rPr>
        <w:tab/>
      </w:r>
      <w:r w:rsidRPr="00327F42">
        <w:rPr>
          <w:i/>
          <w:iCs/>
        </w:rPr>
        <w:t>*pę</w:t>
      </w:r>
      <w:r w:rsidRPr="007A135E">
        <w:rPr>
          <w:i/>
          <w:iCs/>
        </w:rPr>
        <w:t>t</w:t>
      </w:r>
      <w:r w:rsidRPr="00327F42">
        <w:rPr>
          <w:i/>
          <w:iCs/>
        </w:rPr>
        <w:t xml:space="preserve">ъ 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pět, *męso </w:t>
      </w:r>
      <w:r w:rsidRPr="007A135E">
        <w:rPr>
          <w:i/>
          <w:iCs/>
          <w:lang w:val="de-DE"/>
        </w:rPr>
        <w:sym w:font="Symbol" w:char="F03E"/>
      </w:r>
      <w:r w:rsidRPr="00327F42">
        <w:rPr>
          <w:i/>
          <w:iCs/>
        </w:rPr>
        <w:t xml:space="preserve"> maso</w:t>
      </w:r>
    </w:p>
    <w:p w:rsidR="007A135E" w:rsidRPr="007A135E" w:rsidRDefault="007A135E" w:rsidP="007A135E">
      <w:r w:rsidRPr="00327F42">
        <w:tab/>
      </w:r>
      <w:r w:rsidRPr="00327F42">
        <w:tab/>
        <w:t xml:space="preserve"> </w:t>
      </w:r>
      <w:r w:rsidRPr="007A135E">
        <w:t>v dlouhé slabice</w:t>
      </w:r>
      <w:r w:rsidRPr="007A135E">
        <w:rPr>
          <w:lang w:val="de-DE"/>
        </w:rPr>
        <w:t xml:space="preserve"> </w:t>
      </w:r>
      <w:r w:rsidRPr="007A135E">
        <w:rPr>
          <w:b/>
          <w:bCs/>
          <w:i/>
          <w:iCs/>
          <w:lang w:val="de-DE"/>
        </w:rPr>
        <w:t>ie</w:t>
      </w:r>
      <w:r w:rsidRPr="007A135E">
        <w:rPr>
          <w:b/>
          <w:bCs/>
          <w:lang w:val="de-DE"/>
        </w:rPr>
        <w:t xml:space="preserve"> </w:t>
      </w:r>
      <w:r w:rsidRPr="007A135E">
        <w:rPr>
          <w:lang w:val="de-DE"/>
        </w:rPr>
        <w:t xml:space="preserve">( </w:t>
      </w:r>
      <w:r w:rsidRPr="007A135E">
        <w:t>později</w:t>
      </w:r>
      <w:r w:rsidRPr="007A135E">
        <w:rPr>
          <w:lang w:val="de-DE"/>
        </w:rPr>
        <w:t xml:space="preserve"> </w:t>
      </w:r>
      <w:r w:rsidRPr="007A135E">
        <w:rPr>
          <w:lang w:val="de-DE"/>
        </w:rPr>
        <w:sym w:font="Symbol" w:char="F03E"/>
      </w:r>
      <w:r w:rsidRPr="007A135E">
        <w:rPr>
          <w:i/>
          <w:iCs/>
          <w:lang w:val="de-DE"/>
        </w:rPr>
        <w:t xml:space="preserve"> </w:t>
      </w:r>
      <w:r w:rsidRPr="007A135E">
        <w:rPr>
          <w:b/>
          <w:bCs/>
          <w:i/>
          <w:iCs/>
          <w:lang w:val="de-DE"/>
        </w:rPr>
        <w:t>í</w:t>
      </w:r>
      <w:r w:rsidRPr="007A135E">
        <w:rPr>
          <w:b/>
          <w:bCs/>
          <w:lang w:val="de-DE"/>
        </w:rPr>
        <w:t xml:space="preserve"> </w:t>
      </w:r>
      <w:r w:rsidRPr="007A135E">
        <w:rPr>
          <w:lang w:val="de-DE"/>
        </w:rPr>
        <w:t xml:space="preserve">) </w:t>
      </w:r>
    </w:p>
    <w:p w:rsidR="007A135E" w:rsidRPr="007A135E" w:rsidRDefault="007A135E" w:rsidP="007A135E">
      <w:r w:rsidRPr="007A135E">
        <w:tab/>
      </w:r>
      <w:r w:rsidRPr="007A135E">
        <w:tab/>
      </w:r>
      <w:r w:rsidRPr="007A135E">
        <w:tab/>
        <w:t>D.</w:t>
      </w:r>
      <w:r w:rsidRPr="007A135E">
        <w:rPr>
          <w:lang w:val="de-DE"/>
        </w:rPr>
        <w:t xml:space="preserve"> </w:t>
      </w:r>
      <w:r w:rsidRPr="007A135E">
        <w:t>p</w:t>
      </w:r>
      <w:r w:rsidRPr="007A135E">
        <w:rPr>
          <w:lang w:val="de-DE"/>
        </w:rPr>
        <w:t>l. *</w:t>
      </w:r>
      <w:r w:rsidRPr="007A135E">
        <w:rPr>
          <w:i/>
          <w:iCs/>
          <w:lang w:val="de-DE"/>
        </w:rPr>
        <w:t xml:space="preserve">prosę (tъ) </w:t>
      </w:r>
      <w:r w:rsidRPr="007A135E">
        <w:rPr>
          <w:i/>
          <w:iCs/>
          <w:lang w:val="de-DE"/>
        </w:rPr>
        <w:sym w:font="Symbol" w:char="F03E"/>
      </w:r>
      <w:r w:rsidRPr="007A135E">
        <w:rPr>
          <w:i/>
          <w:iCs/>
          <w:lang w:val="de-DE"/>
        </w:rPr>
        <w:t xml:space="preserve"> prosie </w:t>
      </w:r>
      <w:r w:rsidRPr="007A135E">
        <w:rPr>
          <w:lang w:val="de-DE"/>
        </w:rPr>
        <w:t>(</w:t>
      </w:r>
      <w:r w:rsidRPr="007A135E">
        <w:rPr>
          <w:i/>
          <w:iCs/>
          <w:lang w:val="de-DE"/>
        </w:rPr>
        <w:sym w:font="Symbol" w:char="F03E"/>
      </w:r>
      <w:r w:rsidRPr="007A135E">
        <w:rPr>
          <w:i/>
          <w:iCs/>
          <w:lang w:val="de-DE"/>
        </w:rPr>
        <w:t xml:space="preserve"> prosí</w:t>
      </w:r>
      <w:r w:rsidRPr="007A135E">
        <w:rPr>
          <w:lang w:val="de-DE"/>
        </w:rPr>
        <w:t>)</w:t>
      </w:r>
    </w:p>
    <w:p w:rsidR="000926E3" w:rsidRDefault="000926E3"/>
    <w:p w:rsidR="007A135E" w:rsidRPr="007E52AE" w:rsidRDefault="007A135E">
      <w:pPr>
        <w:rPr>
          <w:b/>
        </w:rPr>
      </w:pPr>
      <w:r w:rsidRPr="007E52AE">
        <w:rPr>
          <w:b/>
        </w:rPr>
        <w:t>Sonanty a dvojhlásky</w:t>
      </w:r>
    </w:p>
    <w:p w:rsidR="005733C6" w:rsidRPr="007A135E" w:rsidRDefault="005733C6" w:rsidP="007A135E">
      <w:pPr>
        <w:numPr>
          <w:ilvl w:val="0"/>
          <w:numId w:val="8"/>
        </w:numPr>
      </w:pPr>
      <w:r w:rsidRPr="007A135E">
        <w:t>sonanta – mohou mít f-ci samohlásek, ale i souhlásek</w:t>
      </w:r>
    </w:p>
    <w:p w:rsidR="005733C6" w:rsidRPr="007A135E" w:rsidRDefault="005733C6" w:rsidP="007A135E">
      <w:pPr>
        <w:numPr>
          <w:ilvl w:val="0"/>
          <w:numId w:val="8"/>
        </w:numPr>
      </w:pPr>
      <w:r w:rsidRPr="007A135E">
        <w:t>původní sonanty:  ̭i, (pozdější j), ṷ (pozdější obouretné w), r, l, m, n</w:t>
      </w:r>
    </w:p>
    <w:p w:rsidR="005733C6" w:rsidRPr="007A135E" w:rsidRDefault="005733C6" w:rsidP="007A135E">
      <w:pPr>
        <w:numPr>
          <w:ilvl w:val="0"/>
          <w:numId w:val="8"/>
        </w:numPr>
      </w:pPr>
      <w:r w:rsidRPr="007A135E">
        <w:lastRenderedPageBreak/>
        <w:t xml:space="preserve">v baltštině a slovanštině získaly průvodní samohl., která se přepisuje jako jer (píše se za sonantou), je součástí sonanty, nepodléhá Havlíkovu pravidlu: např. psl. a stsl. </w:t>
      </w:r>
      <w:r w:rsidRPr="007A135E">
        <w:rPr>
          <w:i/>
          <w:iCs/>
        </w:rPr>
        <w:t>vl</w:t>
      </w:r>
      <w:r w:rsidRPr="007A135E">
        <w:rPr>
          <w:i/>
          <w:iCs/>
          <w:lang w:val="az-Cyrl-AZ"/>
        </w:rPr>
        <w:t>ь</w:t>
      </w:r>
      <w:r w:rsidRPr="007A135E">
        <w:rPr>
          <w:i/>
          <w:iCs/>
        </w:rPr>
        <w:t>k</w:t>
      </w:r>
      <w:r w:rsidRPr="007A135E">
        <w:rPr>
          <w:i/>
          <w:iCs/>
          <w:lang w:val="az-Cyrl-AZ"/>
        </w:rPr>
        <w:t>ъ</w:t>
      </w:r>
      <w:r w:rsidRPr="007A135E">
        <w:rPr>
          <w:i/>
          <w:iCs/>
        </w:rPr>
        <w:t xml:space="preserve"> = vlk</w:t>
      </w:r>
    </w:p>
    <w:p w:rsidR="005733C6" w:rsidRPr="007A135E" w:rsidRDefault="005733C6" w:rsidP="007A135E">
      <w:pPr>
        <w:numPr>
          <w:ilvl w:val="0"/>
          <w:numId w:val="8"/>
        </w:numPr>
      </w:pPr>
      <w:r w:rsidRPr="007A135E">
        <w:t xml:space="preserve">spojení sonanty se samohl. dalo dvojhlásku – byly </w:t>
      </w:r>
      <w:r w:rsidRPr="007A135E">
        <w:rPr>
          <w:b/>
          <w:bCs/>
        </w:rPr>
        <w:t>vzestupné</w:t>
      </w:r>
      <w:r w:rsidRPr="007A135E">
        <w:t xml:space="preserve"> (když samohl. následovala), </w:t>
      </w:r>
      <w:r w:rsidRPr="007A135E">
        <w:rPr>
          <w:b/>
          <w:bCs/>
        </w:rPr>
        <w:t>sestupné</w:t>
      </w:r>
      <w:r w:rsidRPr="007A135E">
        <w:t xml:space="preserve"> (když dvojhláska samohl. začínala)</w:t>
      </w:r>
    </w:p>
    <w:p w:rsidR="005733C6" w:rsidRPr="007A135E" w:rsidRDefault="005733C6" w:rsidP="007A135E">
      <w:pPr>
        <w:numPr>
          <w:ilvl w:val="0"/>
          <w:numId w:val="8"/>
        </w:numPr>
      </w:pPr>
      <w:r w:rsidRPr="007A135E">
        <w:t>za dvojhlásky se pokládá i spojení samohl. se sonantami r, l, m, n</w:t>
      </w:r>
    </w:p>
    <w:p w:rsidR="005733C6" w:rsidRPr="007A135E" w:rsidRDefault="005733C6" w:rsidP="007A135E">
      <w:pPr>
        <w:numPr>
          <w:ilvl w:val="0"/>
          <w:numId w:val="8"/>
        </w:numPr>
      </w:pPr>
      <w:r w:rsidRPr="007A135E">
        <w:t>když v dvojhl. byla sonantická složka před samohl., jevila se jako souhl.: ṷoda,  ̭iego</w:t>
      </w:r>
    </w:p>
    <w:p w:rsidR="007E52AE" w:rsidRDefault="007E52AE"/>
    <w:p w:rsidR="007A135E" w:rsidRPr="00F85014" w:rsidRDefault="007A135E">
      <w:pPr>
        <w:rPr>
          <w:b/>
        </w:rPr>
      </w:pPr>
      <w:r w:rsidRPr="00F85014">
        <w:rPr>
          <w:b/>
        </w:rPr>
        <w:t>Monoftongizace diftongů</w:t>
      </w:r>
    </w:p>
    <w:p w:rsidR="005733C6" w:rsidRPr="007A135E" w:rsidRDefault="005733C6" w:rsidP="007A135E">
      <w:pPr>
        <w:numPr>
          <w:ilvl w:val="0"/>
          <w:numId w:val="9"/>
        </w:numPr>
      </w:pPr>
      <w:r w:rsidRPr="007A135E">
        <w:t>v sestupných dvojhláskách před souhl. měly sonanty  ̭</w:t>
      </w:r>
      <w:r w:rsidRPr="007A135E">
        <w:rPr>
          <w:i/>
          <w:iCs/>
        </w:rPr>
        <w:t>i</w:t>
      </w:r>
      <w:r w:rsidRPr="007A135E">
        <w:t xml:space="preserve">, </w:t>
      </w:r>
      <w:r w:rsidRPr="007A135E">
        <w:rPr>
          <w:i/>
          <w:iCs/>
        </w:rPr>
        <w:t>ṷ</w:t>
      </w:r>
      <w:r w:rsidRPr="007A135E">
        <w:t xml:space="preserve"> blíž k souhl., pak by slabiku uzavíraly (odporuje zákonu otevřených slabik), proto se dvojhl., pokud byly v jedné slabice, měnily v jednoduché samohl.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A135E" w:rsidRPr="007A135E" w:rsidTr="007A135E">
        <w:trPr>
          <w:trHeight w:val="603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MONOFTONGIZACE DIFTONGŮ</w:t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= diftongy se měnily v prosté samohlásky</w:t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 </w:t>
            </w:r>
          </w:p>
        </w:tc>
      </w:tr>
      <w:tr w:rsidR="007A135E" w:rsidRPr="007A135E" w:rsidTr="007A135E">
        <w:trPr>
          <w:trHeight w:val="86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*aị</w:t>
            </w:r>
            <w:r w:rsidRPr="007A135E">
              <w:rPr>
                <w:b/>
                <w:bCs/>
              </w:rPr>
              <w:tab/>
              <w:t xml:space="preserve">  ě       ie.   * kwoịna &gt; psl. kěna &gt; psl. cěna </w:t>
            </w:r>
          </w:p>
          <w:p w:rsidR="007A135E" w:rsidRPr="007A135E" w:rsidRDefault="007A135E" w:rsidP="007A135E">
            <w:r w:rsidRPr="007A135E">
              <w:rPr>
                <w:b/>
                <w:bCs/>
              </w:rPr>
              <w:t xml:space="preserve">                                                        lit. kaina, ř. poinē</w:t>
            </w:r>
          </w:p>
        </w:tc>
      </w:tr>
      <w:tr w:rsidR="007A135E" w:rsidRPr="007A135E" w:rsidTr="007A135E">
        <w:trPr>
          <w:trHeight w:val="69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*oị</w:t>
            </w:r>
            <w:r w:rsidRPr="007A135E">
              <w:rPr>
                <w:b/>
                <w:bCs/>
              </w:rPr>
              <w:tab/>
            </w:r>
            <w:r w:rsidRPr="007A135E">
              <w:rPr>
                <w:b/>
                <w:bCs/>
              </w:rPr>
              <w:tab/>
            </w:r>
          </w:p>
        </w:tc>
      </w:tr>
      <w:tr w:rsidR="007A135E" w:rsidRPr="007A135E" w:rsidTr="007A135E">
        <w:trPr>
          <w:trHeight w:val="166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ab/>
            </w:r>
            <w:r w:rsidRPr="007A135E">
              <w:rPr>
                <w:b/>
                <w:bCs/>
              </w:rPr>
              <w:tab/>
            </w:r>
            <w:r w:rsidRPr="007A135E">
              <w:rPr>
                <w:b/>
                <w:bCs/>
              </w:rPr>
              <w:tab/>
            </w:r>
            <w:r w:rsidRPr="007A135E">
              <w:rPr>
                <w:b/>
                <w:bCs/>
              </w:rPr>
              <w:tab/>
            </w:r>
            <w:r w:rsidRPr="007A135E">
              <w:rPr>
                <w:b/>
                <w:bCs/>
              </w:rPr>
              <w:tab/>
            </w:r>
            <w:r w:rsidRPr="007A135E">
              <w:rPr>
                <w:b/>
                <w:bCs/>
              </w:rPr>
              <w:tab/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 xml:space="preserve">*oị </w:t>
            </w:r>
            <w:r w:rsidRPr="007A135E">
              <w:rPr>
                <w:b/>
                <w:bCs/>
              </w:rPr>
              <w:tab/>
              <w:t>i  (v některých případech na konci slova)</w:t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 </w:t>
            </w:r>
          </w:p>
        </w:tc>
      </w:tr>
      <w:tr w:rsidR="007A135E" w:rsidRPr="007A135E" w:rsidTr="007A135E">
        <w:trPr>
          <w:trHeight w:val="86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*eị</w:t>
            </w:r>
            <w:r w:rsidRPr="007A135E">
              <w:rPr>
                <w:b/>
                <w:bCs/>
              </w:rPr>
              <w:tab/>
              <w:t xml:space="preserve"> i    lit. veidas, ř. veidos, psl. vidъ</w:t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 </w:t>
            </w:r>
          </w:p>
        </w:tc>
      </w:tr>
      <w:tr w:rsidR="007A135E" w:rsidRPr="007A135E" w:rsidTr="007A135E">
        <w:trPr>
          <w:trHeight w:val="86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 xml:space="preserve">*aụ </w:t>
            </w:r>
            <w:r w:rsidRPr="007A135E">
              <w:rPr>
                <w:b/>
                <w:bCs/>
              </w:rPr>
              <w:tab/>
              <w:t xml:space="preserve">  u     ř. tauros, lat. taurus, psl. turъ</w:t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*oụ</w:t>
            </w:r>
          </w:p>
        </w:tc>
      </w:tr>
      <w:tr w:rsidR="007A135E" w:rsidRPr="007A135E" w:rsidTr="007A135E">
        <w:trPr>
          <w:trHeight w:val="43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 </w:t>
            </w:r>
          </w:p>
        </w:tc>
      </w:tr>
      <w:tr w:rsidR="007A135E" w:rsidRPr="007A135E" w:rsidTr="007A135E">
        <w:trPr>
          <w:trHeight w:val="861"/>
        </w:trPr>
        <w:tc>
          <w:tcPr>
            <w:tcW w:w="9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135E" w:rsidRPr="007A135E" w:rsidRDefault="007A135E" w:rsidP="007A135E">
            <w:r w:rsidRPr="007A135E">
              <w:rPr>
                <w:b/>
                <w:bCs/>
              </w:rPr>
              <w:t>*eụ</w:t>
            </w:r>
            <w:r w:rsidRPr="007A135E">
              <w:rPr>
                <w:b/>
                <w:bCs/>
              </w:rPr>
              <w:tab/>
              <w:t xml:space="preserve">  ’u  ř. pleumōn, psl. plutja, čes. plíce</w:t>
            </w:r>
          </w:p>
        </w:tc>
      </w:tr>
    </w:tbl>
    <w:p w:rsidR="007A135E" w:rsidRDefault="007A135E"/>
    <w:p w:rsidR="007E52AE" w:rsidRDefault="007E52AE"/>
    <w:p w:rsidR="007A135E" w:rsidRPr="00F85014" w:rsidRDefault="007A135E">
      <w:pPr>
        <w:rPr>
          <w:b/>
        </w:rPr>
      </w:pPr>
      <w:r w:rsidRPr="00F85014">
        <w:rPr>
          <w:b/>
        </w:rPr>
        <w:t>Souhlásky</w:t>
      </w:r>
    </w:p>
    <w:p w:rsidR="005733C6" w:rsidRPr="007A135E" w:rsidRDefault="005733C6" w:rsidP="007A135E">
      <w:pPr>
        <w:numPr>
          <w:ilvl w:val="0"/>
          <w:numId w:val="10"/>
        </w:numPr>
      </w:pPr>
      <w:r w:rsidRPr="007A135E">
        <w:t>IE systém souhl. značně jednoduchý a v podstatě celý převzat do slovanštiny</w:t>
      </w:r>
    </w:p>
    <w:p w:rsidR="005733C6" w:rsidRPr="007A135E" w:rsidRDefault="005733C6" w:rsidP="007A135E">
      <w:pPr>
        <w:numPr>
          <w:ilvl w:val="0"/>
          <w:numId w:val="10"/>
        </w:numPr>
      </w:pPr>
      <w:r w:rsidRPr="007A135E">
        <w:t xml:space="preserve">v prasl. ale vznikaly i souhl. nové: </w:t>
      </w:r>
    </w:p>
    <w:p w:rsidR="007A135E" w:rsidRPr="007A135E" w:rsidRDefault="007A135E" w:rsidP="00F85014">
      <w:pPr>
        <w:pStyle w:val="Odstavecseseznamem"/>
        <w:numPr>
          <w:ilvl w:val="1"/>
          <w:numId w:val="23"/>
        </w:numPr>
      </w:pPr>
      <w:r w:rsidRPr="00F85014">
        <w:rPr>
          <w:b/>
        </w:rPr>
        <w:t xml:space="preserve">zadopatrová spiranta </w:t>
      </w:r>
      <w:r w:rsidRPr="00F85014">
        <w:rPr>
          <w:b/>
          <w:i/>
          <w:iCs/>
        </w:rPr>
        <w:t>ch</w:t>
      </w:r>
      <w:r w:rsidRPr="007A135E">
        <w:t xml:space="preserve"> – vzniklá z IE </w:t>
      </w:r>
      <w:r w:rsidRPr="00F85014">
        <w:rPr>
          <w:i/>
          <w:iCs/>
        </w:rPr>
        <w:t>s</w:t>
      </w:r>
      <w:r w:rsidRPr="007A135E">
        <w:t xml:space="preserve"> po samohl.</w:t>
      </w:r>
      <w:r w:rsidRPr="00F85014">
        <w:rPr>
          <w:i/>
          <w:iCs/>
        </w:rPr>
        <w:t xml:space="preserve"> i, u </w:t>
      </w:r>
      <w:r w:rsidRPr="007A135E">
        <w:t xml:space="preserve">a po </w:t>
      </w:r>
      <w:r w:rsidRPr="00F85014">
        <w:rPr>
          <w:i/>
          <w:iCs/>
        </w:rPr>
        <w:t>r, k</w:t>
      </w:r>
    </w:p>
    <w:p w:rsidR="007A135E" w:rsidRPr="007A135E" w:rsidRDefault="007A135E" w:rsidP="00F85014">
      <w:pPr>
        <w:pStyle w:val="Odstavecseseznamem"/>
        <w:numPr>
          <w:ilvl w:val="1"/>
          <w:numId w:val="23"/>
        </w:numPr>
      </w:pPr>
      <w:r w:rsidRPr="00F85014">
        <w:rPr>
          <w:b/>
        </w:rPr>
        <w:t xml:space="preserve">souhl. </w:t>
      </w:r>
      <w:r w:rsidRPr="00F85014">
        <w:rPr>
          <w:b/>
          <w:i/>
          <w:iCs/>
        </w:rPr>
        <w:t>z</w:t>
      </w:r>
      <w:r w:rsidRPr="007A135E">
        <w:t xml:space="preserve"> – vznik až ve slovanštině znělostní asimilací ze souhl. </w:t>
      </w:r>
      <w:r w:rsidRPr="00F85014">
        <w:rPr>
          <w:i/>
          <w:iCs/>
        </w:rPr>
        <w:t>s</w:t>
      </w:r>
    </w:p>
    <w:p w:rsidR="007A135E" w:rsidRPr="007A135E" w:rsidRDefault="007A135E" w:rsidP="00F85014">
      <w:pPr>
        <w:pStyle w:val="Odstavecseseznamem"/>
        <w:numPr>
          <w:ilvl w:val="1"/>
          <w:numId w:val="23"/>
        </w:numPr>
      </w:pPr>
      <w:r w:rsidRPr="00F85014">
        <w:rPr>
          <w:b/>
        </w:rPr>
        <w:t xml:space="preserve">zvláštnost velár </w:t>
      </w:r>
      <w:r w:rsidRPr="00F85014">
        <w:rPr>
          <w:b/>
          <w:i/>
          <w:iCs/>
        </w:rPr>
        <w:t>k, g</w:t>
      </w:r>
      <w:r w:rsidRPr="00F85014">
        <w:rPr>
          <w:i/>
          <w:iCs/>
        </w:rPr>
        <w:t xml:space="preserve"> </w:t>
      </w:r>
      <w:r w:rsidRPr="007A135E">
        <w:t xml:space="preserve">– původně: </w:t>
      </w:r>
      <w:r w:rsidR="00F85014">
        <w:t xml:space="preserve">palatalizované k´, g´- dále na </w:t>
      </w:r>
      <w:r w:rsidRPr="007A135E">
        <w:t>sykavky s, z (popř. š, ž); veláry čisté; vel</w:t>
      </w:r>
      <w:r w:rsidR="00F85014">
        <w:t xml:space="preserve">áry </w:t>
      </w:r>
      <w:r w:rsidR="00F85014" w:rsidRPr="00F85014">
        <w:rPr>
          <w:b/>
        </w:rPr>
        <w:t>labializované</w:t>
      </w:r>
      <w:r w:rsidR="00F85014">
        <w:t xml:space="preserve"> k</w:t>
      </w:r>
      <w:r w:rsidR="00F85014" w:rsidRPr="00F85014">
        <w:rPr>
          <w:sz w:val="16"/>
          <w:szCs w:val="16"/>
        </w:rPr>
        <w:t>w</w:t>
      </w:r>
      <w:r w:rsidR="00F85014">
        <w:t>, g</w:t>
      </w:r>
      <w:r w:rsidR="00F85014" w:rsidRPr="00F85014">
        <w:rPr>
          <w:sz w:val="16"/>
          <w:szCs w:val="16"/>
        </w:rPr>
        <w:t>w</w:t>
      </w:r>
      <w:r w:rsidR="00F85014">
        <w:t xml:space="preserve"> –  ve </w:t>
      </w:r>
      <w:r w:rsidRPr="007A135E">
        <w:t>slov. splynuly</w:t>
      </w:r>
    </w:p>
    <w:p w:rsidR="007A135E" w:rsidRPr="007A135E" w:rsidRDefault="007A135E" w:rsidP="00F85014">
      <w:pPr>
        <w:pStyle w:val="Odstavecseseznamem"/>
        <w:numPr>
          <w:ilvl w:val="1"/>
          <w:numId w:val="23"/>
        </w:numPr>
      </w:pPr>
      <w:r w:rsidRPr="007A135E">
        <w:t>v IE měly všechny znělé souhl. také sa</w:t>
      </w:r>
      <w:r w:rsidR="00F85014">
        <w:t xml:space="preserve">mostatné formy </w:t>
      </w:r>
      <w:r w:rsidR="00F85014" w:rsidRPr="00F85014">
        <w:rPr>
          <w:b/>
        </w:rPr>
        <w:t>aspirované</w:t>
      </w:r>
      <w:r w:rsidR="00F85014">
        <w:t xml:space="preserve">, tj. </w:t>
      </w:r>
      <w:r w:rsidRPr="007A135E">
        <w:t>s přídechem: bh, dh, gh, g´h, gwh – do slovanštiny splynuly</w:t>
      </w:r>
    </w:p>
    <w:p w:rsidR="007E52AE" w:rsidRDefault="007E52AE"/>
    <w:p w:rsidR="007A135E" w:rsidRPr="00F85014" w:rsidRDefault="007A135E">
      <w:pPr>
        <w:rPr>
          <w:b/>
        </w:rPr>
      </w:pPr>
      <w:r w:rsidRPr="00F85014">
        <w:rPr>
          <w:b/>
        </w:rPr>
        <w:t>Protetické hlásky</w:t>
      </w:r>
    </w:p>
    <w:p w:rsidR="005733C6" w:rsidRPr="007A135E" w:rsidRDefault="005733C6" w:rsidP="007A135E">
      <w:pPr>
        <w:numPr>
          <w:ilvl w:val="0"/>
          <w:numId w:val="11"/>
        </w:numPr>
      </w:pPr>
      <w:r w:rsidRPr="007A135E">
        <w:t>samohl. na začátku slova se dnes v češ. vyslovují s rázem, tj. s neznělou explozivou</w:t>
      </w:r>
    </w:p>
    <w:p w:rsidR="005733C6" w:rsidRPr="007A135E" w:rsidRDefault="005733C6" w:rsidP="007A135E">
      <w:pPr>
        <w:numPr>
          <w:ilvl w:val="0"/>
          <w:numId w:val="11"/>
        </w:numPr>
      </w:pPr>
      <w:r w:rsidRPr="007A135E">
        <w:t xml:space="preserve">původně v prasl. ráz nebyl – setkávaly se dvě samohl., především na švu slov – v takových situacích vznikly tzv. </w:t>
      </w:r>
      <w:r w:rsidRPr="00F85014">
        <w:rPr>
          <w:b/>
        </w:rPr>
        <w:t xml:space="preserve">protetické </w:t>
      </w:r>
      <w:r w:rsidRPr="007A135E">
        <w:t xml:space="preserve">(na začátku slov) a </w:t>
      </w:r>
      <w:r w:rsidRPr="00F85014">
        <w:rPr>
          <w:b/>
        </w:rPr>
        <w:t>hiátové</w:t>
      </w:r>
      <w:r w:rsidRPr="007A135E">
        <w:t xml:space="preserve"> (v hiátu) hlásky, např. jsi, jest</w:t>
      </w:r>
    </w:p>
    <w:p w:rsidR="005733C6" w:rsidRPr="007A135E" w:rsidRDefault="005733C6" w:rsidP="007A135E">
      <w:pPr>
        <w:numPr>
          <w:ilvl w:val="0"/>
          <w:numId w:val="11"/>
        </w:numPr>
      </w:pPr>
      <w:r w:rsidRPr="007A135E">
        <w:t xml:space="preserve">jsou to: </w:t>
      </w:r>
      <w:r w:rsidRPr="007A135E">
        <w:rPr>
          <w:i/>
          <w:iCs/>
        </w:rPr>
        <w:t xml:space="preserve">  ̭i, ṷ</w:t>
      </w:r>
      <w:r w:rsidRPr="007A135E">
        <w:t xml:space="preserve">, někde asi i </w:t>
      </w:r>
      <w:r w:rsidRPr="007A135E">
        <w:rPr>
          <w:i/>
          <w:iCs/>
        </w:rPr>
        <w:t>g</w:t>
      </w:r>
    </w:p>
    <w:p w:rsidR="005733C6" w:rsidRPr="007A135E" w:rsidRDefault="005733C6" w:rsidP="007A135E">
      <w:pPr>
        <w:numPr>
          <w:ilvl w:val="0"/>
          <w:numId w:val="11"/>
        </w:numPr>
      </w:pPr>
      <w:r w:rsidRPr="007A135E">
        <w:t xml:space="preserve">hláska </w:t>
      </w:r>
      <w:r w:rsidRPr="007A135E">
        <w:rPr>
          <w:i/>
          <w:iCs/>
        </w:rPr>
        <w:t xml:space="preserve"> ̭i </w:t>
      </w:r>
      <w:r w:rsidRPr="007A135E">
        <w:t xml:space="preserve">se vyvíjela především před samohl. předními, zvláště před </w:t>
      </w:r>
      <w:r w:rsidRPr="007A135E">
        <w:rPr>
          <w:i/>
          <w:iCs/>
        </w:rPr>
        <w:t>e</w:t>
      </w:r>
      <w:r w:rsidRPr="007A135E">
        <w:t xml:space="preserve">, </w:t>
      </w:r>
      <w:r w:rsidRPr="007A135E">
        <w:rPr>
          <w:i/>
          <w:iCs/>
        </w:rPr>
        <w:t xml:space="preserve">ě, ę, </w:t>
      </w:r>
      <w:r w:rsidRPr="007A135E">
        <w:rPr>
          <w:i/>
          <w:iCs/>
          <w:lang w:val="az-Cyrl-AZ"/>
        </w:rPr>
        <w:t>ь</w:t>
      </w:r>
    </w:p>
    <w:p w:rsidR="005733C6" w:rsidRPr="007A135E" w:rsidRDefault="005733C6" w:rsidP="007A135E">
      <w:pPr>
        <w:numPr>
          <w:ilvl w:val="0"/>
          <w:numId w:val="11"/>
        </w:numPr>
      </w:pPr>
      <w:r w:rsidRPr="007A135E">
        <w:t xml:space="preserve">hláska </w:t>
      </w:r>
      <w:r w:rsidRPr="007A135E">
        <w:rPr>
          <w:i/>
          <w:iCs/>
        </w:rPr>
        <w:t>ṷ</w:t>
      </w:r>
      <w:r w:rsidRPr="007A135E">
        <w:t xml:space="preserve"> se vyvíjela především před samohl. zadními</w:t>
      </w:r>
    </w:p>
    <w:p w:rsidR="007A135E" w:rsidRPr="007A135E" w:rsidRDefault="007A135E" w:rsidP="00F85014">
      <w:pPr>
        <w:ind w:left="360"/>
      </w:pPr>
      <w:r w:rsidRPr="007A135E">
        <w:t>vkládání konsonantu na počátek slova:</w:t>
      </w:r>
    </w:p>
    <w:p w:rsidR="007A135E" w:rsidRPr="007A135E" w:rsidRDefault="007A135E" w:rsidP="007E52AE">
      <w:pPr>
        <w:ind w:left="720"/>
      </w:pPr>
      <w:r w:rsidRPr="007A135E">
        <w:tab/>
      </w:r>
      <w:r w:rsidRPr="007A135E">
        <w:rPr>
          <w:b/>
          <w:bCs/>
          <w:i/>
          <w:iCs/>
        </w:rPr>
        <w:t>j-</w:t>
      </w:r>
      <w:r w:rsidRPr="007A135E">
        <w:rPr>
          <w:i/>
          <w:iCs/>
        </w:rPr>
        <w:t xml:space="preserve"> </w:t>
      </w:r>
      <w:r w:rsidRPr="007A135E">
        <w:t xml:space="preserve"> před </w:t>
      </w:r>
      <w:r w:rsidRPr="007A135E">
        <w:rPr>
          <w:u w:val="single"/>
        </w:rPr>
        <w:t>přední vokály</w:t>
      </w:r>
      <w:r w:rsidRPr="007A135E">
        <w:t xml:space="preserve"> *</w:t>
      </w:r>
      <w:r w:rsidRPr="007A135E">
        <w:rPr>
          <w:b/>
          <w:bCs/>
          <w:i/>
          <w:iCs/>
        </w:rPr>
        <w:t>e-</w:t>
      </w:r>
      <w:r w:rsidRPr="007A135E">
        <w:rPr>
          <w:i/>
          <w:iCs/>
        </w:rPr>
        <w:t>, *</w:t>
      </w:r>
      <w:r w:rsidRPr="007A135E">
        <w:rPr>
          <w:b/>
          <w:bCs/>
          <w:i/>
          <w:iCs/>
        </w:rPr>
        <w:t>ę-</w:t>
      </w:r>
      <w:r w:rsidRPr="007A135E">
        <w:rPr>
          <w:i/>
          <w:iCs/>
        </w:rPr>
        <w:t>, *</w:t>
      </w:r>
      <w:r w:rsidRPr="007A135E">
        <w:rPr>
          <w:b/>
          <w:bCs/>
          <w:i/>
          <w:iCs/>
        </w:rPr>
        <w:t>ь-</w:t>
      </w:r>
      <w:r w:rsidRPr="007A135E">
        <w:rPr>
          <w:i/>
          <w:iCs/>
        </w:rPr>
        <w:br/>
      </w:r>
      <w:r w:rsidRPr="007A135E">
        <w:tab/>
      </w:r>
      <w:r w:rsidRPr="007A135E">
        <w:rPr>
          <w:b/>
          <w:bCs/>
          <w:i/>
          <w:iCs/>
        </w:rPr>
        <w:t>v-</w:t>
      </w:r>
      <w:r w:rsidRPr="007A135E">
        <w:t xml:space="preserve"> před </w:t>
      </w:r>
      <w:r w:rsidRPr="007A135E">
        <w:rPr>
          <w:u w:val="single"/>
        </w:rPr>
        <w:t>zadními vokály</w:t>
      </w:r>
      <w:r w:rsidRPr="007A135E">
        <w:t xml:space="preserve"> </w:t>
      </w:r>
      <w:r w:rsidRPr="007A135E">
        <w:rPr>
          <w:i/>
          <w:iCs/>
        </w:rPr>
        <w:t>*</w:t>
      </w:r>
      <w:r w:rsidRPr="007A135E">
        <w:rPr>
          <w:b/>
          <w:bCs/>
          <w:i/>
          <w:iCs/>
        </w:rPr>
        <w:t>ъ-</w:t>
      </w:r>
      <w:r w:rsidRPr="007A135E">
        <w:rPr>
          <w:i/>
          <w:iCs/>
        </w:rPr>
        <w:t>, *</w:t>
      </w:r>
      <w:r w:rsidRPr="007A135E">
        <w:rPr>
          <w:b/>
          <w:bCs/>
          <w:i/>
          <w:iCs/>
        </w:rPr>
        <w:t>y-</w:t>
      </w:r>
    </w:p>
    <w:p w:rsidR="007A135E" w:rsidRPr="007A135E" w:rsidRDefault="007A135E" w:rsidP="007E52AE">
      <w:pPr>
        <w:ind w:left="720"/>
      </w:pPr>
      <w:r w:rsidRPr="007A135E">
        <w:t> - příklady:</w:t>
      </w:r>
      <w:r w:rsidRPr="007A135E">
        <w:tab/>
        <w:t xml:space="preserve">psl. </w:t>
      </w:r>
      <w:r w:rsidRPr="007A135E">
        <w:rPr>
          <w:b/>
          <w:bCs/>
        </w:rPr>
        <w:t>jestь</w:t>
      </w:r>
      <w:r w:rsidRPr="007A135E">
        <w:tab/>
        <w:t xml:space="preserve">lat. </w:t>
      </w:r>
      <w:r w:rsidRPr="007A135E">
        <w:rPr>
          <w:b/>
          <w:bCs/>
          <w:u w:val="single"/>
        </w:rPr>
        <w:t>e</w:t>
      </w:r>
      <w:r w:rsidRPr="007A135E">
        <w:rPr>
          <w:b/>
          <w:bCs/>
        </w:rPr>
        <w:t>st</w:t>
      </w:r>
    </w:p>
    <w:p w:rsidR="007A135E" w:rsidRPr="007A135E" w:rsidRDefault="007A135E" w:rsidP="007E52AE">
      <w:pPr>
        <w:ind w:left="720"/>
      </w:pPr>
      <w:r w:rsidRPr="007A135E">
        <w:tab/>
      </w:r>
      <w:r w:rsidRPr="007A135E">
        <w:tab/>
        <w:t xml:space="preserve">psl. </w:t>
      </w:r>
      <w:r w:rsidRPr="007A135E">
        <w:rPr>
          <w:b/>
          <w:bCs/>
        </w:rPr>
        <w:t>jęti</w:t>
      </w:r>
      <w:r w:rsidRPr="007A135E">
        <w:tab/>
      </w:r>
      <w:r w:rsidR="00F85014">
        <w:tab/>
      </w:r>
      <w:r w:rsidRPr="007A135E">
        <w:t xml:space="preserve">lit. </w:t>
      </w:r>
      <w:r w:rsidRPr="007A135E">
        <w:rPr>
          <w:b/>
          <w:bCs/>
          <w:u w:val="single"/>
        </w:rPr>
        <w:t>i</w:t>
      </w:r>
      <w:r w:rsidRPr="007A135E">
        <w:rPr>
          <w:b/>
          <w:bCs/>
        </w:rPr>
        <w:t>mti</w:t>
      </w:r>
    </w:p>
    <w:p w:rsidR="007A135E" w:rsidRPr="007A135E" w:rsidRDefault="007A135E" w:rsidP="007E52AE">
      <w:pPr>
        <w:ind w:left="720"/>
      </w:pPr>
      <w:r w:rsidRPr="007A135E">
        <w:rPr>
          <w:b/>
          <w:bCs/>
        </w:rPr>
        <w:tab/>
      </w:r>
      <w:r w:rsidRPr="007A135E">
        <w:rPr>
          <w:b/>
          <w:bCs/>
        </w:rPr>
        <w:tab/>
      </w:r>
      <w:r w:rsidRPr="007A135E">
        <w:t xml:space="preserve">psl. </w:t>
      </w:r>
      <w:r w:rsidRPr="007A135E">
        <w:rPr>
          <w:b/>
          <w:bCs/>
        </w:rPr>
        <w:t>vydra</w:t>
      </w:r>
      <w:r w:rsidRPr="007A135E">
        <w:tab/>
        <w:t xml:space="preserve">lit. </w:t>
      </w:r>
      <w:r w:rsidRPr="007A135E">
        <w:rPr>
          <w:b/>
          <w:bCs/>
          <w:u w:val="single"/>
        </w:rPr>
        <w:t>ú</w:t>
      </w:r>
      <w:r w:rsidRPr="007A135E">
        <w:rPr>
          <w:b/>
          <w:bCs/>
        </w:rPr>
        <w:t>dra</w:t>
      </w:r>
      <w:r w:rsidRPr="007A135E">
        <w:t xml:space="preserve"> (</w:t>
      </w:r>
      <w:r w:rsidRPr="007A135E">
        <w:rPr>
          <w:b/>
          <w:bCs/>
        </w:rPr>
        <w:t>-u</w:t>
      </w:r>
      <w:r w:rsidRPr="007A135E">
        <w:t xml:space="preserve"> odpovídá psl. </w:t>
      </w:r>
      <w:r w:rsidRPr="007A135E">
        <w:rPr>
          <w:b/>
          <w:bCs/>
          <w:u w:val="single"/>
        </w:rPr>
        <w:t>y</w:t>
      </w:r>
      <w:r w:rsidRPr="007A135E">
        <w:t>)</w:t>
      </w:r>
    </w:p>
    <w:p w:rsidR="007E52AE" w:rsidRDefault="007E52AE"/>
    <w:p w:rsidR="007A135E" w:rsidRPr="00F85014" w:rsidRDefault="007A135E">
      <w:pPr>
        <w:rPr>
          <w:b/>
        </w:rPr>
      </w:pPr>
      <w:r w:rsidRPr="00F85014">
        <w:rPr>
          <w:b/>
        </w:rPr>
        <w:t>Slovanské změny v systému souhlásek</w:t>
      </w:r>
    </w:p>
    <w:p w:rsidR="005733C6" w:rsidRPr="007A135E" w:rsidRDefault="005733C6" w:rsidP="007A135E">
      <w:pPr>
        <w:numPr>
          <w:ilvl w:val="0"/>
          <w:numId w:val="12"/>
        </w:numPr>
      </w:pPr>
      <w:r w:rsidRPr="007A135E">
        <w:t>nejdůležitější prasl. tendence k palatalizaci, tj. měkčení = posunutí artikulace souhl. na tvrdé patro</w:t>
      </w:r>
    </w:p>
    <w:p w:rsidR="007E52AE" w:rsidRDefault="007E52AE"/>
    <w:p w:rsidR="007A135E" w:rsidRPr="00F85014" w:rsidRDefault="007A135E">
      <w:pPr>
        <w:rPr>
          <w:b/>
        </w:rPr>
      </w:pPr>
      <w:r w:rsidRPr="00F85014">
        <w:rPr>
          <w:b/>
        </w:rPr>
        <w:t>Palatalizace</w:t>
      </w:r>
    </w:p>
    <w:p w:rsidR="007A135E" w:rsidRPr="007A135E" w:rsidRDefault="007A135E" w:rsidP="007A135E">
      <w:r w:rsidRPr="007A135E">
        <w:t xml:space="preserve">palatalizace velár: </w:t>
      </w:r>
      <w:r w:rsidRPr="00327F42">
        <w:rPr>
          <w:b/>
          <w:i/>
          <w:iCs/>
        </w:rPr>
        <w:t>k, g, ch</w:t>
      </w:r>
      <w:r w:rsidRPr="007A135E">
        <w:rPr>
          <w:i/>
          <w:iCs/>
        </w:rPr>
        <w:t xml:space="preserve"> </w:t>
      </w:r>
      <w:r w:rsidRPr="007A135E">
        <w:t>(první, druhá a třetí palatalizace)</w:t>
      </w:r>
    </w:p>
    <w:p w:rsidR="007A135E" w:rsidRPr="007A135E" w:rsidRDefault="007A135E" w:rsidP="00F85014">
      <w:pPr>
        <w:pStyle w:val="Odstavecseseznamem"/>
        <w:numPr>
          <w:ilvl w:val="0"/>
          <w:numId w:val="25"/>
        </w:numPr>
      </w:pPr>
      <w:r w:rsidRPr="007A135E">
        <w:t xml:space="preserve">v rané psl. </w:t>
      </w:r>
    </w:p>
    <w:p w:rsidR="007A135E" w:rsidRPr="007A135E" w:rsidRDefault="00F85014" w:rsidP="00F85014">
      <w:pPr>
        <w:pStyle w:val="Odstavecseseznamem"/>
        <w:numPr>
          <w:ilvl w:val="0"/>
          <w:numId w:val="25"/>
        </w:numPr>
      </w:pPr>
      <w:r>
        <w:t>když je vokál přední</w:t>
      </w:r>
      <w:r w:rsidR="007A135E" w:rsidRPr="007A135E">
        <w:t>, konsonant musí být palatalizovaný</w:t>
      </w:r>
    </w:p>
    <w:p w:rsidR="007A135E" w:rsidRPr="007A135E" w:rsidRDefault="00F85014" w:rsidP="00F85014">
      <w:pPr>
        <w:pStyle w:val="Odstavecseseznamem"/>
        <w:numPr>
          <w:ilvl w:val="0"/>
          <w:numId w:val="25"/>
        </w:numPr>
      </w:pPr>
      <w:r>
        <w:t>když je vokál zadní</w:t>
      </w:r>
      <w:r w:rsidR="007A135E" w:rsidRPr="007A135E">
        <w:t>, konsonant není palatalizovaný</w:t>
      </w:r>
    </w:p>
    <w:p w:rsidR="00F85014" w:rsidRDefault="00F85014" w:rsidP="00F85014">
      <w:pPr>
        <w:pStyle w:val="Odstavecseseznamem"/>
      </w:pPr>
    </w:p>
    <w:p w:rsidR="00327F42" w:rsidRDefault="00327F42" w:rsidP="00F85014">
      <w:pPr>
        <w:pStyle w:val="Odstavecseseznamem"/>
      </w:pPr>
    </w:p>
    <w:p w:rsidR="00F85014" w:rsidRPr="007A135E" w:rsidRDefault="00F85014" w:rsidP="00F85014">
      <w:pPr>
        <w:pStyle w:val="Odstavecseseznamem"/>
      </w:pPr>
    </w:p>
    <w:p w:rsidR="007A135E" w:rsidRPr="007A135E" w:rsidRDefault="007A135E" w:rsidP="007A135E">
      <w:pPr>
        <w:pStyle w:val="Odstavecseseznamem"/>
        <w:numPr>
          <w:ilvl w:val="0"/>
          <w:numId w:val="14"/>
        </w:numPr>
        <w:rPr>
          <w:b/>
          <w:bCs/>
        </w:rPr>
      </w:pPr>
      <w:r w:rsidRPr="007A135E">
        <w:rPr>
          <w:b/>
          <w:bCs/>
        </w:rPr>
        <w:t>PALATALIZACE</w:t>
      </w:r>
    </w:p>
    <w:p w:rsidR="007A135E" w:rsidRDefault="007A135E" w:rsidP="00E91CE0">
      <w:pPr>
        <w:pStyle w:val="Odstavecseseznamem"/>
      </w:pPr>
      <w:r w:rsidRPr="007A135E">
        <w:rPr>
          <w:b/>
          <w:bCs/>
        </w:rPr>
        <w:t xml:space="preserve">- </w:t>
      </w:r>
      <w:r w:rsidRPr="007A135E">
        <w:t xml:space="preserve">veláry se měnily, následovalo-li za nimi původní (předslovanské) dlouhé nebo krátké </w:t>
      </w:r>
      <w:r w:rsidRPr="007A135E">
        <w:rPr>
          <w:i/>
          <w:iCs/>
          <w:u w:val="single"/>
        </w:rPr>
        <w:t>e</w:t>
      </w:r>
      <w:r w:rsidRPr="007A135E">
        <w:t xml:space="preserve"> nebo </w:t>
      </w:r>
      <w:r w:rsidRPr="007A135E">
        <w:rPr>
          <w:i/>
          <w:iCs/>
          <w:u w:val="single"/>
        </w:rPr>
        <w:t>i</w:t>
      </w:r>
      <w:r w:rsidRPr="007A135E">
        <w:t xml:space="preserve"> (tj. slovanské </w:t>
      </w:r>
      <w:r w:rsidRPr="007A135E">
        <w:rPr>
          <w:b/>
          <w:bCs/>
          <w:i/>
          <w:iCs/>
        </w:rPr>
        <w:t>i</w:t>
      </w:r>
      <w:r w:rsidRPr="007A135E">
        <w:rPr>
          <w:b/>
          <w:bCs/>
        </w:rPr>
        <w:t xml:space="preserve">, </w:t>
      </w:r>
      <w:r w:rsidRPr="007A135E">
        <w:rPr>
          <w:b/>
          <w:bCs/>
          <w:i/>
          <w:iCs/>
        </w:rPr>
        <w:t>ь, e</w:t>
      </w:r>
      <w:r w:rsidRPr="007A135E">
        <w:rPr>
          <w:b/>
          <w:bCs/>
        </w:rPr>
        <w:t xml:space="preserve">, </w:t>
      </w:r>
      <w:r w:rsidRPr="007A135E">
        <w:rPr>
          <w:b/>
          <w:bCs/>
          <w:i/>
          <w:iCs/>
        </w:rPr>
        <w:t>ę, a</w:t>
      </w:r>
      <w:r w:rsidRPr="007A135E">
        <w:rPr>
          <w:b/>
          <w:bCs/>
        </w:rPr>
        <w:t xml:space="preserve"> &lt; </w:t>
      </w:r>
      <w:r w:rsidRPr="007A135E">
        <w:rPr>
          <w:b/>
          <w:bCs/>
          <w:i/>
          <w:iCs/>
        </w:rPr>
        <w:t>ē</w:t>
      </w:r>
      <w:r w:rsidRPr="007A135E">
        <w:t>) </w:t>
      </w:r>
    </w:p>
    <w:p w:rsidR="00D3493E" w:rsidRPr="007A135E" w:rsidRDefault="00D3493E" w:rsidP="00E91CE0">
      <w:pPr>
        <w:pStyle w:val="Odstavecseseznamem"/>
      </w:pP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>Před</w:t>
      </w:r>
      <w:r w:rsidRPr="007A135E">
        <w:t xml:space="preserve"> </w:t>
      </w:r>
      <w:r w:rsidRPr="007A135E">
        <w:rPr>
          <w:b/>
          <w:bCs/>
        </w:rPr>
        <w:t xml:space="preserve">e, ę, a &lt; ē, i, ь </w:t>
      </w:r>
      <w:r w:rsidRPr="007A135E">
        <w:t xml:space="preserve">nastávaly </w:t>
      </w:r>
      <w:r w:rsidRPr="007A135E">
        <w:rPr>
          <w:u w:val="single"/>
        </w:rPr>
        <w:t xml:space="preserve">regresivní </w:t>
      </w:r>
      <w:r w:rsidRPr="007A135E">
        <w:t>změny:</w:t>
      </w: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>k &gt; č</w:t>
      </w:r>
      <w:r w:rsidRPr="007A135E">
        <w:tab/>
      </w:r>
      <w:r w:rsidRPr="007A135E">
        <w:tab/>
        <w:t xml:space="preserve">psl. </w:t>
      </w:r>
      <w:r w:rsidRPr="007A135E">
        <w:rPr>
          <w:b/>
          <w:bCs/>
          <w:u w:val="single"/>
        </w:rPr>
        <w:t>č</w:t>
      </w:r>
      <w:r w:rsidRPr="007A135E">
        <w:rPr>
          <w:b/>
          <w:bCs/>
        </w:rPr>
        <w:t>etyre</w:t>
      </w:r>
      <w:r w:rsidRPr="007A135E">
        <w:tab/>
        <w:t xml:space="preserve">lit. </w:t>
      </w:r>
      <w:r w:rsidRPr="007A135E">
        <w:rPr>
          <w:b/>
          <w:bCs/>
          <w:u w:val="single"/>
        </w:rPr>
        <w:t>k</w:t>
      </w:r>
      <w:r w:rsidRPr="007A135E">
        <w:rPr>
          <w:b/>
          <w:bCs/>
        </w:rPr>
        <w:t>enturi</w:t>
      </w:r>
      <w:r w:rsidRPr="007A135E">
        <w:tab/>
      </w:r>
      <w:r w:rsidRPr="007A135E">
        <w:tab/>
      </w:r>
      <w:r w:rsidRPr="007A135E">
        <w:tab/>
      </w:r>
    </w:p>
    <w:p w:rsidR="007A135E" w:rsidRPr="007A135E" w:rsidRDefault="007A135E" w:rsidP="00E91CE0">
      <w:pPr>
        <w:pStyle w:val="Odstavecseseznamem"/>
      </w:pPr>
      <w:r w:rsidRPr="007A135E">
        <w:tab/>
      </w:r>
      <w:r w:rsidRPr="007A135E">
        <w:tab/>
        <w:t xml:space="preserve">psl. </w:t>
      </w:r>
      <w:r w:rsidRPr="007A135E">
        <w:rPr>
          <w:b/>
          <w:bCs/>
        </w:rPr>
        <w:t>peko˛</w:t>
      </w:r>
      <w:r w:rsidRPr="007A135E">
        <w:t xml:space="preserve"> (peku) – 2. os. sg.: </w:t>
      </w:r>
      <w:r w:rsidRPr="007A135E">
        <w:rPr>
          <w:b/>
          <w:bCs/>
        </w:rPr>
        <w:t>*pe</w:t>
      </w:r>
      <w:r w:rsidRPr="007A135E">
        <w:rPr>
          <w:b/>
          <w:bCs/>
          <w:u w:val="single"/>
        </w:rPr>
        <w:t>k</w:t>
      </w:r>
      <w:r w:rsidRPr="007A135E">
        <w:rPr>
          <w:b/>
          <w:bCs/>
        </w:rPr>
        <w:t xml:space="preserve">ešь </w:t>
      </w:r>
      <w:r w:rsidRPr="007A135E">
        <w:t xml:space="preserve">&gt; </w:t>
      </w:r>
      <w:r w:rsidRPr="007A135E">
        <w:rPr>
          <w:b/>
          <w:bCs/>
        </w:rPr>
        <w:t>pe</w:t>
      </w:r>
      <w:r w:rsidRPr="007A135E">
        <w:rPr>
          <w:b/>
          <w:bCs/>
          <w:u w:val="single"/>
        </w:rPr>
        <w:t>č</w:t>
      </w:r>
      <w:r w:rsidRPr="007A135E">
        <w:rPr>
          <w:b/>
          <w:bCs/>
        </w:rPr>
        <w:t xml:space="preserve">ešь </w:t>
      </w:r>
      <w:r w:rsidRPr="007A135E">
        <w:t>(pečeš)</w:t>
      </w: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>g &gt; dž &gt; ž</w:t>
      </w:r>
      <w:r w:rsidRPr="007A135E">
        <w:tab/>
        <w:t xml:space="preserve">psl. </w:t>
      </w:r>
      <w:r w:rsidRPr="007A135E">
        <w:rPr>
          <w:b/>
          <w:bCs/>
          <w:u w:val="single"/>
        </w:rPr>
        <w:t>ž</w:t>
      </w:r>
      <w:r w:rsidRPr="007A135E">
        <w:rPr>
          <w:b/>
          <w:bCs/>
        </w:rPr>
        <w:t>ivъ</w:t>
      </w:r>
      <w:r w:rsidRPr="007A135E">
        <w:tab/>
        <w:t xml:space="preserve">lit. </w:t>
      </w:r>
      <w:r w:rsidRPr="007A135E">
        <w:rPr>
          <w:b/>
          <w:bCs/>
          <w:u w:val="single"/>
        </w:rPr>
        <w:t>g</w:t>
      </w:r>
      <w:r w:rsidRPr="007A135E">
        <w:rPr>
          <w:b/>
          <w:bCs/>
        </w:rPr>
        <w:t>ývas</w:t>
      </w: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ab/>
      </w:r>
      <w:r w:rsidRPr="007A135E">
        <w:rPr>
          <w:b/>
          <w:bCs/>
        </w:rPr>
        <w:tab/>
        <w:t xml:space="preserve">mogo˛ </w:t>
      </w:r>
      <w:r w:rsidRPr="007A135E">
        <w:t xml:space="preserve">(mohu) – 2. os. sg.: </w:t>
      </w:r>
      <w:r w:rsidRPr="007A135E">
        <w:rPr>
          <w:b/>
          <w:bCs/>
        </w:rPr>
        <w:t>*mo</w:t>
      </w:r>
      <w:r w:rsidRPr="007A135E">
        <w:rPr>
          <w:b/>
          <w:bCs/>
          <w:u w:val="single"/>
        </w:rPr>
        <w:t>g</w:t>
      </w:r>
      <w:r w:rsidRPr="007A135E">
        <w:rPr>
          <w:b/>
          <w:bCs/>
        </w:rPr>
        <w:t xml:space="preserve">ešь </w:t>
      </w:r>
      <w:r w:rsidRPr="007A135E">
        <w:t xml:space="preserve">&gt; </w:t>
      </w:r>
      <w:r w:rsidRPr="007A135E">
        <w:rPr>
          <w:b/>
          <w:bCs/>
        </w:rPr>
        <w:t>mo</w:t>
      </w:r>
      <w:r w:rsidRPr="007A135E">
        <w:rPr>
          <w:b/>
          <w:bCs/>
          <w:u w:val="single"/>
        </w:rPr>
        <w:t>ž</w:t>
      </w:r>
      <w:r w:rsidRPr="007A135E">
        <w:rPr>
          <w:b/>
          <w:bCs/>
        </w:rPr>
        <w:t>ešь</w:t>
      </w:r>
      <w:r w:rsidRPr="007A135E">
        <w:t xml:space="preserve"> (můžeš) </w:t>
      </w: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>ch &gt; š</w:t>
      </w:r>
      <w:r w:rsidRPr="007A135E">
        <w:tab/>
      </w:r>
      <w:r w:rsidRPr="007A135E">
        <w:tab/>
        <w:t xml:space="preserve">psl. </w:t>
      </w:r>
      <w:r w:rsidRPr="007A135E">
        <w:rPr>
          <w:b/>
          <w:bCs/>
        </w:rPr>
        <w:t>grěch</w:t>
      </w:r>
      <w:r w:rsidRPr="007A135E">
        <w:t xml:space="preserve"> (hřích) –</w:t>
      </w:r>
      <w:r w:rsidRPr="007A135E">
        <w:rPr>
          <w:b/>
          <w:bCs/>
        </w:rPr>
        <w:t>*grě</w:t>
      </w:r>
      <w:r w:rsidRPr="007A135E">
        <w:rPr>
          <w:b/>
          <w:bCs/>
          <w:u w:val="single"/>
        </w:rPr>
        <w:t>ch</w:t>
      </w:r>
      <w:r w:rsidRPr="007A135E">
        <w:rPr>
          <w:b/>
          <w:bCs/>
        </w:rPr>
        <w:t>ьnъ</w:t>
      </w:r>
      <w:r w:rsidRPr="007A135E">
        <w:t xml:space="preserve"> (hříšný) &gt; </w:t>
      </w:r>
      <w:r w:rsidRPr="007A135E">
        <w:rPr>
          <w:b/>
          <w:bCs/>
        </w:rPr>
        <w:t>grě</w:t>
      </w:r>
      <w:r w:rsidRPr="007A135E">
        <w:rPr>
          <w:b/>
          <w:bCs/>
          <w:u w:val="single"/>
        </w:rPr>
        <w:t>š</w:t>
      </w:r>
      <w:r w:rsidRPr="007A135E">
        <w:rPr>
          <w:b/>
          <w:bCs/>
        </w:rPr>
        <w:t>ьnъ</w:t>
      </w: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ab/>
      </w:r>
      <w:r w:rsidRPr="007A135E">
        <w:rPr>
          <w:b/>
          <w:bCs/>
        </w:rPr>
        <w:tab/>
      </w:r>
      <w:r w:rsidRPr="007A135E">
        <w:t xml:space="preserve">psl. </w:t>
      </w:r>
      <w:r w:rsidRPr="007A135E">
        <w:rPr>
          <w:b/>
          <w:bCs/>
        </w:rPr>
        <w:t>*mucha</w:t>
      </w:r>
      <w:r w:rsidRPr="007A135E">
        <w:t xml:space="preserve">, </w:t>
      </w:r>
      <w:r w:rsidRPr="007A135E">
        <w:rPr>
          <w:b/>
          <w:bCs/>
        </w:rPr>
        <w:t>*mu</w:t>
      </w:r>
      <w:r w:rsidRPr="007A135E">
        <w:rPr>
          <w:b/>
          <w:bCs/>
          <w:u w:val="single"/>
        </w:rPr>
        <w:t>ch</w:t>
      </w:r>
      <w:r w:rsidRPr="007A135E">
        <w:rPr>
          <w:b/>
          <w:bCs/>
        </w:rPr>
        <w:t xml:space="preserve">ьka </w:t>
      </w:r>
      <w:r w:rsidRPr="007A135E">
        <w:t xml:space="preserve">&gt; </w:t>
      </w:r>
      <w:r w:rsidRPr="007A135E">
        <w:rPr>
          <w:b/>
          <w:bCs/>
        </w:rPr>
        <w:t>mu</w:t>
      </w:r>
      <w:r w:rsidRPr="007A135E">
        <w:rPr>
          <w:b/>
          <w:bCs/>
          <w:u w:val="single"/>
        </w:rPr>
        <w:t>š</w:t>
      </w:r>
      <w:r w:rsidRPr="007A135E">
        <w:rPr>
          <w:b/>
          <w:bCs/>
        </w:rPr>
        <w:t>ьka</w:t>
      </w:r>
    </w:p>
    <w:p w:rsidR="007A135E" w:rsidRPr="007A135E" w:rsidRDefault="007A135E" w:rsidP="00E91CE0">
      <w:pPr>
        <w:pStyle w:val="Odstavecseseznamem"/>
      </w:pPr>
      <w:r w:rsidRPr="007A135E">
        <w:t xml:space="preserve">ostrá sykavka ve skupinách souhlásek </w:t>
      </w:r>
      <w:r w:rsidRPr="007A135E">
        <w:rPr>
          <w:i/>
          <w:iCs/>
        </w:rPr>
        <w:t xml:space="preserve">sk, zg </w:t>
      </w:r>
      <w:r w:rsidRPr="007A135E">
        <w:t>asibilovala k následující tupé asibilátě a stala se rovněž sykavkou tupou: </w:t>
      </w:r>
    </w:p>
    <w:p w:rsidR="007A135E" w:rsidRPr="007A135E" w:rsidRDefault="007A135E" w:rsidP="00E91CE0">
      <w:pPr>
        <w:pStyle w:val="Odstavecseseznamem"/>
      </w:pPr>
      <w:r w:rsidRPr="007A135E">
        <w:rPr>
          <w:b/>
          <w:bCs/>
        </w:rPr>
        <w:t>sk &gt; šč (&gt; šť)</w:t>
      </w:r>
      <w:r w:rsidRPr="007A135E">
        <w:rPr>
          <w:b/>
          <w:bCs/>
        </w:rPr>
        <w:tab/>
      </w:r>
      <w:r w:rsidRPr="007A135E">
        <w:t xml:space="preserve">ie. </w:t>
      </w:r>
      <w:r w:rsidRPr="007A135E">
        <w:rPr>
          <w:b/>
          <w:bCs/>
        </w:rPr>
        <w:t>pi</w:t>
      </w:r>
      <w:r w:rsidRPr="007A135E">
        <w:rPr>
          <w:b/>
          <w:bCs/>
          <w:u w:val="single"/>
        </w:rPr>
        <w:t>sk</w:t>
      </w:r>
      <w:r w:rsidRPr="007A135E">
        <w:rPr>
          <w:b/>
          <w:bCs/>
        </w:rPr>
        <w:t>ēla</w:t>
      </w:r>
      <w:r w:rsidRPr="007A135E">
        <w:t xml:space="preserve"> &gt; psl. </w:t>
      </w:r>
      <w:r w:rsidRPr="007A135E">
        <w:rPr>
          <w:b/>
          <w:bCs/>
        </w:rPr>
        <w:t>pi</w:t>
      </w:r>
      <w:r w:rsidRPr="007A135E">
        <w:rPr>
          <w:b/>
          <w:bCs/>
          <w:u w:val="single"/>
        </w:rPr>
        <w:t>šč</w:t>
      </w:r>
      <w:r w:rsidRPr="007A135E">
        <w:rPr>
          <w:b/>
          <w:bCs/>
        </w:rPr>
        <w:t>ala</w:t>
      </w:r>
      <w:r w:rsidRPr="007A135E">
        <w:t xml:space="preserve"> &gt; čes. </w:t>
      </w:r>
      <w:r w:rsidRPr="007A135E">
        <w:rPr>
          <w:b/>
          <w:bCs/>
        </w:rPr>
        <w:t>pí</w:t>
      </w:r>
      <w:r w:rsidRPr="007A135E">
        <w:rPr>
          <w:b/>
          <w:bCs/>
          <w:u w:val="single"/>
        </w:rPr>
        <w:t>šť</w:t>
      </w:r>
      <w:r w:rsidRPr="007A135E">
        <w:rPr>
          <w:b/>
          <w:bCs/>
        </w:rPr>
        <w:t>ala</w:t>
      </w:r>
      <w:r w:rsidRPr="007A135E">
        <w:t xml:space="preserve"> (srov. pískati)</w:t>
      </w:r>
      <w:r w:rsidRPr="007A135E">
        <w:rPr>
          <w:b/>
          <w:bCs/>
        </w:rPr>
        <w:t> </w:t>
      </w:r>
    </w:p>
    <w:p w:rsidR="007A135E" w:rsidRDefault="007A135E" w:rsidP="00E91CE0">
      <w:pPr>
        <w:pStyle w:val="Odstavecseseznamem"/>
        <w:rPr>
          <w:b/>
          <w:bCs/>
        </w:rPr>
      </w:pPr>
      <w:r w:rsidRPr="007A135E">
        <w:rPr>
          <w:b/>
          <w:bCs/>
        </w:rPr>
        <w:t>zg &gt; žďž &gt; žď</w:t>
      </w:r>
      <w:r w:rsidRPr="007A135E">
        <w:rPr>
          <w:b/>
          <w:bCs/>
        </w:rPr>
        <w:tab/>
        <w:t>* jь</w:t>
      </w:r>
      <w:r w:rsidRPr="007A135E">
        <w:rPr>
          <w:b/>
          <w:bCs/>
          <w:u w:val="single"/>
        </w:rPr>
        <w:t>zg</w:t>
      </w:r>
      <w:r w:rsidRPr="007A135E">
        <w:rPr>
          <w:b/>
          <w:bCs/>
        </w:rPr>
        <w:t xml:space="preserve">ěrъ </w:t>
      </w:r>
      <w:r w:rsidRPr="007A135E">
        <w:t xml:space="preserve">&gt; </w:t>
      </w:r>
      <w:r w:rsidRPr="007A135E">
        <w:rPr>
          <w:b/>
          <w:bCs/>
        </w:rPr>
        <w:t>jь</w:t>
      </w:r>
      <w:r w:rsidRPr="007A135E">
        <w:rPr>
          <w:b/>
          <w:bCs/>
          <w:u w:val="single"/>
        </w:rPr>
        <w:t>ždž</w:t>
      </w:r>
      <w:r w:rsidRPr="007A135E">
        <w:rPr>
          <w:b/>
          <w:bCs/>
        </w:rPr>
        <w:t>ar</w:t>
      </w:r>
      <w:r w:rsidRPr="007A135E">
        <w:t xml:space="preserve"> &gt; čes. </w:t>
      </w:r>
      <w:r w:rsidRPr="007A135E">
        <w:rPr>
          <w:b/>
          <w:bCs/>
          <w:u w:val="single"/>
        </w:rPr>
        <w:t>Žď</w:t>
      </w:r>
      <w:r w:rsidRPr="007A135E">
        <w:rPr>
          <w:b/>
          <w:bCs/>
        </w:rPr>
        <w:t>ár</w:t>
      </w:r>
    </w:p>
    <w:p w:rsidR="007E52AE" w:rsidRDefault="007E52AE" w:rsidP="00E91CE0">
      <w:pPr>
        <w:pStyle w:val="Odstavecseseznamem"/>
        <w:rPr>
          <w:b/>
          <w:bCs/>
        </w:rPr>
      </w:pPr>
    </w:p>
    <w:p w:rsidR="00E91CE0" w:rsidRPr="00E91CE0" w:rsidRDefault="00E91CE0" w:rsidP="00E91CE0">
      <w:pPr>
        <w:pStyle w:val="Odstavecseseznamem"/>
        <w:numPr>
          <w:ilvl w:val="0"/>
          <w:numId w:val="14"/>
        </w:numPr>
        <w:rPr>
          <w:b/>
          <w:bCs/>
        </w:rPr>
      </w:pPr>
      <w:r w:rsidRPr="00E91CE0">
        <w:rPr>
          <w:b/>
          <w:bCs/>
        </w:rPr>
        <w:t>PALATALIZACE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>Před</w:t>
      </w:r>
      <w:r w:rsidRPr="00E91CE0">
        <w:t xml:space="preserve"> </w:t>
      </w:r>
      <w:r w:rsidRPr="00E91CE0">
        <w:rPr>
          <w:b/>
          <w:bCs/>
          <w:i/>
          <w:iCs/>
        </w:rPr>
        <w:t>i</w:t>
      </w:r>
      <w:r w:rsidRPr="00E91CE0">
        <w:rPr>
          <w:i/>
          <w:iCs/>
        </w:rPr>
        <w:t xml:space="preserve">, </w:t>
      </w:r>
      <w:r w:rsidRPr="00E91CE0">
        <w:rPr>
          <w:b/>
          <w:bCs/>
          <w:i/>
          <w:iCs/>
        </w:rPr>
        <w:t>ě</w:t>
      </w:r>
      <w:r w:rsidRPr="00E91CE0">
        <w:rPr>
          <w:i/>
          <w:iCs/>
        </w:rPr>
        <w:t xml:space="preserve"> </w:t>
      </w:r>
      <w:r w:rsidRPr="00E91CE0">
        <w:rPr>
          <w:b/>
          <w:bCs/>
        </w:rPr>
        <w:t>diftongického původu</w:t>
      </w:r>
      <w:r w:rsidRPr="00E91CE0">
        <w:t xml:space="preserve"> (</w:t>
      </w:r>
      <w:r w:rsidRPr="00E91CE0">
        <w:rPr>
          <w:b/>
          <w:bCs/>
          <w:i/>
          <w:iCs/>
        </w:rPr>
        <w:t xml:space="preserve">i </w:t>
      </w:r>
      <w:r w:rsidRPr="00E91CE0">
        <w:t>&lt; * ei,</w:t>
      </w:r>
      <w:r w:rsidRPr="00E91CE0">
        <w:rPr>
          <w:b/>
          <w:bCs/>
          <w:i/>
          <w:iCs/>
        </w:rPr>
        <w:t xml:space="preserve"> ě </w:t>
      </w:r>
      <w:r w:rsidRPr="00E91CE0">
        <w:t xml:space="preserve">&lt; *oị/ aị) nastávaly </w:t>
      </w:r>
      <w:r w:rsidRPr="00E91CE0">
        <w:rPr>
          <w:u w:val="single"/>
        </w:rPr>
        <w:t>regresivní</w:t>
      </w:r>
      <w:r w:rsidRPr="00E91CE0">
        <w:t xml:space="preserve"> změny: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>k &gt; c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t xml:space="preserve">stsl. nom. </w:t>
      </w:r>
      <w:r w:rsidRPr="00E91CE0">
        <w:rPr>
          <w:b/>
          <w:bCs/>
        </w:rPr>
        <w:t>ro˛ka</w:t>
      </w:r>
      <w:r w:rsidRPr="00E91CE0">
        <w:t xml:space="preserve"> – dat. </w:t>
      </w:r>
      <w:r w:rsidRPr="00E91CE0">
        <w:rPr>
          <w:b/>
          <w:bCs/>
        </w:rPr>
        <w:t>*ro˛</w:t>
      </w:r>
      <w:r w:rsidRPr="00E91CE0">
        <w:rPr>
          <w:b/>
          <w:bCs/>
          <w:u w:val="single"/>
        </w:rPr>
        <w:t>k</w:t>
      </w:r>
      <w:r w:rsidRPr="00E91CE0">
        <w:rPr>
          <w:b/>
          <w:bCs/>
        </w:rPr>
        <w:t>ě</w:t>
      </w:r>
      <w:r w:rsidRPr="00E91CE0">
        <w:t xml:space="preserve"> &gt; </w:t>
      </w:r>
      <w:r w:rsidRPr="00E91CE0">
        <w:rPr>
          <w:b/>
          <w:bCs/>
        </w:rPr>
        <w:t>ro˛</w:t>
      </w:r>
      <w:r w:rsidRPr="00E91CE0">
        <w:rPr>
          <w:b/>
          <w:bCs/>
          <w:u w:val="single"/>
        </w:rPr>
        <w:t>c</w:t>
      </w:r>
      <w:r w:rsidRPr="00E91CE0">
        <w:rPr>
          <w:b/>
          <w:bCs/>
        </w:rPr>
        <w:t>ě</w:t>
      </w:r>
      <w:r w:rsidRPr="00E91CE0">
        <w:tab/>
        <w:t>(čes. ruka – ruce)</w:t>
      </w:r>
      <w:r w:rsidRPr="00E91CE0">
        <w:tab/>
      </w:r>
      <w:r w:rsidRPr="00E91CE0">
        <w:tab/>
      </w:r>
      <w:r w:rsidRPr="00E91CE0">
        <w:tab/>
      </w:r>
      <w:r w:rsidRPr="00E91CE0">
        <w:tab/>
      </w:r>
      <w:r w:rsidRPr="00E91CE0">
        <w:tab/>
      </w:r>
      <w:r w:rsidRPr="00E91CE0">
        <w:tab/>
      </w:r>
      <w:r w:rsidRPr="00E91CE0">
        <w:tab/>
      </w:r>
      <w:r w:rsidRPr="00E91CE0">
        <w:tab/>
      </w:r>
      <w:r w:rsidRPr="00E91CE0">
        <w:tab/>
      </w:r>
      <w:r w:rsidRPr="00E91CE0">
        <w:tab/>
        <w:t xml:space="preserve">x lit. </w:t>
      </w:r>
      <w:r w:rsidRPr="00E91CE0">
        <w:rPr>
          <w:b/>
          <w:bCs/>
        </w:rPr>
        <w:t>ran</w:t>
      </w:r>
      <w:r w:rsidRPr="00E91CE0">
        <w:rPr>
          <w:b/>
          <w:bCs/>
          <w:u w:val="single"/>
        </w:rPr>
        <w:t>k</w:t>
      </w:r>
      <w:r w:rsidRPr="00E91CE0">
        <w:rPr>
          <w:b/>
          <w:bCs/>
        </w:rPr>
        <w:t>ai</w:t>
      </w:r>
    </w:p>
    <w:p w:rsidR="00E91CE0" w:rsidRPr="00E91CE0" w:rsidRDefault="00E91CE0" w:rsidP="00E91CE0">
      <w:pPr>
        <w:pStyle w:val="Odstavecseseznamem"/>
      </w:pPr>
      <w:r w:rsidRPr="00E91CE0">
        <w:tab/>
      </w:r>
      <w:r w:rsidRPr="00E91CE0">
        <w:tab/>
        <w:t xml:space="preserve">ie. </w:t>
      </w:r>
      <w:r w:rsidRPr="00E91CE0">
        <w:rPr>
          <w:b/>
          <w:bCs/>
        </w:rPr>
        <w:t>*k</w:t>
      </w:r>
      <w:r w:rsidRPr="00E91CE0">
        <w:rPr>
          <w:b/>
          <w:bCs/>
          <w:vertAlign w:val="superscript"/>
        </w:rPr>
        <w:t>w</w:t>
      </w:r>
      <w:r w:rsidRPr="00E91CE0">
        <w:rPr>
          <w:b/>
          <w:bCs/>
        </w:rPr>
        <w:t>oịnā</w:t>
      </w:r>
      <w:r w:rsidRPr="00E91CE0">
        <w:t xml:space="preserve"> &gt; psl. </w:t>
      </w:r>
      <w:r w:rsidRPr="00E91CE0">
        <w:rPr>
          <w:b/>
          <w:bCs/>
        </w:rPr>
        <w:t>*</w:t>
      </w:r>
      <w:r w:rsidRPr="00E91CE0">
        <w:rPr>
          <w:b/>
          <w:bCs/>
          <w:u w:val="single"/>
        </w:rPr>
        <w:t>k</w:t>
      </w:r>
      <w:r w:rsidRPr="00E91CE0">
        <w:rPr>
          <w:b/>
          <w:bCs/>
        </w:rPr>
        <w:t>ěna</w:t>
      </w:r>
      <w:r w:rsidRPr="00E91CE0">
        <w:t xml:space="preserve"> &gt; stsl. </w:t>
      </w:r>
      <w:r w:rsidRPr="00E91CE0">
        <w:rPr>
          <w:b/>
          <w:bCs/>
          <w:u w:val="single"/>
        </w:rPr>
        <w:t>c</w:t>
      </w:r>
      <w:r w:rsidRPr="00E91CE0">
        <w:rPr>
          <w:b/>
          <w:bCs/>
        </w:rPr>
        <w:t>ěna</w:t>
      </w:r>
      <w:r w:rsidRPr="00E91CE0">
        <w:tab/>
      </w:r>
      <w:r w:rsidRPr="00E91CE0">
        <w:tab/>
        <w:t xml:space="preserve">x lit. </w:t>
      </w:r>
      <w:r w:rsidRPr="00E91CE0">
        <w:rPr>
          <w:b/>
          <w:bCs/>
          <w:u w:val="single"/>
        </w:rPr>
        <w:t>k</w:t>
      </w:r>
      <w:r w:rsidRPr="00E91CE0">
        <w:rPr>
          <w:b/>
          <w:bCs/>
        </w:rPr>
        <w:t>aina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>g &gt; (d)z</w:t>
      </w:r>
      <w:r w:rsidR="00D3493E">
        <w:rPr>
          <w:b/>
          <w:bCs/>
        </w:rPr>
        <w:tab/>
      </w:r>
      <w:r w:rsidRPr="00E91CE0">
        <w:rPr>
          <w:b/>
          <w:bCs/>
        </w:rPr>
        <w:tab/>
      </w:r>
      <w:r w:rsidRPr="00E91CE0">
        <w:t xml:space="preserve">stsl. nom. </w:t>
      </w:r>
      <w:r w:rsidRPr="00E91CE0">
        <w:rPr>
          <w:b/>
          <w:bCs/>
        </w:rPr>
        <w:t>noga</w:t>
      </w:r>
      <w:r w:rsidRPr="00E91CE0">
        <w:t xml:space="preserve"> – dat. </w:t>
      </w:r>
      <w:r w:rsidRPr="00E91CE0">
        <w:rPr>
          <w:b/>
          <w:bCs/>
        </w:rPr>
        <w:t>*no</w:t>
      </w:r>
      <w:r w:rsidRPr="00E91CE0">
        <w:rPr>
          <w:b/>
          <w:bCs/>
          <w:u w:val="single"/>
        </w:rPr>
        <w:t>g</w:t>
      </w:r>
      <w:r w:rsidRPr="00E91CE0">
        <w:rPr>
          <w:b/>
          <w:bCs/>
        </w:rPr>
        <w:t xml:space="preserve">ě </w:t>
      </w:r>
      <w:r w:rsidRPr="00E91CE0">
        <w:t xml:space="preserve">&gt; </w:t>
      </w:r>
      <w:r w:rsidRPr="00E91CE0">
        <w:rPr>
          <w:b/>
          <w:bCs/>
        </w:rPr>
        <w:t>no</w:t>
      </w:r>
      <w:r w:rsidRPr="00E91CE0">
        <w:rPr>
          <w:b/>
          <w:bCs/>
          <w:u w:val="single"/>
        </w:rPr>
        <w:t>dz</w:t>
      </w:r>
      <w:r w:rsidRPr="00E91CE0">
        <w:rPr>
          <w:b/>
          <w:bCs/>
        </w:rPr>
        <w:t>ě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>ch &gt; s´</w:t>
      </w:r>
      <w:r w:rsidRPr="00E91CE0">
        <w:rPr>
          <w:b/>
          <w:bCs/>
        </w:rPr>
        <w:tab/>
      </w:r>
      <w:r w:rsidR="00D3493E">
        <w:rPr>
          <w:b/>
          <w:bCs/>
        </w:rPr>
        <w:tab/>
      </w:r>
      <w:r w:rsidRPr="00E91CE0">
        <w:t xml:space="preserve">stsl. nom. sg. </w:t>
      </w:r>
      <w:r w:rsidRPr="00E91CE0">
        <w:rPr>
          <w:b/>
          <w:bCs/>
        </w:rPr>
        <w:t>duchъ</w:t>
      </w:r>
      <w:r w:rsidRPr="00E91CE0">
        <w:t xml:space="preserve"> - nom. pl. </w:t>
      </w:r>
      <w:r w:rsidRPr="00E91CE0">
        <w:rPr>
          <w:b/>
          <w:bCs/>
        </w:rPr>
        <w:t>du</w:t>
      </w:r>
      <w:r w:rsidRPr="00E91CE0">
        <w:rPr>
          <w:b/>
          <w:bCs/>
          <w:u w:val="single"/>
        </w:rPr>
        <w:t>s´</w:t>
      </w:r>
      <w:r w:rsidRPr="00E91CE0">
        <w:rPr>
          <w:b/>
          <w:bCs/>
        </w:rPr>
        <w:t>i</w:t>
      </w:r>
    </w:p>
    <w:p w:rsidR="00E91CE0" w:rsidRDefault="00E91CE0" w:rsidP="00E91CE0">
      <w:pPr>
        <w:pStyle w:val="Odstavecseseznamem"/>
      </w:pPr>
      <w:r w:rsidRPr="00E91CE0">
        <w:t xml:space="preserve">toto poloměkké </w:t>
      </w:r>
      <w:r w:rsidRPr="00E91CE0">
        <w:rPr>
          <w:i/>
          <w:iCs/>
        </w:rPr>
        <w:t>ś</w:t>
      </w:r>
      <w:r w:rsidRPr="00E91CE0">
        <w:t xml:space="preserve"> se pak v různých slovanských jazycích vyvíjelo různě</w:t>
      </w:r>
    </w:p>
    <w:p w:rsidR="007E52AE" w:rsidRDefault="007E52AE" w:rsidP="00E91CE0">
      <w:pPr>
        <w:pStyle w:val="Odstavecseseznamem"/>
      </w:pPr>
    </w:p>
    <w:p w:rsidR="00E91CE0" w:rsidRDefault="00E91CE0" w:rsidP="00E91CE0">
      <w:pPr>
        <w:pStyle w:val="Odstavecseseznamem"/>
        <w:numPr>
          <w:ilvl w:val="0"/>
          <w:numId w:val="14"/>
        </w:numPr>
        <w:rPr>
          <w:b/>
          <w:bCs/>
        </w:rPr>
      </w:pPr>
      <w:r w:rsidRPr="00E91CE0">
        <w:rPr>
          <w:b/>
          <w:bCs/>
        </w:rPr>
        <w:t>PALATALIZACE</w:t>
      </w:r>
    </w:p>
    <w:p w:rsidR="00E91CE0" w:rsidRPr="00E91CE0" w:rsidRDefault="00E91CE0" w:rsidP="00E91CE0">
      <w:pPr>
        <w:pStyle w:val="Odstavecseseznamem"/>
      </w:pPr>
      <w:r w:rsidRPr="00E91CE0">
        <w:t>p</w:t>
      </w:r>
      <w:r w:rsidRPr="00E91CE0">
        <w:rPr>
          <w:b/>
          <w:bCs/>
        </w:rPr>
        <w:t>o</w:t>
      </w:r>
      <w:r w:rsidRPr="00E91CE0">
        <w:t xml:space="preserve"> </w:t>
      </w:r>
      <w:r w:rsidRPr="00E91CE0">
        <w:rPr>
          <w:b/>
          <w:bCs/>
          <w:i/>
          <w:iCs/>
        </w:rPr>
        <w:t>ę, i</w:t>
      </w:r>
      <w:r w:rsidRPr="00E91CE0">
        <w:rPr>
          <w:i/>
          <w:iCs/>
        </w:rPr>
        <w:t>/</w:t>
      </w:r>
      <w:r w:rsidRPr="00E91CE0">
        <w:rPr>
          <w:b/>
          <w:bCs/>
          <w:i/>
          <w:iCs/>
        </w:rPr>
        <w:t>ь</w:t>
      </w:r>
      <w:r w:rsidRPr="00E91CE0">
        <w:rPr>
          <w:i/>
          <w:iCs/>
        </w:rPr>
        <w:t xml:space="preserve">, </w:t>
      </w:r>
      <w:r w:rsidRPr="00E91CE0">
        <w:t xml:space="preserve">nastávaly </w:t>
      </w:r>
      <w:r w:rsidRPr="00E91CE0">
        <w:rPr>
          <w:u w:val="single"/>
        </w:rPr>
        <w:t>progresivní</w:t>
      </w:r>
      <w:r w:rsidRPr="00E91CE0">
        <w:t xml:space="preserve"> změny, </w:t>
      </w:r>
      <w:r w:rsidRPr="00E91CE0">
        <w:rPr>
          <w:u w:val="single"/>
        </w:rPr>
        <w:t>pokud nenásledoval zadní vokál</w:t>
      </w:r>
      <w:r w:rsidRPr="00E91CE0">
        <w:rPr>
          <w:i/>
          <w:iCs/>
          <w:u w:val="single"/>
        </w:rPr>
        <w:t xml:space="preserve"> </w:t>
      </w:r>
      <w:r w:rsidRPr="00E91CE0">
        <w:rPr>
          <w:b/>
          <w:bCs/>
          <w:i/>
          <w:iCs/>
          <w:u w:val="single"/>
        </w:rPr>
        <w:t>y</w:t>
      </w:r>
      <w:r w:rsidRPr="00E91CE0">
        <w:rPr>
          <w:i/>
          <w:iCs/>
          <w:u w:val="single"/>
        </w:rPr>
        <w:t xml:space="preserve"> </w:t>
      </w:r>
      <w:r w:rsidRPr="00E91CE0">
        <w:rPr>
          <w:u w:val="single"/>
        </w:rPr>
        <w:t xml:space="preserve">nebo </w:t>
      </w:r>
      <w:r w:rsidRPr="00E91CE0">
        <w:rPr>
          <w:b/>
          <w:bCs/>
          <w:i/>
          <w:iCs/>
          <w:u w:val="single"/>
        </w:rPr>
        <w:t>ъ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>má stejný výsledek jako 2. palatalizace: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 xml:space="preserve">k &gt; c </w:t>
      </w:r>
    </w:p>
    <w:p w:rsidR="00E91CE0" w:rsidRPr="00E91CE0" w:rsidRDefault="00E91CE0" w:rsidP="00E91CE0">
      <w:pPr>
        <w:pStyle w:val="Odstavecseseznamem"/>
      </w:pPr>
      <w:r w:rsidRPr="00E91CE0">
        <w:rPr>
          <w:b/>
          <w:bCs/>
        </w:rPr>
        <w:t xml:space="preserve">g &gt; (d)z </w:t>
      </w:r>
    </w:p>
    <w:p w:rsidR="00E91CE0" w:rsidRPr="00E91CE0" w:rsidRDefault="00E91CE0" w:rsidP="00E91CE0">
      <w:pPr>
        <w:pStyle w:val="Odstavecseseznamem"/>
      </w:pPr>
      <w:r w:rsidRPr="00E91CE0">
        <w:t xml:space="preserve">např. </w:t>
      </w:r>
      <w:r w:rsidRPr="00E91CE0">
        <w:rPr>
          <w:b/>
          <w:bCs/>
        </w:rPr>
        <w:t>*oti</w:t>
      </w:r>
      <w:r w:rsidRPr="00E91CE0">
        <w:rPr>
          <w:b/>
          <w:bCs/>
          <w:u w:val="single"/>
        </w:rPr>
        <w:t>k</w:t>
      </w:r>
      <w:r w:rsidRPr="00E91CE0">
        <w:rPr>
          <w:b/>
          <w:bCs/>
        </w:rPr>
        <w:t xml:space="preserve">os </w:t>
      </w:r>
      <w:r w:rsidRPr="00E91CE0">
        <w:t xml:space="preserve">&gt; </w:t>
      </w:r>
      <w:r w:rsidRPr="00E91CE0">
        <w:rPr>
          <w:b/>
          <w:bCs/>
        </w:rPr>
        <w:t>otь</w:t>
      </w:r>
      <w:r w:rsidRPr="00E91CE0">
        <w:rPr>
          <w:b/>
          <w:bCs/>
          <w:u w:val="single"/>
        </w:rPr>
        <w:t>c</w:t>
      </w:r>
      <w:r w:rsidRPr="00E91CE0">
        <w:rPr>
          <w:b/>
          <w:bCs/>
        </w:rPr>
        <w:t>ь</w:t>
      </w:r>
      <w:r w:rsidRPr="00E91CE0">
        <w:t xml:space="preserve"> (čes. otec)</w:t>
      </w:r>
    </w:p>
    <w:p w:rsidR="00D3493E" w:rsidRDefault="00E91CE0" w:rsidP="00327F42">
      <w:pPr>
        <w:pStyle w:val="Odstavecseseznamem"/>
      </w:pPr>
      <w:r w:rsidRPr="00E91CE0">
        <w:t xml:space="preserve">např. psl. </w:t>
      </w:r>
      <w:r w:rsidRPr="00E91CE0">
        <w:rPr>
          <w:b/>
          <w:bCs/>
        </w:rPr>
        <w:t>grěšьni</w:t>
      </w:r>
      <w:r w:rsidRPr="00E91CE0">
        <w:rPr>
          <w:b/>
          <w:bCs/>
          <w:u w:val="single"/>
        </w:rPr>
        <w:t>k</w:t>
      </w:r>
      <w:r w:rsidRPr="00E91CE0">
        <w:rPr>
          <w:b/>
          <w:bCs/>
        </w:rPr>
        <w:t>ъ</w:t>
      </w:r>
      <w:r w:rsidRPr="00E91CE0">
        <w:t xml:space="preserve"> (následuje </w:t>
      </w:r>
      <w:r w:rsidRPr="00E91CE0">
        <w:rPr>
          <w:b/>
          <w:bCs/>
        </w:rPr>
        <w:t>ъ</w:t>
      </w:r>
      <w:r w:rsidRPr="00E91CE0">
        <w:t xml:space="preserve">), ale </w:t>
      </w:r>
      <w:r w:rsidRPr="00E91CE0">
        <w:rPr>
          <w:b/>
          <w:bCs/>
        </w:rPr>
        <w:t>grěšьni</w:t>
      </w:r>
      <w:r w:rsidRPr="00E91CE0">
        <w:rPr>
          <w:b/>
          <w:bCs/>
          <w:u w:val="single"/>
        </w:rPr>
        <w:t>c</w:t>
      </w:r>
      <w:r w:rsidRPr="00E91CE0">
        <w:rPr>
          <w:b/>
          <w:bCs/>
        </w:rPr>
        <w:t>a</w:t>
      </w:r>
      <w:r w:rsidRPr="00E91CE0">
        <w:t xml:space="preserve"> (nenásleduje </w:t>
      </w:r>
      <w:r w:rsidRPr="00E91CE0">
        <w:rPr>
          <w:b/>
          <w:bCs/>
        </w:rPr>
        <w:t>ъ</w:t>
      </w:r>
      <w:r w:rsidRPr="00E91CE0">
        <w:t>)</w:t>
      </w:r>
    </w:p>
    <w:p w:rsidR="00327F42" w:rsidRDefault="00327F42" w:rsidP="00327F42">
      <w:pPr>
        <w:pStyle w:val="Odstavecseseznamem"/>
      </w:pPr>
    </w:p>
    <w:p w:rsidR="00E91CE0" w:rsidRPr="00D3493E" w:rsidRDefault="00E91CE0" w:rsidP="00E91CE0">
      <w:pPr>
        <w:rPr>
          <w:b/>
        </w:rPr>
      </w:pPr>
      <w:r w:rsidRPr="00D3493E">
        <w:rPr>
          <w:b/>
        </w:rPr>
        <w:t>Měkčení souhlásek + :  ̭i</w:t>
      </w:r>
    </w:p>
    <w:p w:rsidR="00E91CE0" w:rsidRPr="00E91CE0" w:rsidRDefault="00D3493E" w:rsidP="00E91CE0">
      <w:pPr>
        <w:numPr>
          <w:ilvl w:val="0"/>
          <w:numId w:val="15"/>
        </w:numPr>
      </w:pPr>
      <w:r>
        <w:t>z</w:t>
      </w:r>
      <w:r w:rsidR="00E91CE0" w:rsidRPr="00E91CE0">
        <w:t>měny souhlásek před jotací (j), která při těchto změnách sama zanikala: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*kj &gt; č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rPr>
          <w:b/>
          <w:bCs/>
        </w:rPr>
        <w:tab/>
        <w:t>plakati, pla</w:t>
      </w:r>
      <w:r w:rsidRPr="00E91CE0">
        <w:rPr>
          <w:b/>
          <w:bCs/>
          <w:u w:val="single"/>
        </w:rPr>
        <w:t>č</w:t>
      </w:r>
      <w:r w:rsidRPr="00E91CE0">
        <w:rPr>
          <w:b/>
          <w:bCs/>
        </w:rPr>
        <w:t>o˛  &lt; *pla</w:t>
      </w:r>
      <w:r w:rsidRPr="00E91CE0">
        <w:rPr>
          <w:b/>
          <w:bCs/>
          <w:u w:val="single"/>
        </w:rPr>
        <w:t>kj</w:t>
      </w:r>
      <w:r w:rsidRPr="00E91CE0">
        <w:rPr>
          <w:b/>
          <w:bCs/>
        </w:rPr>
        <w:t xml:space="preserve">o˛ </w:t>
      </w:r>
      <w:r w:rsidRPr="00E91CE0">
        <w:rPr>
          <w:b/>
          <w:bCs/>
        </w:rPr>
        <w:tab/>
      </w:r>
      <w:r w:rsidRPr="00E91CE0">
        <w:t>(čes. pláču)</w:t>
      </w:r>
      <w:r w:rsidRPr="00E91CE0">
        <w:rPr>
          <w:b/>
          <w:bCs/>
        </w:rPr>
        <w:t> 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*gj &gt; (d)ž</w:t>
      </w:r>
      <w:r w:rsidRPr="00E91CE0">
        <w:rPr>
          <w:b/>
          <w:bCs/>
        </w:rPr>
        <w:tab/>
      </w:r>
      <w:r w:rsidRPr="00E91CE0">
        <w:rPr>
          <w:b/>
          <w:bCs/>
        </w:rPr>
        <w:tab/>
        <w:t>lъgati, lъ</w:t>
      </w:r>
      <w:r w:rsidRPr="00E91CE0">
        <w:rPr>
          <w:b/>
          <w:bCs/>
          <w:u w:val="single"/>
        </w:rPr>
        <w:t>ž</w:t>
      </w:r>
      <w:r w:rsidRPr="00E91CE0">
        <w:rPr>
          <w:b/>
          <w:bCs/>
        </w:rPr>
        <w:t>o˛ &lt; *lъ</w:t>
      </w:r>
      <w:r w:rsidRPr="00E91CE0">
        <w:rPr>
          <w:b/>
          <w:bCs/>
          <w:u w:val="single"/>
        </w:rPr>
        <w:t>gj</w:t>
      </w:r>
      <w:r w:rsidRPr="00E91CE0">
        <w:rPr>
          <w:b/>
          <w:bCs/>
        </w:rPr>
        <w:t xml:space="preserve">o˛ 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t>(čes. lžu)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*chj &gt; š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="00D3493E">
        <w:rPr>
          <w:b/>
          <w:bCs/>
        </w:rPr>
        <w:tab/>
      </w:r>
      <w:r w:rsidRPr="00E91CE0">
        <w:rPr>
          <w:b/>
          <w:bCs/>
        </w:rPr>
        <w:t>dychati, dy</w:t>
      </w:r>
      <w:r w:rsidRPr="00E91CE0">
        <w:rPr>
          <w:b/>
          <w:bCs/>
          <w:u w:val="single"/>
        </w:rPr>
        <w:t>š</w:t>
      </w:r>
      <w:r w:rsidRPr="00E91CE0">
        <w:rPr>
          <w:b/>
          <w:bCs/>
        </w:rPr>
        <w:t>o˛&lt; *dy</w:t>
      </w:r>
      <w:r w:rsidRPr="00E91CE0">
        <w:rPr>
          <w:b/>
          <w:bCs/>
          <w:u w:val="single"/>
        </w:rPr>
        <w:t>chj</w:t>
      </w:r>
      <w:r w:rsidRPr="00E91CE0">
        <w:rPr>
          <w:b/>
          <w:bCs/>
        </w:rPr>
        <w:t>o˛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*sj &gt; š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rPr>
          <w:b/>
          <w:bCs/>
        </w:rPr>
        <w:tab/>
        <w:t>prositi, pro</w:t>
      </w:r>
      <w:r w:rsidRPr="00E91CE0">
        <w:rPr>
          <w:b/>
          <w:bCs/>
          <w:u w:val="single"/>
        </w:rPr>
        <w:t>š</w:t>
      </w:r>
      <w:r w:rsidRPr="00E91CE0">
        <w:rPr>
          <w:b/>
          <w:bCs/>
        </w:rPr>
        <w:t>o˛ &lt; *pro</w:t>
      </w:r>
      <w:r w:rsidRPr="00E91CE0">
        <w:rPr>
          <w:b/>
          <w:bCs/>
          <w:u w:val="single"/>
        </w:rPr>
        <w:t>sj</w:t>
      </w:r>
      <w:r w:rsidRPr="00E91CE0">
        <w:rPr>
          <w:b/>
          <w:bCs/>
        </w:rPr>
        <w:t>o˛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*zj &gt; ž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rPr>
          <w:b/>
          <w:bCs/>
        </w:rPr>
        <w:tab/>
        <w:t>voziti, vo</w:t>
      </w:r>
      <w:r w:rsidRPr="00E91CE0">
        <w:rPr>
          <w:b/>
          <w:bCs/>
          <w:u w:val="single"/>
        </w:rPr>
        <w:t>ž</w:t>
      </w:r>
      <w:r w:rsidRPr="00E91CE0">
        <w:rPr>
          <w:b/>
          <w:bCs/>
        </w:rPr>
        <w:t>o˛ &lt; *vo</w:t>
      </w:r>
      <w:r w:rsidRPr="00E91CE0">
        <w:rPr>
          <w:b/>
          <w:bCs/>
          <w:u w:val="single"/>
        </w:rPr>
        <w:t>zj</w:t>
      </w:r>
      <w:r w:rsidRPr="00E91CE0">
        <w:rPr>
          <w:b/>
          <w:bCs/>
        </w:rPr>
        <w:t>o˛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*rj &gt; r´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rPr>
          <w:b/>
          <w:bCs/>
        </w:rPr>
        <w:tab/>
        <w:t>*mo</w:t>
      </w:r>
      <w:r w:rsidRPr="00E91CE0">
        <w:rPr>
          <w:b/>
          <w:bCs/>
          <w:u w:val="single"/>
        </w:rPr>
        <w:t>rj</w:t>
      </w:r>
      <w:r w:rsidRPr="00E91CE0">
        <w:rPr>
          <w:b/>
          <w:bCs/>
        </w:rPr>
        <w:t>o &gt; mo</w:t>
      </w:r>
      <w:r w:rsidRPr="00E91CE0">
        <w:rPr>
          <w:b/>
          <w:bCs/>
          <w:u w:val="single"/>
        </w:rPr>
        <w:t>r´</w:t>
      </w:r>
      <w:r w:rsidRPr="00E91CE0">
        <w:rPr>
          <w:b/>
          <w:bCs/>
        </w:rPr>
        <w:t>e</w:t>
      </w:r>
      <w:r w:rsidRPr="00E91CE0">
        <w:rPr>
          <w:b/>
          <w:bCs/>
        </w:rPr>
        <w:tab/>
      </w:r>
      <w:r w:rsidRPr="00E91CE0">
        <w:t>(r´- měkké r)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*lj &gt; l´</w:t>
      </w:r>
      <w:r w:rsidRPr="00E91CE0">
        <w:rPr>
          <w:b/>
          <w:bCs/>
        </w:rPr>
        <w:tab/>
      </w:r>
      <w:r w:rsidRPr="00E91CE0">
        <w:rPr>
          <w:b/>
          <w:bCs/>
        </w:rPr>
        <w:tab/>
      </w:r>
      <w:r w:rsidRPr="00E91CE0">
        <w:rPr>
          <w:b/>
          <w:bCs/>
        </w:rPr>
        <w:tab/>
        <w:t>*po</w:t>
      </w:r>
      <w:r w:rsidRPr="00E91CE0">
        <w:rPr>
          <w:b/>
          <w:bCs/>
          <w:u w:val="single"/>
        </w:rPr>
        <w:t>lj</w:t>
      </w:r>
      <w:r w:rsidRPr="00E91CE0">
        <w:rPr>
          <w:b/>
          <w:bCs/>
        </w:rPr>
        <w:t>o &gt; po</w:t>
      </w:r>
      <w:r w:rsidRPr="00E91CE0">
        <w:rPr>
          <w:b/>
          <w:bCs/>
          <w:u w:val="single"/>
        </w:rPr>
        <w:t>l´</w:t>
      </w:r>
      <w:r w:rsidRPr="00E91CE0">
        <w:rPr>
          <w:b/>
          <w:bCs/>
        </w:rPr>
        <w:t>e</w:t>
      </w:r>
    </w:p>
    <w:p w:rsidR="00E91CE0" w:rsidRPr="00E91CE0" w:rsidRDefault="00E91CE0" w:rsidP="007E52AE">
      <w:pPr>
        <w:ind w:left="720"/>
      </w:pPr>
      <w:r w:rsidRPr="00E91CE0">
        <w:rPr>
          <w:b/>
          <w:bCs/>
        </w:rPr>
        <w:tab/>
        <w:t>*nj &gt; n´</w:t>
      </w:r>
      <w:r w:rsidRPr="00E91CE0">
        <w:rPr>
          <w:b/>
          <w:bCs/>
        </w:rPr>
        <w:tab/>
      </w:r>
      <w:r w:rsidRPr="00E91CE0">
        <w:tab/>
      </w:r>
      <w:r w:rsidR="00D3493E">
        <w:tab/>
      </w:r>
      <w:r w:rsidRPr="00E91CE0">
        <w:rPr>
          <w:b/>
          <w:bCs/>
        </w:rPr>
        <w:t>*vo</w:t>
      </w:r>
      <w:r w:rsidRPr="00E91CE0">
        <w:rPr>
          <w:b/>
          <w:bCs/>
          <w:u w:val="single"/>
        </w:rPr>
        <w:t>nj</w:t>
      </w:r>
      <w:r w:rsidRPr="00E91CE0">
        <w:rPr>
          <w:b/>
          <w:bCs/>
        </w:rPr>
        <w:t>a &gt; vo</w:t>
      </w:r>
      <w:r w:rsidRPr="00E91CE0">
        <w:rPr>
          <w:b/>
          <w:bCs/>
          <w:u w:val="single"/>
        </w:rPr>
        <w:t>n´</w:t>
      </w:r>
      <w:r w:rsidRPr="00E91CE0">
        <w:rPr>
          <w:b/>
          <w:bCs/>
        </w:rPr>
        <w:t>a</w:t>
      </w:r>
    </w:p>
    <w:p w:rsidR="00E91CE0" w:rsidRPr="00E91CE0" w:rsidRDefault="00E91CE0" w:rsidP="007E52AE">
      <w:pPr>
        <w:ind w:left="720"/>
      </w:pPr>
      <w:r w:rsidRPr="00E91CE0">
        <w:tab/>
        <w:t> </w:t>
      </w:r>
    </w:p>
    <w:p w:rsidR="00E91CE0" w:rsidRPr="00E91CE0" w:rsidRDefault="00E91CE0" w:rsidP="007E52AE">
      <w:r w:rsidRPr="00E91CE0">
        <w:t>dj, tj – v různých jazycích různé střídnice</w:t>
      </w:r>
    </w:p>
    <w:p w:rsidR="00E91CE0" w:rsidRPr="00E91CE0" w:rsidRDefault="00E91CE0" w:rsidP="007E52AE">
      <w:pPr>
        <w:ind w:left="720"/>
      </w:pPr>
      <w:r w:rsidRPr="00327F42">
        <w:rPr>
          <w:b/>
          <w:bCs/>
          <w:i/>
          <w:iCs/>
        </w:rPr>
        <w:t>tj</w:t>
      </w:r>
      <w:r w:rsidRPr="00327F42">
        <w:rPr>
          <w:i/>
          <w:iCs/>
        </w:rPr>
        <w:t xml:space="preserve">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</w:t>
      </w:r>
      <w:r w:rsidRPr="00327F42">
        <w:rPr>
          <w:b/>
          <w:bCs/>
          <w:i/>
          <w:iCs/>
        </w:rPr>
        <w:t>c´</w:t>
      </w:r>
    </w:p>
    <w:p w:rsidR="00E91CE0" w:rsidRPr="00E91CE0" w:rsidRDefault="00E91CE0" w:rsidP="007E52AE">
      <w:pPr>
        <w:ind w:left="720"/>
      </w:pPr>
      <w:r w:rsidRPr="00327F42">
        <w:rPr>
          <w:b/>
          <w:bCs/>
          <w:i/>
          <w:iCs/>
        </w:rPr>
        <w:t xml:space="preserve">dj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</w:t>
      </w:r>
      <w:r w:rsidRPr="00327F42">
        <w:rPr>
          <w:b/>
          <w:bCs/>
          <w:i/>
          <w:iCs/>
        </w:rPr>
        <w:t>dz´</w:t>
      </w:r>
      <w:r w:rsidRPr="00327F42">
        <w:rPr>
          <w:i/>
          <w:iCs/>
        </w:rPr>
        <w:t xml:space="preserve"> svěc´ </w:t>
      </w:r>
      <w:r w:rsidRPr="00327F42">
        <w:t>(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svíce</w:t>
      </w:r>
      <w:r w:rsidRPr="00327F42">
        <w:t>),</w:t>
      </w:r>
      <w:r w:rsidRPr="00327F42">
        <w:rPr>
          <w:i/>
          <w:iCs/>
        </w:rPr>
        <w:t xml:space="preserve"> medz´a </w:t>
      </w:r>
      <w:r w:rsidRPr="00327F42">
        <w:t>(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mez</w:t>
      </w:r>
      <w:r w:rsidRPr="00327F42">
        <w:t>)</w:t>
      </w:r>
    </w:p>
    <w:p w:rsidR="00E91CE0" w:rsidRPr="00E91CE0" w:rsidRDefault="00E91CE0" w:rsidP="007E52AE">
      <w:pPr>
        <w:ind w:left="720"/>
      </w:pPr>
      <w:r w:rsidRPr="00E91CE0">
        <w:t>zjednodušení afrikát</w:t>
      </w:r>
      <w:r w:rsidRPr="00327F42">
        <w:t xml:space="preserve"> </w:t>
      </w:r>
      <w:r w:rsidRPr="00327F42">
        <w:rPr>
          <w:i/>
          <w:iCs/>
        </w:rPr>
        <w:t xml:space="preserve">(g, dj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>)</w:t>
      </w:r>
      <w:r w:rsidRPr="00327F42">
        <w:rPr>
          <w:b/>
          <w:bCs/>
          <w:i/>
          <w:iCs/>
        </w:rPr>
        <w:t xml:space="preserve"> dz´</w:t>
      </w:r>
      <w:r w:rsidRPr="00327F42">
        <w:rPr>
          <w:i/>
          <w:iCs/>
        </w:rPr>
        <w:t xml:space="preserve">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</w:t>
      </w:r>
      <w:r w:rsidRPr="00327F42">
        <w:rPr>
          <w:b/>
          <w:bCs/>
          <w:i/>
          <w:iCs/>
        </w:rPr>
        <w:t>z´</w:t>
      </w:r>
      <w:r w:rsidRPr="00327F42">
        <w:rPr>
          <w:i/>
          <w:iCs/>
        </w:rPr>
        <w:t xml:space="preserve"> </w:t>
      </w:r>
      <w:r w:rsidRPr="00E91CE0">
        <w:rPr>
          <w:i/>
          <w:iCs/>
        </w:rPr>
        <w:t>(</w:t>
      </w:r>
      <w:r w:rsidRPr="00327F42">
        <w:rPr>
          <w:i/>
          <w:iCs/>
        </w:rPr>
        <w:t>medz´a</w:t>
      </w:r>
      <w:r w:rsidRPr="00E91CE0">
        <w:rPr>
          <w:i/>
          <w:iCs/>
        </w:rPr>
        <w:t>)</w:t>
      </w:r>
      <w:r w:rsidRPr="00327F42">
        <w:rPr>
          <w:i/>
          <w:iCs/>
        </w:rPr>
        <w:t xml:space="preserve">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mez´a </w:t>
      </w:r>
      <w:r w:rsidRPr="00327F42">
        <w:t>(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mez</w:t>
      </w:r>
      <w:r w:rsidRPr="00327F42">
        <w:t>)</w:t>
      </w:r>
    </w:p>
    <w:p w:rsidR="00E91CE0" w:rsidRPr="00E91CE0" w:rsidRDefault="00E91CE0" w:rsidP="007E52AE">
      <w:pPr>
        <w:ind w:left="720"/>
      </w:pPr>
      <w:r w:rsidRPr="00E91CE0">
        <w:rPr>
          <w:i/>
          <w:iCs/>
        </w:rPr>
        <w:t>x</w:t>
      </w:r>
    </w:p>
    <w:p w:rsidR="00E91CE0" w:rsidRPr="00E91CE0" w:rsidRDefault="00E91CE0" w:rsidP="007E52AE">
      <w:pPr>
        <w:ind w:left="720"/>
      </w:pPr>
      <w:r w:rsidRPr="00E91CE0">
        <w:t>ve sloventštině:</w:t>
      </w:r>
      <w:r w:rsidRPr="00327F42">
        <w:t xml:space="preserve"> </w:t>
      </w:r>
      <w:r w:rsidRPr="00327F42">
        <w:rPr>
          <w:i/>
          <w:iCs/>
        </w:rPr>
        <w:t xml:space="preserve">g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dz´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z´  kňaz</w:t>
      </w:r>
      <w:r w:rsidRPr="00327F42">
        <w:t xml:space="preserve">, </w:t>
      </w:r>
      <w:r w:rsidRPr="00E91CE0">
        <w:t>ale</w:t>
      </w:r>
      <w:r w:rsidRPr="00327F42">
        <w:t xml:space="preserve"> </w:t>
      </w:r>
      <w:r w:rsidRPr="00327F42">
        <w:rPr>
          <w:i/>
          <w:iCs/>
        </w:rPr>
        <w:t xml:space="preserve">dj </w:t>
      </w:r>
      <w:r w:rsidRPr="00E91CE0">
        <w:rPr>
          <w:lang w:val="de-DE"/>
        </w:rPr>
        <w:sym w:font="Symbol" w:char="F03E"/>
      </w:r>
      <w:r w:rsidRPr="00327F42">
        <w:rPr>
          <w:i/>
          <w:iCs/>
        </w:rPr>
        <w:t xml:space="preserve"> dz´ medza</w:t>
      </w:r>
    </w:p>
    <w:p w:rsidR="007E52AE" w:rsidRDefault="007E52AE" w:rsidP="00E91CE0">
      <w:pPr>
        <w:rPr>
          <w:b/>
          <w:bCs/>
          <w:u w:val="single"/>
        </w:rPr>
      </w:pPr>
    </w:p>
    <w:p w:rsidR="00E91CE0" w:rsidRDefault="00D3493E" w:rsidP="00E91CE0">
      <w:pPr>
        <w:rPr>
          <w:b/>
          <w:bCs/>
          <w:u w:val="single"/>
        </w:rPr>
      </w:pPr>
      <w:r>
        <w:rPr>
          <w:b/>
          <w:bCs/>
          <w:u w:val="single"/>
        </w:rPr>
        <w:t>Vývoj</w:t>
      </w:r>
      <w:r w:rsidR="00E91CE0" w:rsidRPr="00E91CE0">
        <w:rPr>
          <w:b/>
          <w:bCs/>
          <w:u w:val="single"/>
        </w:rPr>
        <w:t xml:space="preserve"> </w:t>
      </w:r>
      <w:r w:rsidRPr="00E91CE0">
        <w:rPr>
          <w:b/>
          <w:bCs/>
          <w:i/>
          <w:iCs/>
          <w:u w:val="single"/>
        </w:rPr>
        <w:t>epentetické</w:t>
      </w:r>
      <w:r>
        <w:rPr>
          <w:b/>
          <w:bCs/>
          <w:i/>
          <w:iCs/>
          <w:u w:val="single"/>
        </w:rPr>
        <w:t>ho</w:t>
      </w:r>
      <w:r w:rsidRPr="00E91CE0">
        <w:rPr>
          <w:b/>
          <w:bCs/>
          <w:i/>
          <w:iCs/>
          <w:u w:val="single"/>
        </w:rPr>
        <w:t xml:space="preserve"> </w:t>
      </w:r>
      <w:r w:rsidR="00E91CE0" w:rsidRPr="00E91CE0">
        <w:rPr>
          <w:b/>
          <w:bCs/>
          <w:i/>
          <w:iCs/>
          <w:u w:val="single"/>
        </w:rPr>
        <w:t>l</w:t>
      </w:r>
      <w:r w:rsidR="00E91CE0" w:rsidRPr="00E91CE0">
        <w:rPr>
          <w:b/>
          <w:bCs/>
          <w:u w:val="single"/>
        </w:rPr>
        <w:t>:</w:t>
      </w:r>
    </w:p>
    <w:p w:rsidR="00E91CE0" w:rsidRPr="00E91CE0" w:rsidRDefault="00E91CE0" w:rsidP="00E91CE0">
      <w:r w:rsidRPr="00E91CE0">
        <w:t xml:space="preserve">- ve spojení labiál s jotací se vyvíjelo jako přechodová souhláska měkké </w:t>
      </w:r>
      <w:r w:rsidRPr="00E91CE0">
        <w:rPr>
          <w:b/>
          <w:bCs/>
          <w:u w:val="single"/>
        </w:rPr>
        <w:t>l´</w:t>
      </w:r>
      <w:r w:rsidRPr="00E91CE0">
        <w:t xml:space="preserve">, zvané </w:t>
      </w:r>
      <w:r w:rsidRPr="00E91CE0">
        <w:rPr>
          <w:i/>
          <w:iCs/>
        </w:rPr>
        <w:t>l epentetické</w:t>
      </w:r>
      <w:r w:rsidRPr="00E91CE0">
        <w:t xml:space="preserve"> (vsuvné). Jeho rozšíření</w:t>
      </w:r>
      <w:r w:rsidR="00327F42">
        <w:t xml:space="preserve"> je</w:t>
      </w:r>
      <w:r w:rsidRPr="00E91CE0">
        <w:t xml:space="preserve"> v </w:t>
      </w:r>
      <w:r w:rsidR="00327F42">
        <w:t xml:space="preserve">různých slovanských jazycích </w:t>
      </w:r>
      <w:r w:rsidRPr="00E91CE0">
        <w:t>různé.</w:t>
      </w:r>
    </w:p>
    <w:p w:rsidR="00E91CE0" w:rsidRPr="00E91CE0" w:rsidRDefault="00E91CE0" w:rsidP="00E91CE0">
      <w:r w:rsidRPr="00E91CE0">
        <w:rPr>
          <w:b/>
          <w:bCs/>
        </w:rPr>
        <w:t>*bj &gt; bl´</w:t>
      </w:r>
    </w:p>
    <w:p w:rsidR="00E91CE0" w:rsidRPr="00E91CE0" w:rsidRDefault="00E91CE0" w:rsidP="00E91CE0">
      <w:r w:rsidRPr="00E91CE0">
        <w:rPr>
          <w:b/>
          <w:bCs/>
        </w:rPr>
        <w:t>*vj &gt; vl´</w:t>
      </w:r>
    </w:p>
    <w:p w:rsidR="00E91CE0" w:rsidRPr="00E91CE0" w:rsidRDefault="00E91CE0" w:rsidP="00E91CE0">
      <w:r w:rsidRPr="00E91CE0">
        <w:rPr>
          <w:b/>
          <w:bCs/>
        </w:rPr>
        <w:t>*mj &gt; ml´</w:t>
      </w:r>
    </w:p>
    <w:p w:rsidR="00E91CE0" w:rsidRPr="00E91CE0" w:rsidRDefault="00E91CE0" w:rsidP="00E91CE0">
      <w:r w:rsidRPr="00E91CE0">
        <w:rPr>
          <w:b/>
          <w:bCs/>
        </w:rPr>
        <w:t>*pj &gt; pl´</w:t>
      </w:r>
    </w:p>
    <w:p w:rsidR="007E52AE" w:rsidRDefault="007E52AE" w:rsidP="00E91CE0"/>
    <w:p w:rsidR="00E91CE0" w:rsidRPr="00D3493E" w:rsidRDefault="00E91CE0" w:rsidP="00E91CE0">
      <w:pPr>
        <w:rPr>
          <w:b/>
        </w:rPr>
      </w:pPr>
      <w:r w:rsidRPr="00D3493E">
        <w:rPr>
          <w:b/>
        </w:rPr>
        <w:t>Dichotomie</w:t>
      </w:r>
    </w:p>
    <w:p w:rsidR="005733C6" w:rsidRPr="00E91CE0" w:rsidRDefault="005733C6" w:rsidP="00E91CE0">
      <w:pPr>
        <w:numPr>
          <w:ilvl w:val="0"/>
          <w:numId w:val="16"/>
        </w:numPr>
      </w:pPr>
      <w:r w:rsidRPr="00E91CE0">
        <w:t>dichotom</w:t>
      </w:r>
      <w:r w:rsidR="00D3493E">
        <w:t xml:space="preserve">ie, tj. rozdělení na 2 skupiny </w:t>
      </w:r>
      <w:r w:rsidR="00D3493E" w:rsidRPr="00E91CE0">
        <w:t>–</w:t>
      </w:r>
      <w:r w:rsidR="00D3493E">
        <w:t xml:space="preserve"> </w:t>
      </w:r>
      <w:r w:rsidRPr="00E91CE0">
        <w:t xml:space="preserve">vývoj souhl. </w:t>
      </w:r>
      <w:r w:rsidRPr="00E91CE0">
        <w:rPr>
          <w:i/>
          <w:iCs/>
        </w:rPr>
        <w:t xml:space="preserve">dl </w:t>
      </w:r>
      <w:r w:rsidRPr="00E91CE0">
        <w:t xml:space="preserve">a </w:t>
      </w:r>
      <w:r w:rsidRPr="00E91CE0">
        <w:rPr>
          <w:i/>
          <w:iCs/>
        </w:rPr>
        <w:t>tl</w:t>
      </w:r>
      <w:r w:rsidRPr="00E91CE0">
        <w:t xml:space="preserve">, trvá pouze v jazycích západních, v jazycích východních a jižních se zjednodušila na pouhé l, </w:t>
      </w:r>
      <w:r w:rsidRPr="00E91CE0">
        <w:rPr>
          <w:i/>
          <w:iCs/>
        </w:rPr>
        <w:t>např. če</w:t>
      </w:r>
      <w:r w:rsidR="00D3493E">
        <w:rPr>
          <w:i/>
          <w:iCs/>
        </w:rPr>
        <w:t>s. sedlo, rus. selo, sch. selo</w:t>
      </w:r>
    </w:p>
    <w:p w:rsidR="007E52AE" w:rsidRDefault="007E52AE" w:rsidP="00E91CE0">
      <w:pPr>
        <w:rPr>
          <w:b/>
          <w:bCs/>
          <w:u w:val="single"/>
        </w:rPr>
      </w:pPr>
    </w:p>
    <w:p w:rsidR="00E91CE0" w:rsidRDefault="00E91CE0" w:rsidP="00E91CE0">
      <w:pPr>
        <w:rPr>
          <w:b/>
          <w:bCs/>
          <w:u w:val="single"/>
        </w:rPr>
      </w:pPr>
      <w:r w:rsidRPr="00E91CE0">
        <w:rPr>
          <w:b/>
          <w:bCs/>
          <w:u w:val="single"/>
        </w:rPr>
        <w:t>METATEZE (PŘESMYK) LIKVID</w:t>
      </w:r>
    </w:p>
    <w:p w:rsidR="00E91CE0" w:rsidRPr="00E91CE0" w:rsidRDefault="00E91CE0" w:rsidP="00E91CE0">
      <w:r w:rsidRPr="00E91CE0">
        <w:t xml:space="preserve">tautosylab. spojení </w:t>
      </w:r>
      <w:r w:rsidRPr="00E91CE0">
        <w:rPr>
          <w:b/>
          <w:bCs/>
          <w:i/>
          <w:iCs/>
        </w:rPr>
        <w:t>e</w:t>
      </w:r>
      <w:r w:rsidRPr="00E91CE0">
        <w:rPr>
          <w:i/>
          <w:iCs/>
        </w:rPr>
        <w:t xml:space="preserve">, </w:t>
      </w:r>
      <w:r w:rsidRPr="00E91CE0">
        <w:rPr>
          <w:b/>
          <w:bCs/>
          <w:i/>
          <w:iCs/>
        </w:rPr>
        <w:t>o</w:t>
      </w:r>
      <w:r w:rsidRPr="00E91CE0">
        <w:rPr>
          <w:i/>
          <w:iCs/>
        </w:rPr>
        <w:t xml:space="preserve"> </w:t>
      </w:r>
      <w:r w:rsidRPr="00E91CE0">
        <w:t xml:space="preserve">s likvidami </w:t>
      </w:r>
      <w:r w:rsidRPr="00E91CE0">
        <w:rPr>
          <w:b/>
          <w:bCs/>
          <w:i/>
          <w:iCs/>
        </w:rPr>
        <w:t>r</w:t>
      </w:r>
      <w:r w:rsidRPr="00E91CE0">
        <w:rPr>
          <w:i/>
          <w:iCs/>
        </w:rPr>
        <w:t xml:space="preserve">, </w:t>
      </w:r>
      <w:r w:rsidRPr="00E91CE0">
        <w:rPr>
          <w:b/>
          <w:bCs/>
          <w:i/>
          <w:iCs/>
        </w:rPr>
        <w:t xml:space="preserve">l </w:t>
      </w:r>
      <w:r w:rsidRPr="00E91CE0">
        <w:t>podléhalo změnám – metatezi likvid, ale nikoli na celém slovanském jazykovém území stejně</w:t>
      </w:r>
    </w:p>
    <w:p w:rsidR="00E91CE0" w:rsidRPr="00E91CE0" w:rsidRDefault="00E91CE0" w:rsidP="00E91CE0">
      <w:r w:rsidRPr="00E91CE0">
        <w:t>- příklad:</w:t>
      </w:r>
      <w:r w:rsidRPr="00E91CE0">
        <w:tab/>
        <w:t xml:space="preserve">psl. </w:t>
      </w:r>
      <w:r w:rsidRPr="00E91CE0">
        <w:rPr>
          <w:b/>
          <w:bCs/>
        </w:rPr>
        <w:t>*b</w:t>
      </w:r>
      <w:r w:rsidRPr="00E91CE0">
        <w:rPr>
          <w:b/>
          <w:bCs/>
          <w:u w:val="single"/>
        </w:rPr>
        <w:t>er</w:t>
      </w:r>
      <w:r w:rsidRPr="00E91CE0">
        <w:rPr>
          <w:b/>
          <w:bCs/>
        </w:rPr>
        <w:t>gъ</w:t>
      </w:r>
      <w:r w:rsidRPr="00E91CE0">
        <w:t xml:space="preserve"> &gt; psl. </w:t>
      </w:r>
      <w:r w:rsidRPr="00E91CE0">
        <w:rPr>
          <w:b/>
          <w:bCs/>
        </w:rPr>
        <w:t>*b</w:t>
      </w:r>
      <w:r w:rsidRPr="00E91CE0">
        <w:rPr>
          <w:b/>
          <w:bCs/>
          <w:u w:val="single"/>
        </w:rPr>
        <w:t>re</w:t>
      </w:r>
      <w:r w:rsidRPr="00E91CE0">
        <w:rPr>
          <w:b/>
          <w:bCs/>
        </w:rPr>
        <w:t>gъ</w:t>
      </w:r>
      <w:r w:rsidRPr="00E91CE0">
        <w:t xml:space="preserve"> </w:t>
      </w:r>
      <w:r w:rsidRPr="00E91CE0">
        <w:tab/>
        <w:t>(slabika se otevírá)</w:t>
      </w:r>
    </w:p>
    <w:p w:rsidR="00D3493E" w:rsidRDefault="00D3493E" w:rsidP="00D3493E"/>
    <w:p w:rsidR="005733C6" w:rsidRPr="00E91CE0" w:rsidRDefault="004B0A66" w:rsidP="00D3493E">
      <w:r>
        <w:t xml:space="preserve">na počátku slova: </w:t>
      </w:r>
      <w:r w:rsidRPr="004B0A66">
        <w:rPr>
          <w:b/>
          <w:i/>
        </w:rPr>
        <w:t>OrT</w:t>
      </w:r>
      <w:r w:rsidR="005733C6" w:rsidRPr="004B0A66">
        <w:rPr>
          <w:b/>
          <w:i/>
        </w:rPr>
        <w:t>, OlT</w:t>
      </w:r>
      <w:r w:rsidR="005733C6" w:rsidRPr="00E91CE0">
        <w:t xml:space="preserve"> – záleží na intonaci</w:t>
      </w:r>
    </w:p>
    <w:p w:rsidR="00E91CE0" w:rsidRPr="00E91CE0" w:rsidRDefault="00E91CE0" w:rsidP="00E91CE0">
      <w:r w:rsidRPr="00E91CE0">
        <w:tab/>
        <w:t>cirkumflex – jenom přesmyk: RoT, LoT (např. čj. roz-, loket)</w:t>
      </w:r>
    </w:p>
    <w:p w:rsidR="00E91CE0" w:rsidRPr="00E91CE0" w:rsidRDefault="00E91CE0" w:rsidP="00E91CE0">
      <w:r w:rsidRPr="00E91CE0">
        <w:tab/>
        <w:t>akut – přesmyk a dloužení: RaT, LaT (např. čj. rádlo, laň)</w:t>
      </w:r>
    </w:p>
    <w:p w:rsidR="00E91CE0" w:rsidRPr="00E91CE0" w:rsidRDefault="00D3493E" w:rsidP="00E91CE0">
      <w:r>
        <w:t>u</w:t>
      </w:r>
      <w:r w:rsidR="00E91CE0" w:rsidRPr="00E91CE0">
        <w:t xml:space="preserve">vnitř slova: 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>or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 xml:space="preserve">, 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>ol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 xml:space="preserve">, 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>er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 xml:space="preserve">, </w:t>
      </w:r>
      <w:r w:rsidR="00E91CE0" w:rsidRPr="00E91CE0">
        <w:rPr>
          <w:b/>
          <w:bCs/>
          <w:i/>
          <w:iCs/>
        </w:rPr>
        <w:t>T</w:t>
      </w:r>
      <w:r w:rsidR="00E91CE0" w:rsidRPr="00327F42">
        <w:rPr>
          <w:b/>
          <w:bCs/>
          <w:i/>
          <w:iCs/>
          <w:lang w:val="en-US"/>
        </w:rPr>
        <w:t>el</w:t>
      </w:r>
      <w:r w:rsidR="00E91CE0" w:rsidRPr="00E91CE0">
        <w:rPr>
          <w:b/>
          <w:bCs/>
          <w:i/>
          <w:iCs/>
        </w:rPr>
        <w:t>T</w:t>
      </w:r>
    </w:p>
    <w:p w:rsidR="00E91CE0" w:rsidRPr="00E91CE0" w:rsidRDefault="00E91CE0" w:rsidP="00E91CE0">
      <w:r w:rsidRPr="00327F42">
        <w:rPr>
          <w:lang w:val="en-US"/>
        </w:rPr>
        <w:tab/>
      </w:r>
      <w:r w:rsidRPr="00327F42">
        <w:rPr>
          <w:lang w:val="en-US"/>
        </w:rPr>
        <w:tab/>
      </w:r>
      <w:r w:rsidRPr="00E91CE0">
        <w:t>prasl</w:t>
      </w:r>
      <w:r w:rsidRPr="00327F42">
        <w:rPr>
          <w:lang w:val="en-US"/>
        </w:rPr>
        <w:t xml:space="preserve">. * </w:t>
      </w:r>
      <w:r w:rsidRPr="00327F42">
        <w:rPr>
          <w:i/>
          <w:iCs/>
          <w:lang w:val="en-US"/>
        </w:rPr>
        <w:t xml:space="preserve">tort, tolt 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</w:t>
      </w:r>
      <w:r w:rsidRPr="00327F42">
        <w:rPr>
          <w:b/>
          <w:bCs/>
          <w:i/>
          <w:iCs/>
          <w:lang w:val="en-US"/>
        </w:rPr>
        <w:t>trát, tlát</w:t>
      </w:r>
      <w:r w:rsidRPr="00327F42">
        <w:rPr>
          <w:lang w:val="en-US"/>
        </w:rPr>
        <w:t xml:space="preserve"> (</w:t>
      </w:r>
      <w:r w:rsidRPr="00E91CE0">
        <w:t>stoupající intonace</w:t>
      </w:r>
      <w:r w:rsidRPr="00327F42">
        <w:rPr>
          <w:lang w:val="en-US"/>
        </w:rPr>
        <w:t xml:space="preserve">) </w:t>
      </w:r>
    </w:p>
    <w:p w:rsidR="00E91CE0" w:rsidRPr="00E91CE0" w:rsidRDefault="00E91CE0" w:rsidP="00E91CE0">
      <w:r w:rsidRPr="00327F42">
        <w:rPr>
          <w:lang w:val="en-US"/>
        </w:rPr>
        <w:tab/>
      </w:r>
      <w:r w:rsidRPr="00327F42">
        <w:rPr>
          <w:lang w:val="en-US"/>
        </w:rPr>
        <w:tab/>
      </w:r>
      <w:r w:rsidRPr="00327F42">
        <w:rPr>
          <w:lang w:val="en-US"/>
        </w:rPr>
        <w:tab/>
        <w:t>*</w:t>
      </w:r>
      <w:r w:rsidRPr="00327F42">
        <w:rPr>
          <w:i/>
          <w:iCs/>
          <w:lang w:val="en-US"/>
        </w:rPr>
        <w:t xml:space="preserve">vórna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vrána, sólma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sláma</w:t>
      </w:r>
    </w:p>
    <w:p w:rsidR="00E91CE0" w:rsidRPr="00E91CE0" w:rsidRDefault="00E91CE0" w:rsidP="00E91CE0">
      <w:r w:rsidRPr="00327F42">
        <w:rPr>
          <w:lang w:val="en-US"/>
        </w:rPr>
        <w:tab/>
      </w:r>
      <w:r w:rsidRPr="00327F42">
        <w:rPr>
          <w:lang w:val="en-US"/>
        </w:rPr>
        <w:tab/>
        <w:t xml:space="preserve"> </w:t>
      </w:r>
      <w:r w:rsidRPr="00E91CE0">
        <w:t>prasl</w:t>
      </w:r>
      <w:r w:rsidRPr="00327F42">
        <w:rPr>
          <w:lang w:val="en-US"/>
        </w:rPr>
        <w:t>. *</w:t>
      </w:r>
      <w:r w:rsidRPr="00327F42">
        <w:rPr>
          <w:i/>
          <w:iCs/>
          <w:lang w:val="en-US"/>
        </w:rPr>
        <w:t xml:space="preserve"> tort, tolt 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</w:t>
      </w:r>
      <w:r w:rsidRPr="00327F42">
        <w:rPr>
          <w:b/>
          <w:bCs/>
          <w:i/>
          <w:iCs/>
          <w:lang w:val="en-US"/>
        </w:rPr>
        <w:t>trot, tlot / trat, tlat</w:t>
      </w:r>
      <w:r w:rsidRPr="00327F42">
        <w:rPr>
          <w:b/>
          <w:bCs/>
          <w:lang w:val="en-US"/>
        </w:rPr>
        <w:t xml:space="preserve"> </w:t>
      </w:r>
      <w:r w:rsidRPr="00327F42">
        <w:rPr>
          <w:lang w:val="en-US"/>
        </w:rPr>
        <w:t>(</w:t>
      </w:r>
      <w:r w:rsidRPr="00E91CE0">
        <w:t>klesající intonace</w:t>
      </w:r>
      <w:r w:rsidRPr="00327F42">
        <w:rPr>
          <w:lang w:val="en-US"/>
        </w:rPr>
        <w:t>)</w:t>
      </w:r>
    </w:p>
    <w:p w:rsidR="00E91CE0" w:rsidRPr="00E91CE0" w:rsidRDefault="00E91CE0" w:rsidP="00E91CE0">
      <w:r w:rsidRPr="00327F42">
        <w:rPr>
          <w:lang w:val="en-US"/>
        </w:rPr>
        <w:tab/>
      </w:r>
      <w:r w:rsidRPr="00327F42">
        <w:rPr>
          <w:lang w:val="en-US"/>
        </w:rPr>
        <w:tab/>
      </w:r>
      <w:r w:rsidRPr="00327F42">
        <w:rPr>
          <w:lang w:val="en-US"/>
        </w:rPr>
        <w:tab/>
        <w:t>*</w:t>
      </w:r>
      <w:r w:rsidRPr="00327F42">
        <w:rPr>
          <w:i/>
          <w:iCs/>
          <w:lang w:val="en-US"/>
        </w:rPr>
        <w:t>gord</w:t>
      </w:r>
      <w:r w:rsidRPr="00E91CE0">
        <w:rPr>
          <w:i/>
          <w:iCs/>
          <w:lang w:val="de-DE"/>
        </w:rPr>
        <w:t>ъ</w:t>
      </w:r>
      <w:r w:rsidRPr="00327F42">
        <w:rPr>
          <w:i/>
          <w:iCs/>
          <w:lang w:val="en-US"/>
        </w:rPr>
        <w:t xml:space="preserve">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grad</w:t>
      </w:r>
      <w:r w:rsidRPr="00E91CE0">
        <w:rPr>
          <w:i/>
          <w:iCs/>
          <w:lang w:val="de-DE"/>
        </w:rPr>
        <w:t>ъ</w:t>
      </w:r>
      <w:r w:rsidRPr="00327F42">
        <w:rPr>
          <w:i/>
          <w:iCs/>
          <w:lang w:val="en-US"/>
        </w:rPr>
        <w:t xml:space="preserve"> (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hrad), zolto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zlato</w:t>
      </w:r>
    </w:p>
    <w:p w:rsidR="00E91CE0" w:rsidRPr="00E91CE0" w:rsidRDefault="00E91CE0" w:rsidP="00E91CE0">
      <w:r w:rsidRPr="00327F42">
        <w:rPr>
          <w:lang w:val="en-US"/>
        </w:rPr>
        <w:tab/>
      </w:r>
      <w:r w:rsidRPr="00327F42">
        <w:rPr>
          <w:lang w:val="en-US"/>
        </w:rPr>
        <w:tab/>
      </w:r>
      <w:r w:rsidRPr="00E91CE0">
        <w:t>prasl</w:t>
      </w:r>
      <w:r w:rsidRPr="00327F42">
        <w:rPr>
          <w:lang w:val="en-US"/>
        </w:rPr>
        <w:t>. *</w:t>
      </w:r>
      <w:r w:rsidRPr="00327F42">
        <w:rPr>
          <w:i/>
          <w:iCs/>
          <w:lang w:val="en-US"/>
        </w:rPr>
        <w:t xml:space="preserve"> tert, telt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</w:t>
      </w:r>
      <w:r w:rsidRPr="00327F42">
        <w:rPr>
          <w:b/>
          <w:bCs/>
          <w:i/>
          <w:iCs/>
          <w:lang w:val="en-US"/>
        </w:rPr>
        <w:t xml:space="preserve">trět, tlět </w:t>
      </w:r>
    </w:p>
    <w:p w:rsidR="00E91CE0" w:rsidRPr="00E91CE0" w:rsidRDefault="00E91CE0" w:rsidP="00E91CE0">
      <w:r w:rsidRPr="00327F42">
        <w:rPr>
          <w:lang w:val="en-US"/>
        </w:rPr>
        <w:tab/>
      </w:r>
      <w:r w:rsidRPr="00327F42">
        <w:rPr>
          <w:lang w:val="en-US"/>
        </w:rPr>
        <w:tab/>
        <w:t xml:space="preserve">          *</w:t>
      </w:r>
      <w:r w:rsidRPr="00327F42">
        <w:rPr>
          <w:i/>
          <w:iCs/>
          <w:lang w:val="en-US"/>
        </w:rPr>
        <w:t>berg</w:t>
      </w:r>
      <w:r w:rsidRPr="00E91CE0">
        <w:rPr>
          <w:i/>
          <w:iCs/>
          <w:lang w:val="de-DE"/>
        </w:rPr>
        <w:t>ъ</w:t>
      </w:r>
      <w:r w:rsidRPr="00327F42">
        <w:rPr>
          <w:i/>
          <w:iCs/>
          <w:lang w:val="en-US"/>
        </w:rPr>
        <w:t xml:space="preserve">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brěg</w:t>
      </w:r>
      <w:r w:rsidRPr="00E91CE0">
        <w:rPr>
          <w:i/>
          <w:iCs/>
          <w:lang w:val="de-DE"/>
        </w:rPr>
        <w:t>ъ</w:t>
      </w:r>
      <w:r w:rsidRPr="00327F42">
        <w:rPr>
          <w:i/>
          <w:iCs/>
          <w:lang w:val="en-US"/>
        </w:rPr>
        <w:t xml:space="preserve"> (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břeh), melko 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mlěko (</w:t>
      </w:r>
      <w:r w:rsidRPr="00E91CE0">
        <w:rPr>
          <w:i/>
          <w:iCs/>
          <w:lang w:val="de-DE"/>
        </w:rPr>
        <w:sym w:font="Symbol" w:char="F03E"/>
      </w:r>
      <w:r w:rsidRPr="00327F42">
        <w:rPr>
          <w:i/>
          <w:iCs/>
          <w:lang w:val="en-US"/>
        </w:rPr>
        <w:t xml:space="preserve"> mléko)</w:t>
      </w:r>
    </w:p>
    <w:p w:rsidR="00D3493E" w:rsidRDefault="00D3493E" w:rsidP="00E91CE0"/>
    <w:p w:rsidR="007E52AE" w:rsidRDefault="007E52AE" w:rsidP="00E91CE0"/>
    <w:p w:rsidR="00E91CE0" w:rsidRPr="00D3493E" w:rsidRDefault="00E91CE0" w:rsidP="00E91CE0">
      <w:pPr>
        <w:rPr>
          <w:b/>
        </w:rPr>
      </w:pPr>
      <w:r w:rsidRPr="00D3493E">
        <w:rPr>
          <w:b/>
        </w:rPr>
        <w:t>Rozpad praslovanské jazykové jednoty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II. palatalizace ch; zsl. ch &gt; š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II. palatalizace k a g skrze v; zsl. kv, gv (květ</w:t>
      </w:r>
      <w:r w:rsidRPr="00E91CE0">
        <w:rPr>
          <w:lang w:val="az-Cyrl-AZ"/>
        </w:rPr>
        <w:t>ъ</w:t>
      </w:r>
      <w:r w:rsidRPr="00E91CE0">
        <w:t>), g(h)vězda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Jotace dentál d a t (kt) = dj, tj; zsl. dj &gt; dz &gt; z, tj &gt; c, kt &gt; c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Jotace skupin st a zd = stj, zdj (stejně jako sk, zg)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Zjednodušení skupin dl, tl; zsl. zůstaly zachovány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Zánik epentetického l; zsl. epentetické l chybí (buď se nevyvinulo/ zaniklo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Metateze likvid; zsl. TorT, Tolt, TerT, TelT &gt; TroT, TloT, TreT, TleT (pouze přesmyk x čj. TraT, TlaT, TrěT, Tlět (přesmyk a dloužení)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Vývoj skupin ir, il, ur, ul – tvrdé a měkké slabikotvorné r, l; čj. slabikotvornost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 xml:space="preserve">Vývoj nosovek; čj. </w:t>
      </w:r>
      <w:r w:rsidRPr="00E91CE0">
        <w:rPr>
          <w:i/>
          <w:iCs/>
        </w:rPr>
        <w:t xml:space="preserve">ę </w:t>
      </w:r>
      <w:r w:rsidRPr="00E91CE0">
        <w:t xml:space="preserve">&gt; </w:t>
      </w:r>
      <w:r w:rsidRPr="00E91CE0">
        <w:rPr>
          <w:i/>
          <w:iCs/>
        </w:rPr>
        <w:t xml:space="preserve">a/ ě, í, ǫ </w:t>
      </w:r>
      <w:r w:rsidRPr="00E91CE0">
        <w:t xml:space="preserve">&gt; </w:t>
      </w:r>
      <w:r w:rsidRPr="00E91CE0">
        <w:rPr>
          <w:i/>
          <w:iCs/>
        </w:rPr>
        <w:t>u/  ou</w:t>
      </w:r>
    </w:p>
    <w:p w:rsidR="005733C6" w:rsidRPr="00E91CE0" w:rsidRDefault="005733C6" w:rsidP="00E91CE0">
      <w:pPr>
        <w:numPr>
          <w:ilvl w:val="0"/>
          <w:numId w:val="19"/>
        </w:numPr>
      </w:pPr>
      <w:r w:rsidRPr="00E91CE0">
        <w:t>Vývoj jerů; zsl. Havlíkovo pravidlo, čj. &gt; e</w:t>
      </w:r>
    </w:p>
    <w:p w:rsidR="00E91CE0" w:rsidRPr="00E91CE0" w:rsidRDefault="00E91CE0" w:rsidP="00E91CE0"/>
    <w:p w:rsidR="00E91CE0" w:rsidRPr="00E91CE0" w:rsidRDefault="00E91CE0" w:rsidP="00E91CE0">
      <w:pPr>
        <w:pStyle w:val="Odstavecseseznamem"/>
      </w:pPr>
    </w:p>
    <w:p w:rsidR="00621AC0" w:rsidRDefault="00621AC0" w:rsidP="00621AC0"/>
    <w:sectPr w:rsidR="0062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6A"/>
    <w:multiLevelType w:val="hybridMultilevel"/>
    <w:tmpl w:val="8CD8E24E"/>
    <w:lvl w:ilvl="0" w:tplc="36FA88B0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73F2823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6F001D"/>
    <w:multiLevelType w:val="hybridMultilevel"/>
    <w:tmpl w:val="13481BEA"/>
    <w:lvl w:ilvl="0" w:tplc="5FA8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0B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8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7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2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E1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9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A6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4D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939F0"/>
    <w:multiLevelType w:val="hybridMultilevel"/>
    <w:tmpl w:val="6ADAB002"/>
    <w:lvl w:ilvl="0" w:tplc="BE5C8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222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9B7EB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68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621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A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6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4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A14667"/>
    <w:multiLevelType w:val="hybridMultilevel"/>
    <w:tmpl w:val="32FC729C"/>
    <w:lvl w:ilvl="0" w:tplc="326CA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21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07E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80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EB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C5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A9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E1D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061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12559A"/>
    <w:multiLevelType w:val="hybridMultilevel"/>
    <w:tmpl w:val="59F2020A"/>
    <w:lvl w:ilvl="0" w:tplc="A21EC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E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6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C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C1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6E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A9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C7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C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15686C"/>
    <w:multiLevelType w:val="hybridMultilevel"/>
    <w:tmpl w:val="AE685CEA"/>
    <w:lvl w:ilvl="0" w:tplc="D5FCB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06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8D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0A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4B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00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C2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46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B10ED8"/>
    <w:multiLevelType w:val="hybridMultilevel"/>
    <w:tmpl w:val="0D3874D4"/>
    <w:lvl w:ilvl="0" w:tplc="D42E6CB0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0B5084"/>
    <w:multiLevelType w:val="hybridMultilevel"/>
    <w:tmpl w:val="62303F5C"/>
    <w:lvl w:ilvl="0" w:tplc="75B8B7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01C4"/>
    <w:multiLevelType w:val="hybridMultilevel"/>
    <w:tmpl w:val="D10E9920"/>
    <w:lvl w:ilvl="0" w:tplc="75B8B7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99A"/>
    <w:multiLevelType w:val="hybridMultilevel"/>
    <w:tmpl w:val="CE3A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4E42"/>
    <w:multiLevelType w:val="hybridMultilevel"/>
    <w:tmpl w:val="F168DE70"/>
    <w:lvl w:ilvl="0" w:tplc="1F021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E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27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26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9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5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ED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0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6D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0B21AB"/>
    <w:multiLevelType w:val="hybridMultilevel"/>
    <w:tmpl w:val="C34831F6"/>
    <w:lvl w:ilvl="0" w:tplc="39284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4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E6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F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4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CA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AE19B0"/>
    <w:multiLevelType w:val="hybridMultilevel"/>
    <w:tmpl w:val="5F7458D0"/>
    <w:lvl w:ilvl="0" w:tplc="77A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66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6B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7C7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AF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84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04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82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65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01EE8"/>
    <w:multiLevelType w:val="hybridMultilevel"/>
    <w:tmpl w:val="AAF036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2DC2"/>
    <w:multiLevelType w:val="hybridMultilevel"/>
    <w:tmpl w:val="3040687C"/>
    <w:lvl w:ilvl="0" w:tplc="EC065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A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85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E2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48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2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6C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04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4725C2"/>
    <w:multiLevelType w:val="hybridMultilevel"/>
    <w:tmpl w:val="9B6C1656"/>
    <w:lvl w:ilvl="0" w:tplc="3C9E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40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A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27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EF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65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6F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61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C372A5"/>
    <w:multiLevelType w:val="hybridMultilevel"/>
    <w:tmpl w:val="DE368090"/>
    <w:lvl w:ilvl="0" w:tplc="B2C60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A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2F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8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E9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8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60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A5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D319E0"/>
    <w:multiLevelType w:val="hybridMultilevel"/>
    <w:tmpl w:val="7B029F6A"/>
    <w:lvl w:ilvl="0" w:tplc="75B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0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08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8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2B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E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0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BF42CD"/>
    <w:multiLevelType w:val="hybridMultilevel"/>
    <w:tmpl w:val="C862ED44"/>
    <w:lvl w:ilvl="0" w:tplc="EA38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A5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E4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E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C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05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61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C1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CC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580135"/>
    <w:multiLevelType w:val="hybridMultilevel"/>
    <w:tmpl w:val="F356F548"/>
    <w:lvl w:ilvl="0" w:tplc="965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6F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A3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6A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A4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C8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85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87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9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1A2B35"/>
    <w:multiLevelType w:val="hybridMultilevel"/>
    <w:tmpl w:val="B4C2EF04"/>
    <w:lvl w:ilvl="0" w:tplc="04441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42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20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4D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E0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A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A0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C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4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03B0510"/>
    <w:multiLevelType w:val="hybridMultilevel"/>
    <w:tmpl w:val="CAC2F156"/>
    <w:lvl w:ilvl="0" w:tplc="1576C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6F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22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0C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2E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C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B33A26"/>
    <w:multiLevelType w:val="hybridMultilevel"/>
    <w:tmpl w:val="EDEAD30C"/>
    <w:lvl w:ilvl="0" w:tplc="009E2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1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6C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0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2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23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0984521"/>
    <w:multiLevelType w:val="hybridMultilevel"/>
    <w:tmpl w:val="9C086AFE"/>
    <w:lvl w:ilvl="0" w:tplc="1568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A8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E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AF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A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EB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24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CD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8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A26C87"/>
    <w:multiLevelType w:val="hybridMultilevel"/>
    <w:tmpl w:val="712C2D9C"/>
    <w:lvl w:ilvl="0" w:tplc="75B8B7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2"/>
  </w:num>
  <w:num w:numId="5">
    <w:abstractNumId w:val="5"/>
  </w:num>
  <w:num w:numId="6">
    <w:abstractNumId w:val="4"/>
  </w:num>
  <w:num w:numId="7">
    <w:abstractNumId w:val="19"/>
  </w:num>
  <w:num w:numId="8">
    <w:abstractNumId w:val="21"/>
  </w:num>
  <w:num w:numId="9">
    <w:abstractNumId w:val="20"/>
  </w:num>
  <w:num w:numId="10">
    <w:abstractNumId w:val="2"/>
  </w:num>
  <w:num w:numId="11">
    <w:abstractNumId w:val="18"/>
  </w:num>
  <w:num w:numId="12">
    <w:abstractNumId w:val="14"/>
  </w:num>
  <w:num w:numId="13">
    <w:abstractNumId w:val="3"/>
  </w:num>
  <w:num w:numId="14">
    <w:abstractNumId w:val="9"/>
  </w:num>
  <w:num w:numId="15">
    <w:abstractNumId w:val="23"/>
  </w:num>
  <w:num w:numId="16">
    <w:abstractNumId w:val="15"/>
  </w:num>
  <w:num w:numId="17">
    <w:abstractNumId w:val="11"/>
  </w:num>
  <w:num w:numId="18">
    <w:abstractNumId w:val="1"/>
  </w:num>
  <w:num w:numId="19">
    <w:abstractNumId w:val="12"/>
  </w:num>
  <w:num w:numId="20">
    <w:abstractNumId w:val="6"/>
  </w:num>
  <w:num w:numId="21">
    <w:abstractNumId w:val="24"/>
  </w:num>
  <w:num w:numId="22">
    <w:abstractNumId w:val="0"/>
  </w:num>
  <w:num w:numId="23">
    <w:abstractNumId w:val="1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5E"/>
    <w:rsid w:val="000926E3"/>
    <w:rsid w:val="001160A0"/>
    <w:rsid w:val="00327F42"/>
    <w:rsid w:val="004B0A66"/>
    <w:rsid w:val="005733C6"/>
    <w:rsid w:val="00621AC0"/>
    <w:rsid w:val="007A135E"/>
    <w:rsid w:val="007E52AE"/>
    <w:rsid w:val="009C56AB"/>
    <w:rsid w:val="00A76E07"/>
    <w:rsid w:val="00BD068C"/>
    <w:rsid w:val="00D3493E"/>
    <w:rsid w:val="00E91CE0"/>
    <w:rsid w:val="00F85014"/>
    <w:rsid w:val="00F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430FC-4650-4B04-82CF-B13E9C6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3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1AC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9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5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7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0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9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1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</dc:creator>
  <cp:keywords/>
  <dc:description/>
  <cp:lastModifiedBy>Svobodová</cp:lastModifiedBy>
  <cp:revision>2</cp:revision>
  <dcterms:created xsi:type="dcterms:W3CDTF">2019-11-25T22:04:00Z</dcterms:created>
  <dcterms:modified xsi:type="dcterms:W3CDTF">2019-11-25T22:04:00Z</dcterms:modified>
</cp:coreProperties>
</file>