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5099" w14:textId="2B44F0D1" w:rsidR="0043623C" w:rsidRPr="0043623C" w:rsidRDefault="0043623C" w:rsidP="004362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23C">
        <w:rPr>
          <w:rFonts w:ascii="Times New Roman" w:hAnsi="Times New Roman" w:cs="Times New Roman"/>
          <w:b/>
          <w:bCs/>
          <w:sz w:val="24"/>
          <w:szCs w:val="24"/>
        </w:rPr>
        <w:t>URČETE DRUHY VEDLEJŠÍCH VĚT.</w:t>
      </w:r>
    </w:p>
    <w:p w14:paraId="0ED75DCB" w14:textId="77777777" w:rsidR="0043623C" w:rsidRDefault="0043623C" w:rsidP="004362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713D79A" w14:textId="77777777" w:rsidR="0043623C" w:rsidRPr="0039304A" w:rsidRDefault="0043623C" w:rsidP="004362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Potácel se z nebezpečí do nebezpečí od doby, co jej zaječka z hložin přivedla na svět.</w:t>
      </w:r>
    </w:p>
    <w:p w14:paraId="0F4303EB" w14:textId="77777777" w:rsidR="0043623C" w:rsidRPr="0039304A" w:rsidRDefault="0043623C" w:rsidP="004362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Předně rozbíral pach z korun, odkud zněl znepokojivý vřesk.</w:t>
      </w:r>
    </w:p>
    <w:p w14:paraId="18FA011A" w14:textId="77777777" w:rsidR="0043623C" w:rsidRPr="0039304A" w:rsidRDefault="0043623C" w:rsidP="0043623C">
      <w:pPr>
        <w:spacing w:after="120" w:line="240" w:lineRule="auto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39304A">
        <w:rPr>
          <w:rFonts w:ascii="Times New Roman" w:hAnsi="Times New Roman" w:cs="Times New Roman"/>
          <w:sz w:val="24"/>
          <w:szCs w:val="24"/>
          <w:shd w:val="clear" w:color="auto" w:fill="FFFFFF"/>
        </w:rPr>
        <w:t>Přijet sem můžete </w:t>
      </w:r>
      <w:r w:rsidRPr="0039304A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do prosince 2019</w:t>
      </w:r>
      <w:r w:rsidRPr="003930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Pr="00393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kdy si užijete krásné túry po okolních horách a lesích, pěšky nebo třeba na elektrokole.</w:t>
      </w:r>
      <w:r w:rsidRPr="0039304A">
        <w:rPr>
          <w:rFonts w:ascii="Times New Roman" w:hAnsi="Times New Roman" w:cs="Times New Roman"/>
          <w:sz w:val="24"/>
          <w:szCs w:val="24"/>
        </w:rPr>
        <w:br/>
      </w:r>
      <w:r w:rsidRPr="0039304A">
        <w:rPr>
          <w:rFonts w:ascii="Times New Roman" w:hAnsi="Times New Roman" w:cs="Times New Roman"/>
          <w:sz w:val="24"/>
          <w:szCs w:val="24"/>
        </w:rPr>
        <w:br/>
      </w:r>
      <w:r w:rsidRPr="0039304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V minojských osadách zřejmě existoval život ještě roky poté, co obyvatelstvo údajně vymřelo. </w:t>
      </w:r>
    </w:p>
    <w:p w14:paraId="4A08F4CC" w14:textId="77777777" w:rsidR="0043623C" w:rsidRPr="0039304A" w:rsidRDefault="0043623C" w:rsidP="004362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 xml:space="preserve">Původně se zdálo, že nadprůměrně teplé počasí vydrží až do konce měsíce. </w:t>
      </w:r>
    </w:p>
    <w:p w14:paraId="54A41258" w14:textId="77777777" w:rsidR="0043623C" w:rsidRPr="0039304A" w:rsidRDefault="0043623C" w:rsidP="0043623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Spolucestující mi pak vykládal, co se tenkrát stalo.</w:t>
      </w:r>
    </w:p>
    <w:p w14:paraId="3560AAD0" w14:textId="77777777" w:rsidR="0043623C" w:rsidRPr="0039304A" w:rsidRDefault="0043623C" w:rsidP="0043623C">
      <w:pPr>
        <w:spacing w:after="120" w:line="240" w:lineRule="auto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39304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Stroj bude pouštět vodu téměř pět kilometrů pod zem, kde bude zahřáta teplem šířícím se od roztaveného jádra. </w:t>
      </w:r>
    </w:p>
    <w:p w14:paraId="5885B62B" w14:textId="77777777" w:rsidR="0043623C" w:rsidRPr="0039304A" w:rsidRDefault="0043623C" w:rsidP="0043623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Střelci i honci se začali strachovat, zda se jejich kolegovi něco nestalo.</w:t>
      </w:r>
    </w:p>
    <w:p w14:paraId="1CAA69D6" w14:textId="77777777" w:rsidR="0043623C" w:rsidRPr="0039304A" w:rsidRDefault="0043623C" w:rsidP="0043623C">
      <w:pPr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39304A">
        <w:rPr>
          <w:rFonts w:ascii="Times New Roman" w:hAnsi="Times New Roman" w:cs="Times New Roman"/>
          <w:sz w:val="24"/>
          <w:szCs w:val="24"/>
        </w:rPr>
        <w:t>Těžko se asi zjistí</w:t>
      </w:r>
      <w:r w:rsidRPr="0039304A">
        <w:rPr>
          <w:rStyle w:val="coll"/>
          <w:rFonts w:ascii="Times New Roman" w:hAnsi="Times New Roman" w:cs="Times New Roman"/>
          <w:sz w:val="24"/>
          <w:szCs w:val="24"/>
        </w:rPr>
        <w:t>, odkdy </w:t>
      </w:r>
      <w:r w:rsidRPr="0039304A">
        <w:rPr>
          <w:rFonts w:ascii="Times New Roman" w:hAnsi="Times New Roman" w:cs="Times New Roman"/>
          <w:sz w:val="24"/>
          <w:szCs w:val="24"/>
        </w:rPr>
        <w:t>se jízda králů ve Vlčnově jezdí. </w:t>
      </w:r>
    </w:p>
    <w:p w14:paraId="50AB04E4" w14:textId="77777777" w:rsidR="0043623C" w:rsidRPr="0039304A" w:rsidRDefault="0043623C" w:rsidP="004362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Vaříme dvě minuty, dokud noky nevyplavou nad hladinu.</w:t>
      </w:r>
    </w:p>
    <w:p w14:paraId="4BE789FA" w14:textId="77777777" w:rsidR="0043623C" w:rsidRPr="0039304A" w:rsidRDefault="0043623C" w:rsidP="0043623C">
      <w:pPr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39304A">
        <w:rPr>
          <w:rFonts w:ascii="Times New Roman" w:hAnsi="Times New Roman" w:cs="Times New Roman"/>
          <w:sz w:val="24"/>
          <w:szCs w:val="24"/>
        </w:rPr>
        <w:t>Vydržel mluvit tak dlouho do noci</w:t>
      </w:r>
      <w:r w:rsidRPr="0039304A">
        <w:rPr>
          <w:rStyle w:val="coll"/>
          <w:rFonts w:ascii="Times New Roman" w:hAnsi="Times New Roman" w:cs="Times New Roman"/>
          <w:sz w:val="24"/>
          <w:szCs w:val="24"/>
        </w:rPr>
        <w:t>, jak dlouho </w:t>
      </w:r>
      <w:r w:rsidRPr="0039304A">
        <w:rPr>
          <w:rFonts w:ascii="Times New Roman" w:hAnsi="Times New Roman" w:cs="Times New Roman"/>
          <w:sz w:val="24"/>
          <w:szCs w:val="24"/>
        </w:rPr>
        <w:t>jsem já vydržel poslouchat. </w:t>
      </w:r>
    </w:p>
    <w:p w14:paraId="0CA50BEC" w14:textId="77777777" w:rsidR="0043623C" w:rsidRPr="0039304A" w:rsidRDefault="0043623C" w:rsidP="0043623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Za pár minut jsem cítil, že mi začíná být lépe.</w:t>
      </w:r>
    </w:p>
    <w:p w14:paraId="32C716E1" w14:textId="77777777" w:rsidR="0043623C" w:rsidRPr="00B23AEF" w:rsidRDefault="0043623C" w:rsidP="004362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Zvíře pobývalo v cizím prostředí, kde se smysly neměly nikdy dosti na pozoru.</w:t>
      </w:r>
    </w:p>
    <w:p w14:paraId="1AC58DC8" w14:textId="77777777" w:rsidR="0043623C" w:rsidRDefault="0043623C" w:rsidP="0043623C"/>
    <w:p w14:paraId="41410A4C" w14:textId="77777777" w:rsidR="006907E9" w:rsidRDefault="006907E9" w:rsidP="0043623C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32A"/>
    <w:rsid w:val="0033432A"/>
    <w:rsid w:val="0043623C"/>
    <w:rsid w:val="005853A3"/>
    <w:rsid w:val="006907E9"/>
    <w:rsid w:val="00A2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86F0"/>
  <w15:chartTrackingRefBased/>
  <w15:docId w15:val="{76B32C0D-367F-4A49-A869-06A2004D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623C"/>
    <w:pPr>
      <w:spacing w:after="160" w:line="259" w:lineRule="auto"/>
      <w:ind w:firstLine="0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623C"/>
    <w:rPr>
      <w:b/>
      <w:bCs/>
    </w:rPr>
  </w:style>
  <w:style w:type="character" w:customStyle="1" w:styleId="coll">
    <w:name w:val="coll"/>
    <w:basedOn w:val="Standardnpsmoodstavce"/>
    <w:rsid w:val="00436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4</cp:revision>
  <dcterms:created xsi:type="dcterms:W3CDTF">2021-10-18T09:47:00Z</dcterms:created>
  <dcterms:modified xsi:type="dcterms:W3CDTF">2022-11-11T12:23:00Z</dcterms:modified>
</cp:coreProperties>
</file>