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BE3F5" w14:textId="77777777" w:rsidR="005E12D7" w:rsidRPr="00436CA8" w:rsidRDefault="005E12D7" w:rsidP="005E12D7">
      <w:pPr>
        <w:rPr>
          <w:b/>
          <w:bCs/>
        </w:rPr>
      </w:pPr>
      <w:r w:rsidRPr="00436CA8">
        <w:rPr>
          <w:b/>
          <w:bCs/>
        </w:rPr>
        <w:t>Určete druhy vedlejších vět</w:t>
      </w:r>
    </w:p>
    <w:p w14:paraId="01351183" w14:textId="77777777" w:rsidR="005E12D7" w:rsidRPr="00C262EB" w:rsidRDefault="005E12D7" w:rsidP="005E12D7"/>
    <w:p w14:paraId="561D5499" w14:textId="77777777" w:rsidR="00F16450" w:rsidRPr="00F16450" w:rsidRDefault="00F16450" w:rsidP="005E12D7">
      <w:pPr>
        <w:spacing w:line="360" w:lineRule="auto"/>
        <w:rPr>
          <w:color w:val="000000" w:themeColor="text1"/>
        </w:rPr>
      </w:pPr>
      <w:r w:rsidRPr="00F16450">
        <w:rPr>
          <w:color w:val="000000" w:themeColor="text1"/>
        </w:rPr>
        <w:t>Až na konci vždycky poznáš, jak jsi měl začít.</w:t>
      </w:r>
    </w:p>
    <w:p w14:paraId="3E435EAE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Běžel rychle, že sotva dech popadal.</w:t>
      </w:r>
    </w:p>
    <w:p w14:paraId="2A0A98D2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Bylo to příliš krásné, než aby to byla pravda.</w:t>
      </w:r>
    </w:p>
    <w:p w14:paraId="73958BC6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Bylo to, jako když jíte čerstvý chleba s máslem.</w:t>
      </w:r>
    </w:p>
    <w:p w14:paraId="19C49AB5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Co bylo ztraceno, starostí nevrátíš.</w:t>
      </w:r>
    </w:p>
    <w:p w14:paraId="20B2AA1A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Cokoliv někdo dokázal, dokážeš i ty.</w:t>
      </w:r>
    </w:p>
    <w:p w14:paraId="542E77C3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Čím rozsáhlejší je povrch, tím víc se zvýší chladicí účinek.</w:t>
      </w:r>
    </w:p>
    <w:p w14:paraId="782E2E65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Dělá vždy opak toho, co říká.</w:t>
      </w:r>
    </w:p>
    <w:p w14:paraId="3D258F55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Dokud máš zuby, najez se chleba.</w:t>
      </w:r>
    </w:p>
    <w:p w14:paraId="0469335A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Hajný se smál, až mu obroučky brýlí poskakovaly na nose.</w:t>
      </w:r>
    </w:p>
    <w:p w14:paraId="7163FFB2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Chceš-li dobrou rybu, musíš pro ni hluboko.</w:t>
      </w:r>
    </w:p>
    <w:p w14:paraId="096E02B9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Jak Honza ulovil svou první rybu, rybaření se mu zalíbilo.</w:t>
      </w:r>
    </w:p>
    <w:p w14:paraId="2D455C97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Jestli příliš kvapíš, snadno ježka lapíš.</w:t>
      </w:r>
    </w:p>
    <w:p w14:paraId="58FDC8A6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Jestliže případ je snadný, tu kdokoliv promluvit umí.</w:t>
      </w:r>
    </w:p>
    <w:p w14:paraId="1B076033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Kánoe měla tu nevýhodu, že se na ní nedalo nikam utéct.</w:t>
      </w:r>
    </w:p>
    <w:p w14:paraId="05023A7B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Kde člověka neznají, berou ho podle toho, jak vypadá.</w:t>
      </w:r>
    </w:p>
    <w:p w14:paraId="418A2BC5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Kde mnoho zákonů, tu i křivd mnoho.</w:t>
      </w:r>
    </w:p>
    <w:p w14:paraId="6CBDE90C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Kde není nic, každá kapka je dobrá.</w:t>
      </w:r>
    </w:p>
    <w:p w14:paraId="27037F55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Kdo při setí šetří, toho úroda nepotěší.</w:t>
      </w:r>
    </w:p>
    <w:p w14:paraId="4C38AF27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Kdo rychle dává, dvakrát dává.</w:t>
      </w:r>
    </w:p>
    <w:p w14:paraId="59C656F6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Když neodvykneš zvyku včas, spoutá tě snáz.</w:t>
      </w:r>
    </w:p>
    <w:p w14:paraId="74B33F53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Křivda se zahojí, když na ni zapomeneš.</w:t>
      </w:r>
    </w:p>
    <w:p w14:paraId="59137FDD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Mlha pod kopci byla tak hustá, že po světlech nebylo ani stopy.</w:t>
      </w:r>
    </w:p>
    <w:p w14:paraId="62B84CFE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Mnohý káže, čemu sám nevěří.</w:t>
      </w:r>
    </w:p>
    <w:p w14:paraId="541CBE0D" w14:textId="77777777" w:rsidR="00F16450" w:rsidRPr="00F16450" w:rsidRDefault="00F16450" w:rsidP="00F16450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Nebylo však odtud cítit nic, co ježí srst.</w:t>
      </w:r>
    </w:p>
    <w:p w14:paraId="11A2748B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Nejsme tak bohatí, abychom kupovali levné věci.</w:t>
      </w:r>
    </w:p>
    <w:p w14:paraId="47E29B5E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Nelze udělat víc práce, než na kolik je času.</w:t>
      </w:r>
    </w:p>
    <w:p w14:paraId="7BE459FA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 xml:space="preserve">Opakoval jsem vzkaz doslovně, </w:t>
      </w:r>
      <w:r w:rsidRPr="00F16450">
        <w:rPr>
          <w:bCs/>
          <w:color w:val="000000" w:themeColor="text1"/>
        </w:rPr>
        <w:t>jak</w:t>
      </w:r>
      <w:r w:rsidRPr="00F16450">
        <w:rPr>
          <w:color w:val="000000" w:themeColor="text1"/>
        </w:rPr>
        <w:t xml:space="preserve"> jsem si ho pamatoval.</w:t>
      </w:r>
    </w:p>
    <w:p w14:paraId="3E4DC571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 xml:space="preserve">Pak cosi vytáhl, </w:t>
      </w:r>
      <w:r w:rsidRPr="00F16450">
        <w:rPr>
          <w:bCs/>
          <w:color w:val="000000" w:themeColor="text1"/>
        </w:rPr>
        <w:t>jako</w:t>
      </w:r>
      <w:r w:rsidRPr="00F16450">
        <w:rPr>
          <w:color w:val="000000" w:themeColor="text1"/>
        </w:rPr>
        <w:t xml:space="preserve"> </w:t>
      </w:r>
      <w:r w:rsidRPr="00F16450">
        <w:rPr>
          <w:bCs/>
          <w:color w:val="000000" w:themeColor="text1"/>
        </w:rPr>
        <w:t>když</w:t>
      </w:r>
      <w:r w:rsidRPr="00F16450">
        <w:rPr>
          <w:color w:val="000000" w:themeColor="text1"/>
        </w:rPr>
        <w:t xml:space="preserve"> rybář vyhazuje na břeh rybu. </w:t>
      </w:r>
    </w:p>
    <w:p w14:paraId="31FD7F52" w14:textId="649DF41D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Po čem nejvíce toužíme, to nás nakonec zotročí.</w:t>
      </w:r>
    </w:p>
    <w:p w14:paraId="6C5571B8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Pověst roste tím, jak se šíří.</w:t>
      </w:r>
    </w:p>
    <w:p w14:paraId="24F896C2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Pozoroval jsem ryby v řece, jak vyskakují na hladinu.</w:t>
      </w:r>
    </w:p>
    <w:p w14:paraId="2E3CDA59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Rostlina vystavená větru bojuje o přežití tak, že vytváří často silnější a rozvětvenější kořenový systém než rostlina chráněná.</w:t>
      </w:r>
    </w:p>
    <w:p w14:paraId="39D05C92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lastRenderedPageBreak/>
        <w:t>Tato krbová kamna mohou být tak zajímavá, že se mohou stát i dominantou obytného prostoru.</w:t>
      </w:r>
    </w:p>
    <w:p w14:paraId="40220657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Ukázal mu, zač je toho loket.</w:t>
      </w:r>
    </w:p>
    <w:p w14:paraId="2EEB4FD8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Umí si spočítat, kolik je dvě a dvě.</w:t>
      </w:r>
    </w:p>
    <w:p w14:paraId="1462D1C3" w14:textId="77777777" w:rsidR="00F16450" w:rsidRPr="00F16450" w:rsidRDefault="00F16450" w:rsidP="005E12D7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Utrácej jen tolik, kolik máš.</w:t>
      </w:r>
    </w:p>
    <w:p w14:paraId="2E15D379" w14:textId="77777777" w:rsidR="00F16450" w:rsidRPr="00F16450" w:rsidRDefault="00F16450" w:rsidP="00F16450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Už se obracel, aby před hlavou v otvoru zmizel.</w:t>
      </w:r>
    </w:p>
    <w:p w14:paraId="14230E1F" w14:textId="77777777" w:rsidR="00F16450" w:rsidRPr="00F16450" w:rsidRDefault="00F16450" w:rsidP="00416025">
      <w:pPr>
        <w:spacing w:after="120"/>
        <w:rPr>
          <w:color w:val="000000" w:themeColor="text1"/>
        </w:rPr>
      </w:pPr>
      <w:r w:rsidRPr="00F16450">
        <w:rPr>
          <w:color w:val="000000" w:themeColor="text1"/>
        </w:rPr>
        <w:t>Zajíc pelášil přes pole, jen se za ním prášilo.</w:t>
      </w:r>
    </w:p>
    <w:p w14:paraId="7380E0FA" w14:textId="65049894" w:rsidR="00BE02C8" w:rsidRDefault="00BE02C8" w:rsidP="00416025">
      <w:pPr>
        <w:spacing w:after="120"/>
      </w:pPr>
      <w:r w:rsidRPr="00BE02C8">
        <w:rPr>
          <w:rStyle w:val="Siln"/>
          <w:b w:val="0"/>
        </w:rPr>
        <w:t>Superzemě</w:t>
      </w:r>
      <w:r>
        <w:rPr>
          <w:rStyle w:val="Siln"/>
        </w:rPr>
        <w:t xml:space="preserve"> </w:t>
      </w:r>
      <w:r>
        <w:t>je označení exoplanety (planety mimo Sluneční soustavu), jejíž hmotnost nepřesahuje desetinásobek hmotnosti Země.</w:t>
      </w:r>
    </w:p>
    <w:p w14:paraId="7C5E607F" w14:textId="44140658" w:rsidR="00BE02C8" w:rsidRDefault="00BE02C8" w:rsidP="00416025">
      <w:pPr>
        <w:spacing w:after="120"/>
      </w:pPr>
      <w:r>
        <w:t>Taková oblaka jsou zcela běžná na planetách, jako je Země, ale třeba i mnohem teplejší Venuše.</w:t>
      </w:r>
    </w:p>
    <w:p w14:paraId="27437897" w14:textId="599DF401" w:rsidR="00416025" w:rsidRPr="00F16450" w:rsidRDefault="00416025" w:rsidP="00416025">
      <w:pPr>
        <w:spacing w:after="120"/>
        <w:rPr>
          <w:color w:val="000000" w:themeColor="text1"/>
        </w:rPr>
      </w:pPr>
      <w:r>
        <w:t>Otázkou však podle něj je, jak se oblaka udrží na planetách blízkých je</w:t>
      </w:r>
      <w:bookmarkStart w:id="0" w:name="_GoBack"/>
      <w:bookmarkEnd w:id="0"/>
      <w:r>
        <w:t>jich mateřské hvězdě.</w:t>
      </w:r>
    </w:p>
    <w:sectPr w:rsidR="00416025" w:rsidRPr="00F1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258"/>
    <w:multiLevelType w:val="hybridMultilevel"/>
    <w:tmpl w:val="67CEB7A6"/>
    <w:lvl w:ilvl="0" w:tplc="904C40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68"/>
    <w:rsid w:val="00283C23"/>
    <w:rsid w:val="00416025"/>
    <w:rsid w:val="005E12D7"/>
    <w:rsid w:val="006907E9"/>
    <w:rsid w:val="007E3F5C"/>
    <w:rsid w:val="00BE02C8"/>
    <w:rsid w:val="00CB3368"/>
    <w:rsid w:val="00F1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E12D7"/>
    <w:rPr>
      <w:b/>
      <w:bCs/>
    </w:rPr>
  </w:style>
  <w:style w:type="character" w:customStyle="1" w:styleId="coll">
    <w:name w:val="coll"/>
    <w:basedOn w:val="Standardnpsmoodstavce"/>
    <w:rsid w:val="00F16450"/>
  </w:style>
  <w:style w:type="paragraph" w:styleId="Odstavecseseznamem">
    <w:name w:val="List Paragraph"/>
    <w:basedOn w:val="Normln"/>
    <w:uiPriority w:val="34"/>
    <w:qFormat/>
    <w:rsid w:val="00F16450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paragraph" w:styleId="Zkladntext2">
    <w:name w:val="Body Text 2"/>
    <w:basedOn w:val="Normln"/>
    <w:link w:val="Zkladntext2Char"/>
    <w:semiHidden/>
    <w:rsid w:val="00F16450"/>
    <w:rPr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16450"/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E12D7"/>
    <w:rPr>
      <w:b/>
      <w:bCs/>
    </w:rPr>
  </w:style>
  <w:style w:type="character" w:customStyle="1" w:styleId="coll">
    <w:name w:val="coll"/>
    <w:basedOn w:val="Standardnpsmoodstavce"/>
    <w:rsid w:val="00F16450"/>
  </w:style>
  <w:style w:type="paragraph" w:styleId="Odstavecseseznamem">
    <w:name w:val="List Paragraph"/>
    <w:basedOn w:val="Normln"/>
    <w:uiPriority w:val="34"/>
    <w:qFormat/>
    <w:rsid w:val="00F16450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paragraph" w:styleId="Zkladntext2">
    <w:name w:val="Body Text 2"/>
    <w:basedOn w:val="Normln"/>
    <w:link w:val="Zkladntext2Char"/>
    <w:semiHidden/>
    <w:rsid w:val="00F16450"/>
    <w:rPr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16450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8</cp:revision>
  <dcterms:created xsi:type="dcterms:W3CDTF">2019-11-07T14:52:00Z</dcterms:created>
  <dcterms:modified xsi:type="dcterms:W3CDTF">2020-11-20T12:48:00Z</dcterms:modified>
</cp:coreProperties>
</file>