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68E0" w14:textId="048FE069" w:rsidR="00AB686D" w:rsidRPr="00B1575B" w:rsidRDefault="00B1575B">
      <w:pPr>
        <w:rPr>
          <w:b/>
          <w:bCs/>
        </w:rPr>
      </w:pPr>
      <w:r w:rsidRPr="00B1575B">
        <w:rPr>
          <w:b/>
          <w:bCs/>
          <w:highlight w:val="yellow"/>
        </w:rPr>
        <w:t>CNV COURS 6 9 novembre 22</w:t>
      </w:r>
    </w:p>
    <w:p w14:paraId="1EA0C4AF" w14:textId="18A62B51" w:rsidR="00B1575B" w:rsidRDefault="00B1575B"/>
    <w:p w14:paraId="39D88FAD" w14:textId="4B4AAB94" w:rsidR="00B1575B" w:rsidRPr="00B1575B" w:rsidRDefault="00B1575B">
      <w:pPr>
        <w:rPr>
          <w:b/>
          <w:bCs/>
        </w:rPr>
      </w:pPr>
      <w:r w:rsidRPr="00B1575B">
        <w:rPr>
          <w:b/>
          <w:bCs/>
        </w:rPr>
        <w:t>Retour sur les classes précédentes :</w:t>
      </w:r>
    </w:p>
    <w:p w14:paraId="0AA53C90" w14:textId="6D698397" w:rsidR="00B1575B" w:rsidRDefault="00B1575B">
      <w:r>
        <w:t>Qu’avez-vous appris ? compris ?</w:t>
      </w:r>
    </w:p>
    <w:p w14:paraId="03EA2568" w14:textId="0706F888" w:rsidR="00B1575B" w:rsidRDefault="00B1575B">
      <w:r>
        <w:t>Qu’avez-vous modifié éventuellement dans vos comportements ou pensées ?</w:t>
      </w:r>
    </w:p>
    <w:p w14:paraId="317931FA" w14:textId="5C49B367" w:rsidR="00B1575B" w:rsidRDefault="00B1575B">
      <w:proofErr w:type="gramStart"/>
      <w:r>
        <w:t>avec</w:t>
      </w:r>
      <w:proofErr w:type="gramEnd"/>
      <w:r>
        <w:t xml:space="preserve"> vous ? Avec les autres ?</w:t>
      </w:r>
    </w:p>
    <w:p w14:paraId="12746730" w14:textId="16A75E14" w:rsidR="00B1575B" w:rsidRDefault="00B1575B"/>
    <w:p w14:paraId="2DD0DD3D" w14:textId="5D12CC65" w:rsidR="00B1575B" w:rsidRDefault="00B1575B">
      <w:r>
        <w:t xml:space="preserve">Commentaires rapides sur le contenu de la première partie de </w:t>
      </w:r>
      <w:proofErr w:type="spellStart"/>
      <w:r>
        <w:t>zapocet</w:t>
      </w:r>
      <w:proofErr w:type="spellEnd"/>
    </w:p>
    <w:p w14:paraId="353817A2" w14:textId="43EF6CA1" w:rsidR="00B1575B" w:rsidRDefault="00B1575B"/>
    <w:p w14:paraId="532740F7" w14:textId="3B17448B" w:rsidR="00B1575B" w:rsidRDefault="00B1575B">
      <w:r>
        <w:t>Sketch à 4</w:t>
      </w:r>
    </w:p>
    <w:p w14:paraId="06AD66AF" w14:textId="4549076A" w:rsidR="00B1575B" w:rsidRDefault="00B1575B"/>
    <w:p w14:paraId="1DAE3E0F" w14:textId="6D7A2D23" w:rsidR="00B1575B" w:rsidRPr="00B1575B" w:rsidRDefault="00B1575B">
      <w:pPr>
        <w:rPr>
          <w:b/>
          <w:bCs/>
        </w:rPr>
      </w:pPr>
      <w:r w:rsidRPr="00B1575B">
        <w:rPr>
          <w:b/>
          <w:bCs/>
        </w:rPr>
        <w:t>Les besoins :</w:t>
      </w:r>
    </w:p>
    <w:p w14:paraId="032293F3" w14:textId="27344DD4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Chaque émotion ressentie est liée à un besoin satisfait ou pas.</w:t>
      </w:r>
    </w:p>
    <w:p w14:paraId="1C9A7684" w14:textId="7E91C580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Mais quels sont vraiment nos besoins ?</w:t>
      </w:r>
    </w:p>
    <w:p w14:paraId="3952CB64" w14:textId="2B4B69C9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Sont-ils communs à tous ou existe-t-il des besoins singuliers ?</w:t>
      </w:r>
    </w:p>
    <w:p w14:paraId="07261279" w14:textId="1939B21A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Existe-t-il des familles de besoins ?</w:t>
      </w:r>
    </w:p>
    <w:p w14:paraId="55723DE6" w14:textId="1ABD9213" w:rsidR="00B1575B" w:rsidRDefault="00B1575B"/>
    <w:p w14:paraId="75999D7E" w14:textId="0510CC95" w:rsidR="00B1575B" w:rsidRPr="006C760B" w:rsidRDefault="00B1575B">
      <w:pPr>
        <w:rPr>
          <w:u w:val="single"/>
        </w:rPr>
      </w:pPr>
      <w:r w:rsidRPr="006C760B">
        <w:rPr>
          <w:u w:val="single"/>
        </w:rPr>
        <w:t>Pour le comprendre :</w:t>
      </w:r>
    </w:p>
    <w:p w14:paraId="708519DD" w14:textId="3D3E13CB" w:rsidR="00B1575B" w:rsidRDefault="00B1575B"/>
    <w:p w14:paraId="118A2ACA" w14:textId="450F1888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Chaque étudiant dispose de 20 minutes de réflexion pour définir ses besoins propres. Chacun vient noter au tableau la liste de ses besoins.</w:t>
      </w:r>
    </w:p>
    <w:p w14:paraId="6F2CF797" w14:textId="67C79EA3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Mise en commun et commentaires</w:t>
      </w:r>
    </w:p>
    <w:p w14:paraId="701DD2BD" w14:textId="4616ADCD" w:rsidR="00B1575B" w:rsidRPr="006C760B" w:rsidRDefault="00B1575B">
      <w:pPr>
        <w:rPr>
          <w:i/>
          <w:iCs/>
        </w:rPr>
      </w:pPr>
      <w:r w:rsidRPr="006C760B">
        <w:rPr>
          <w:i/>
          <w:iCs/>
        </w:rPr>
        <w:t>Créations de groupes de besoins</w:t>
      </w:r>
    </w:p>
    <w:p w14:paraId="6F165FC5" w14:textId="496BC2CB" w:rsidR="00B1575B" w:rsidRDefault="00B1575B">
      <w:pPr>
        <w:rPr>
          <w:b/>
          <w:bCs/>
        </w:rPr>
      </w:pPr>
      <w:r w:rsidRPr="006C760B">
        <w:rPr>
          <w:b/>
          <w:bCs/>
        </w:rPr>
        <w:t>Visuel de la pyramide des besoins de Maslow</w:t>
      </w:r>
    </w:p>
    <w:p w14:paraId="461CCDAC" w14:textId="29A9AE76" w:rsidR="006C760B" w:rsidRPr="006C760B" w:rsidRDefault="006C760B">
      <w:pPr>
        <w:rPr>
          <w:b/>
          <w:bCs/>
        </w:rPr>
      </w:pPr>
      <w:r>
        <w:rPr>
          <w:b/>
          <w:bCs/>
        </w:rPr>
        <w:t>Jeu de cartes des besoins pour travail personnel en français et en tchèque</w:t>
      </w:r>
    </w:p>
    <w:p w14:paraId="3BABCD53" w14:textId="77777777" w:rsidR="00B1575B" w:rsidRDefault="00B1575B"/>
    <w:p w14:paraId="08BA1E13" w14:textId="77777777" w:rsidR="00B1575B" w:rsidRDefault="00B1575B"/>
    <w:p w14:paraId="70ED26EC" w14:textId="77777777" w:rsidR="00B1575B" w:rsidRDefault="00B1575B"/>
    <w:p w14:paraId="519D7B19" w14:textId="77777777" w:rsidR="00B1575B" w:rsidRDefault="00B1575B"/>
    <w:sectPr w:rsidR="00B1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B"/>
    <w:rsid w:val="006C760B"/>
    <w:rsid w:val="00AF1283"/>
    <w:rsid w:val="00B1575B"/>
    <w:rsid w:val="00E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777"/>
  <w15:chartTrackingRefBased/>
  <w15:docId w15:val="{F52B3F98-9D0E-4A51-A794-48624EA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Kowal</dc:creator>
  <cp:keywords/>
  <dc:description/>
  <cp:lastModifiedBy>Fabienne Kowal</cp:lastModifiedBy>
  <cp:revision>1</cp:revision>
  <dcterms:created xsi:type="dcterms:W3CDTF">2022-11-09T10:43:00Z</dcterms:created>
  <dcterms:modified xsi:type="dcterms:W3CDTF">2022-11-09T11:02:00Z</dcterms:modified>
</cp:coreProperties>
</file>