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CB2B" w14:textId="6781ED0D" w:rsidR="005D6D97" w:rsidRPr="003F072F" w:rsidRDefault="003F072F" w:rsidP="005D6D97">
      <w:pPr>
        <w:spacing w:before="12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3F072F">
        <w:rPr>
          <w:rFonts w:ascii="Times New Roman" w:hAnsi="Times New Roman" w:cs="Times New Roman"/>
          <w:b/>
          <w:bCs/>
          <w:sz w:val="24"/>
          <w:szCs w:val="24"/>
        </w:rPr>
        <w:t>Určete druhy vedlejších vět.</w:t>
      </w:r>
    </w:p>
    <w:p w14:paraId="4F87A943" w14:textId="77777777" w:rsidR="005D6D97" w:rsidRDefault="005D6D97" w:rsidP="005D6D97">
      <w:pPr>
        <w:pStyle w:val="Odstavecseseznamem"/>
        <w:spacing w:before="120" w:line="240" w:lineRule="auto"/>
        <w:ind w:left="35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4ACB1C" w14:textId="6B8B0690" w:rsidR="00502223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Kráčíme po velkých kamenných blocích, které </w:t>
      </w:r>
      <w:proofErr w:type="gramStart"/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tvoří</w:t>
      </w:r>
      <w:proofErr w:type="gramEnd"/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původní dlažbu kostela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306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PŘÍVLASTKOVÁ</w:t>
      </w:r>
    </w:p>
    <w:p w14:paraId="42FF1010" w14:textId="77777777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Jen torzo kostela a obnovená kaple prozrazují, že tady kdysi žily stovky lidí.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6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PŘEDMĚTNÁ</w:t>
      </w:r>
    </w:p>
    <w:p w14:paraId="4F8FE7FB" w14:textId="77777777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Množství je stokrát vyšší, než se očekávalo.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6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PŘÍSLOVEČNÁ MĚROVÁ</w:t>
      </w:r>
    </w:p>
    <w:p w14:paraId="5EC37068" w14:textId="77777777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Nové poznatky vysvětlují, jak planetka a její dva měsíce vznikly.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6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PŘEDMĚTNÁ</w:t>
      </w:r>
    </w:p>
    <w:p w14:paraId="0ABC3906" w14:textId="77777777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Zpracování nového záběru v polarizovaném záření si vyžádalo roky práce, protože metody získání a analýzy těchto dat jsou mimořádně komplikované.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6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PŘÍSLOVEČNÁ PŘÍČINNÁ</w:t>
      </w:r>
    </w:p>
    <w:p w14:paraId="71E45C97" w14:textId="77777777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Černé díry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</w:rPr>
        <w:t> jsou velmi hmotné objekty s natolik silnou gravitací, že je žádný objekt nemůže opustit. </w:t>
      </w:r>
      <w:r w:rsidRPr="003063E8">
        <w:rPr>
          <w:rFonts w:ascii="Times New Roman" w:hAnsi="Times New Roman" w:cs="Times New Roman"/>
          <w:color w:val="FF0000"/>
          <w:sz w:val="24"/>
          <w:szCs w:val="24"/>
        </w:rPr>
        <w:t>PŘÍSLOVEČNÁ MĚROVÁ</w:t>
      </w:r>
    </w:p>
    <w:p w14:paraId="66A94671" w14:textId="77777777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výzkumů vyplynulo, že se na 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Marsu</w:t>
      </w: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může vyskytovat voda v tekutém skupenství.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6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PODMĚTNÁ</w:t>
      </w:r>
    </w:p>
    <w:p w14:paraId="07004A9A" w14:textId="77777777" w:rsidR="00502223" w:rsidRPr="00506B7E" w:rsidRDefault="00502223" w:rsidP="005D6D97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upozorňuje na možnost, že planeta dlouho považovaná za suchou může obsahovat život.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63E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PŘÍVLASTKOVÁ</w:t>
      </w:r>
    </w:p>
    <w:p w14:paraId="2F2F94A5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801010">
        <w:rPr>
          <w:rFonts w:ascii="Times New Roman" w:hAnsi="Times New Roman" w:cs="Times New Roman"/>
          <w:sz w:val="24"/>
          <w:szCs w:val="24"/>
        </w:rPr>
        <w:t>27. prosinec je magickým datem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801010">
        <w:rPr>
          <w:rFonts w:ascii="Times New Roman" w:hAnsi="Times New Roman" w:cs="Times New Roman"/>
          <w:sz w:val="24"/>
          <w:szCs w:val="24"/>
        </w:rPr>
        <w:t xml:space="preserve">se ceny u většiny zboží sníží.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4F6645DF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A nakonec jsem skončil zase zde, kde jsem se narodil.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2E79450A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801010">
        <w:rPr>
          <w:rFonts w:ascii="Times New Roman" w:hAnsi="Times New Roman" w:cs="Times New Roman"/>
          <w:sz w:val="24"/>
          <w:szCs w:val="24"/>
        </w:rPr>
        <w:t>Bušila do dveří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dokud </w:t>
      </w:r>
      <w:r w:rsidRPr="00801010">
        <w:rPr>
          <w:rFonts w:ascii="Times New Roman" w:hAnsi="Times New Roman" w:cs="Times New Roman"/>
          <w:sz w:val="24"/>
          <w:szCs w:val="24"/>
        </w:rPr>
        <w:t xml:space="preserve">se neotevřely.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7D5A520B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>Byla připravená se zvednout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jakmile </w:t>
      </w:r>
      <w:r w:rsidRPr="00801010">
        <w:rPr>
          <w:rFonts w:ascii="Times New Roman" w:hAnsi="Times New Roman" w:cs="Times New Roman"/>
          <w:sz w:val="24"/>
          <w:szCs w:val="24"/>
        </w:rPr>
        <w:t xml:space="preserve">zhasne červené světélko.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6209A285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Dravci se zdálo, že kořist je už jeho.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PODMĚTNÁ</w:t>
      </w:r>
    </w:p>
    <w:p w14:paraId="609A0BB5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Jak uviděl před stodolou kocoura s kořistí, popadl jej zcela bezdůvodně strašný vztek.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10C00B67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Jakmile bude kmen skácen, dá se snadno spustit svahem dolů k řece.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653E7976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Kroky se blížily pěšinou od protějšího cípu lesa, kde se loukou bělala stavení </w:t>
      </w:r>
      <w:proofErr w:type="spellStart"/>
      <w:r w:rsidRPr="00801010">
        <w:rPr>
          <w:rFonts w:ascii="Times New Roman" w:hAnsi="Times New Roman" w:cs="Times New Roman"/>
          <w:sz w:val="24"/>
          <w:szCs w:val="24"/>
        </w:rPr>
        <w:t>Rubcovy</w:t>
      </w:r>
      <w:proofErr w:type="spellEnd"/>
      <w:r w:rsidRPr="00801010">
        <w:rPr>
          <w:rFonts w:ascii="Times New Roman" w:hAnsi="Times New Roman" w:cs="Times New Roman"/>
          <w:sz w:val="24"/>
          <w:szCs w:val="24"/>
        </w:rPr>
        <w:t xml:space="preserve"> chalupy.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28C69469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Kůra buku byla celá rozdrásaná od jeho divokých pokusů, při nichž se dokonce </w:t>
      </w:r>
      <w:proofErr w:type="spellStart"/>
      <w:r w:rsidRPr="00801010">
        <w:rPr>
          <w:rFonts w:ascii="Times New Roman" w:hAnsi="Times New Roman" w:cs="Times New Roman"/>
          <w:sz w:val="24"/>
          <w:szCs w:val="24"/>
        </w:rPr>
        <w:t>snažíval</w:t>
      </w:r>
      <w:proofErr w:type="spellEnd"/>
      <w:r w:rsidRPr="00801010">
        <w:rPr>
          <w:rFonts w:ascii="Times New Roman" w:hAnsi="Times New Roman" w:cs="Times New Roman"/>
          <w:sz w:val="24"/>
          <w:szCs w:val="24"/>
        </w:rPr>
        <w:t xml:space="preserve"> šplhat po hladkém kmeni vzhůru.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6538533D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Lampa jako by zhasla pokaždé, </w:t>
      </w:r>
      <w:r w:rsidRPr="00801010">
        <w:rPr>
          <w:rFonts w:ascii="Times New Roman" w:hAnsi="Times New Roman" w:cs="Times New Roman"/>
          <w:bCs/>
          <w:sz w:val="24"/>
          <w:szCs w:val="24"/>
        </w:rPr>
        <w:t>když</w:t>
      </w:r>
      <w:r w:rsidRPr="00801010">
        <w:rPr>
          <w:rFonts w:ascii="Times New Roman" w:hAnsi="Times New Roman" w:cs="Times New Roman"/>
          <w:sz w:val="24"/>
          <w:szCs w:val="24"/>
        </w:rPr>
        <w:t xml:space="preserve"> se na ni chvíli dívám.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3CDE35DC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Lovci s terénním vozidlem zastaví vždy tam, kde doufají najít zvěř.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MÍSTNÍ</w:t>
      </w:r>
    </w:p>
    <w:p w14:paraId="787E7238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801010">
        <w:rPr>
          <w:rFonts w:ascii="Times New Roman" w:hAnsi="Times New Roman" w:cs="Times New Roman"/>
          <w:sz w:val="24"/>
          <w:szCs w:val="24"/>
        </w:rPr>
        <w:t>Nejdřív se jí zeptali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odkdy </w:t>
      </w:r>
      <w:r w:rsidRPr="00801010">
        <w:rPr>
          <w:rFonts w:ascii="Times New Roman" w:hAnsi="Times New Roman" w:cs="Times New Roman"/>
          <w:sz w:val="24"/>
          <w:szCs w:val="24"/>
        </w:rPr>
        <w:t>se se mnou zná. 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221103F5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Nekupujte zajíce v pytli, </w:t>
      </w:r>
      <w:r w:rsidRPr="00801010">
        <w:rPr>
          <w:rFonts w:ascii="Times New Roman" w:hAnsi="Times New Roman" w:cs="Times New Roman"/>
          <w:bCs/>
          <w:sz w:val="24"/>
          <w:szCs w:val="24"/>
        </w:rPr>
        <w:t>dokud</w:t>
      </w:r>
      <w:r w:rsidRPr="00801010">
        <w:rPr>
          <w:rFonts w:ascii="Times New Roman" w:hAnsi="Times New Roman" w:cs="Times New Roman"/>
          <w:sz w:val="24"/>
          <w:szCs w:val="24"/>
        </w:rPr>
        <w:t xml:space="preserve"> se do toho pytle nepodíváte.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5E5B321A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Nová předpověď ale ukazuje, že se ochladí mnohem dříve.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PŘEDMĚTNÁ</w:t>
      </w:r>
    </w:p>
    <w:p w14:paraId="6B9E01F0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Ochlazení nenastane dříve, než přijde víkend.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27BD33A6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Potácel se z nebezpečí do nebezpečí od doby, co jej </w:t>
      </w:r>
      <w:proofErr w:type="spellStart"/>
      <w:r w:rsidRPr="00801010">
        <w:rPr>
          <w:rFonts w:ascii="Times New Roman" w:hAnsi="Times New Roman" w:cs="Times New Roman"/>
          <w:sz w:val="24"/>
          <w:szCs w:val="24"/>
        </w:rPr>
        <w:t>zaječka</w:t>
      </w:r>
      <w:proofErr w:type="spellEnd"/>
      <w:r w:rsidRPr="00801010">
        <w:rPr>
          <w:rFonts w:ascii="Times New Roman" w:hAnsi="Times New Roman" w:cs="Times New Roman"/>
          <w:sz w:val="24"/>
          <w:szCs w:val="24"/>
        </w:rPr>
        <w:t xml:space="preserve"> z hložin přivedla na svět.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20732AAB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lastRenderedPageBreak/>
        <w:t xml:space="preserve">Předně rozbíral pach z korun, odkud zněl znepokojivý </w:t>
      </w:r>
      <w:proofErr w:type="spellStart"/>
      <w:r w:rsidRPr="00801010">
        <w:rPr>
          <w:rFonts w:ascii="Times New Roman" w:hAnsi="Times New Roman" w:cs="Times New Roman"/>
          <w:sz w:val="24"/>
          <w:szCs w:val="24"/>
        </w:rPr>
        <w:t>vřesk</w:t>
      </w:r>
      <w:proofErr w:type="spellEnd"/>
      <w:r w:rsidRPr="00801010">
        <w:rPr>
          <w:rFonts w:ascii="Times New Roman" w:hAnsi="Times New Roman" w:cs="Times New Roman"/>
          <w:sz w:val="24"/>
          <w:szCs w:val="24"/>
        </w:rPr>
        <w:t xml:space="preserve">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437B1108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Vaříme dvě minuty, dokud noky nevyplavou nad hladinu.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63493852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801010">
        <w:rPr>
          <w:rFonts w:ascii="Times New Roman" w:hAnsi="Times New Roman" w:cs="Times New Roman"/>
          <w:sz w:val="24"/>
          <w:szCs w:val="24"/>
        </w:rPr>
        <w:t>Vydržel mluvit tak dlouho do noci</w:t>
      </w:r>
      <w:r w:rsidRPr="00801010">
        <w:rPr>
          <w:rStyle w:val="coll"/>
          <w:rFonts w:ascii="Times New Roman" w:hAnsi="Times New Roman" w:cs="Times New Roman"/>
          <w:sz w:val="24"/>
          <w:szCs w:val="24"/>
        </w:rPr>
        <w:t>, jak dlouho </w:t>
      </w:r>
      <w:r w:rsidRPr="00801010">
        <w:rPr>
          <w:rFonts w:ascii="Times New Roman" w:hAnsi="Times New Roman" w:cs="Times New Roman"/>
          <w:sz w:val="24"/>
          <w:szCs w:val="24"/>
        </w:rPr>
        <w:t>jsem já vydržel poslouchat. 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PŘÍSLOVEČNÁ ČASOVÁ</w:t>
      </w:r>
    </w:p>
    <w:p w14:paraId="7B3C0AEA" w14:textId="77777777" w:rsidR="00801010" w:rsidRPr="00801010" w:rsidRDefault="00801010" w:rsidP="005D6D97">
      <w:pPr>
        <w:pStyle w:val="Odstavecseseznamem"/>
        <w:numPr>
          <w:ilvl w:val="0"/>
          <w:numId w:val="1"/>
        </w:numPr>
        <w:spacing w:before="120" w:line="240" w:lineRule="auto"/>
        <w:ind w:left="340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801010">
        <w:rPr>
          <w:rFonts w:ascii="Times New Roman" w:hAnsi="Times New Roman" w:cs="Times New Roman"/>
          <w:sz w:val="24"/>
          <w:szCs w:val="24"/>
        </w:rPr>
        <w:t xml:space="preserve">Zvíře pobývalo v cizím prostředí, kde se smysly neměly nikdy dosti na pozoru. </w:t>
      </w:r>
      <w:r w:rsidRPr="00801010">
        <w:rPr>
          <w:rFonts w:ascii="Times New Roman" w:hAnsi="Times New Roman" w:cs="Times New Roman"/>
          <w:color w:val="FF0000"/>
          <w:sz w:val="24"/>
          <w:szCs w:val="24"/>
        </w:rPr>
        <w:t>PŘÍVLASTKOVÁ</w:t>
      </w:r>
    </w:p>
    <w:p w14:paraId="508E9618" w14:textId="77777777" w:rsidR="006907E9" w:rsidRDefault="006907E9" w:rsidP="005D6D97">
      <w:pPr>
        <w:spacing w:before="120" w:line="240" w:lineRule="auto"/>
        <w:ind w:left="340" w:hanging="340"/>
      </w:pP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0307"/>
    <w:multiLevelType w:val="hybridMultilevel"/>
    <w:tmpl w:val="A6D8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65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F"/>
    <w:rsid w:val="00204F0F"/>
    <w:rsid w:val="003063E8"/>
    <w:rsid w:val="003F072F"/>
    <w:rsid w:val="00502223"/>
    <w:rsid w:val="005D6D97"/>
    <w:rsid w:val="006907E9"/>
    <w:rsid w:val="00801010"/>
    <w:rsid w:val="00B62F2B"/>
    <w:rsid w:val="00B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6D18"/>
  <w15:chartTrackingRefBased/>
  <w15:docId w15:val="{58864CB9-C8BC-4261-9861-B38F9813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22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02223"/>
    <w:rPr>
      <w:b/>
      <w:bCs/>
    </w:rPr>
  </w:style>
  <w:style w:type="character" w:customStyle="1" w:styleId="coll">
    <w:name w:val="coll"/>
    <w:basedOn w:val="Standardnpsmoodstavce"/>
    <w:rsid w:val="0080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8</cp:revision>
  <dcterms:created xsi:type="dcterms:W3CDTF">2021-12-07T09:12:00Z</dcterms:created>
  <dcterms:modified xsi:type="dcterms:W3CDTF">2022-11-28T08:54:00Z</dcterms:modified>
</cp:coreProperties>
</file>