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6B4A" w14:textId="77777777" w:rsidR="001F2ADF" w:rsidRPr="00AA7271" w:rsidRDefault="00953A91" w:rsidP="00AA72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Rozhodněte, jsou-li pod</w:t>
      </w:r>
      <w:r w:rsidR="007147DC"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tržená slova: </w:t>
      </w:r>
    </w:p>
    <w:p w14:paraId="70F866A8" w14:textId="77777777" w:rsidR="00481F2F" w:rsidRDefault="007147DC" w:rsidP="00AA72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a) podmětem</w:t>
      </w: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4E508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b) součástí přísudku</w:t>
      </w: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4E508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c) předmětem</w:t>
      </w:r>
      <w:r w:rsidR="004E508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4E508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7A26D8BE" w14:textId="015D3CF6" w:rsidR="00953A91" w:rsidRPr="00AA7271" w:rsidRDefault="007147DC" w:rsidP="00AA72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="001F2ADF"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přívlastkem </w:t>
      </w:r>
      <w:r w:rsidR="001F2ADF"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e) příslovečným určením</w:t>
      </w:r>
    </w:p>
    <w:p w14:paraId="5CD529AE" w14:textId="127383AA" w:rsidR="00953A91" w:rsidRPr="00481F2F" w:rsidRDefault="00481F2F" w:rsidP="00AA72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481F2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Svoje tvrzení zdůvodněte.</w:t>
      </w:r>
    </w:p>
    <w:p w14:paraId="509125C2" w14:textId="77777777" w:rsidR="00481F2F" w:rsidRPr="00AA7271" w:rsidRDefault="00481F2F" w:rsidP="00AA7271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03ABD15" w14:textId="3F55E23E" w:rsidR="006501A4" w:rsidRPr="00AA7271" w:rsidRDefault="006501A4" w:rsidP="00AA7271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A7271">
        <w:rPr>
          <w:rFonts w:ascii="Times New Roman" w:hAnsi="Times New Roman" w:cs="Times New Roman"/>
          <w:sz w:val="24"/>
          <w:szCs w:val="24"/>
          <w:lang w:eastAsia="cs-CZ"/>
        </w:rPr>
        <w:t xml:space="preserve">Vědci pozorují </w:t>
      </w:r>
      <w:r w:rsidRPr="00AA7271">
        <w:rPr>
          <w:rFonts w:ascii="Times New Roman" w:hAnsi="Times New Roman" w:cs="Times New Roman"/>
          <w:sz w:val="24"/>
          <w:szCs w:val="24"/>
          <w:u w:val="single"/>
          <w:lang w:eastAsia="cs-CZ"/>
        </w:rPr>
        <w:t>pod jezerem</w:t>
      </w:r>
      <w:r w:rsidRPr="00AA7271">
        <w:rPr>
          <w:rFonts w:ascii="Times New Roman" w:hAnsi="Times New Roman" w:cs="Times New Roman"/>
          <w:sz w:val="24"/>
          <w:szCs w:val="24"/>
          <w:lang w:eastAsia="cs-CZ"/>
        </w:rPr>
        <w:t xml:space="preserve"> v Antarktidě nevysvětlitelný jev </w:t>
      </w:r>
    </w:p>
    <w:p w14:paraId="61E61D7C" w14:textId="77777777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Antarktidě byla odhalena další ohromující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anomálie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Nalézá se tři kilometry pod ledem a byla objevena během přeletu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nad kontinentem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poblíž ruské vědecké výzkumné stanice ve východní Antarktidě, kde bylo v 90. letech objeveno náhodně i jezero Vostok. Tentokrát jde však o magnetickou anomálii, která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 jezerem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zřejmě souvisí.</w:t>
      </w:r>
    </w:p>
    <w:p w14:paraId="540617BB" w14:textId="77777777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sedmdesátých letech začalo mít Rusko prostřednictvím leteckého radaru podezření, že si nechtěně vybudovalo základnu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 špičce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velkého </w:t>
      </w:r>
      <w:proofErr w:type="spellStart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podledovcového</w:t>
      </w:r>
      <w:proofErr w:type="spellEnd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jezera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Když se pokoušeli přijít na to, zdali je to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pravda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ne, orbitální radarové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mapování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kombinaci s povrchovými seismologickými měřeními potvrdilo, že </w:t>
      </w:r>
      <w:proofErr w:type="spellStart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podledové</w:t>
      </w:r>
      <w:proofErr w:type="spellEnd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jezero Vostok je skutečně největším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jezerem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objeveným za posledních 100 let. Vostok byl objeven v roce 1994 a nachází se 1 300 kilometrů od jižního pólu na ploše 14 000 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kilometrů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čtverečních pod tří až čtyřkilometrovou vrstvou bezútěšného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ledu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polární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plošiny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. Jeho stáří je přibližně 35 milionů let.</w:t>
      </w:r>
    </w:p>
    <w:p w14:paraId="56D58FD8" w14:textId="77777777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Jezero Vostok je i vzhledem k tomu, že jej obklopuje led, stále tekuté a nezamrzlé. Když zde byla budována základna, experti zastavili práci těsně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 dopadem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vody. Báli se, aby nenarušili dosud nikým nedotčený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ekosystém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Jejich rozhodnutí však zanechalo řadu nezodpovězených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otázek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FC3965" w14:textId="77777777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Jezero Vostok je asi stejně velké jako jezero Ontario, ale místy mnohem hlubší a má asi čtyřikrát větší objem. Maximální hloubky zde sahají až do 900 metrů a teplota vody zjištěná pomocí povrchových termálních skenů se pohybuje od 10 °C do 18 °C. Takto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teplá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 je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zemi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věčného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ledu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skutečně velmi překvapivá. O to více, že ruská stanice na ledu nad jezerem v roce 1983 naměřila vůbec nejchladnější teplotu zaznamenanou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</w:t>
      </w:r>
      <w:proofErr w:type="gramStart"/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Zemi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minus</w:t>
      </w:r>
      <w:proofErr w:type="gramEnd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89 stupňů Celsia.</w:t>
      </w:r>
    </w:p>
    <w:p w14:paraId="3C32AF0F" w14:textId="77777777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Znamená to, že se někde nachází podzemní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zdroj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tepla.</w:t>
      </w:r>
    </w:p>
    <w:p w14:paraId="2CB274FC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F1"/>
    <w:rsid w:val="001F2ADF"/>
    <w:rsid w:val="003E61F1"/>
    <w:rsid w:val="00481F2F"/>
    <w:rsid w:val="004E5080"/>
    <w:rsid w:val="0050034C"/>
    <w:rsid w:val="005D74BC"/>
    <w:rsid w:val="006501A4"/>
    <w:rsid w:val="006907E9"/>
    <w:rsid w:val="0069171D"/>
    <w:rsid w:val="007147DC"/>
    <w:rsid w:val="007A7570"/>
    <w:rsid w:val="00953A91"/>
    <w:rsid w:val="00AA7271"/>
    <w:rsid w:val="00B4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4D4"/>
  <w15:chartTrackingRefBased/>
  <w15:docId w15:val="{0C6A5C30-F4F8-46C4-8515-62E9F2B2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link w:val="Nadpis1Char"/>
    <w:uiPriority w:val="9"/>
    <w:qFormat/>
    <w:rsid w:val="006501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01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0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1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01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01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01A4"/>
    <w:rPr>
      <w:color w:val="0000FF"/>
      <w:u w:val="single"/>
    </w:rPr>
  </w:style>
  <w:style w:type="character" w:customStyle="1" w:styleId="articledate">
    <w:name w:val="article__date"/>
    <w:basedOn w:val="Standardnpsmoodstavce"/>
    <w:rsid w:val="006501A4"/>
  </w:style>
  <w:style w:type="character" w:customStyle="1" w:styleId="articleread-time">
    <w:name w:val="article__read-time"/>
    <w:basedOn w:val="Standardnpsmoodstavce"/>
    <w:rsid w:val="006501A4"/>
  </w:style>
  <w:style w:type="paragraph" w:customStyle="1" w:styleId="articleimg-description">
    <w:name w:val="article__img-description"/>
    <w:basedOn w:val="Normln"/>
    <w:rsid w:val="0065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img-author">
    <w:name w:val="article__img-author"/>
    <w:basedOn w:val="Normln"/>
    <w:rsid w:val="0065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zn-btn-add-to-seznam-label">
    <w:name w:val="szn-btn-add-to-seznam-label"/>
    <w:basedOn w:val="Standardnpsmoodstavce"/>
    <w:rsid w:val="006501A4"/>
  </w:style>
  <w:style w:type="paragraph" w:customStyle="1" w:styleId="articleperex">
    <w:name w:val="article__perex"/>
    <w:basedOn w:val="Normln"/>
    <w:rsid w:val="0065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erted-imagedescription">
    <w:name w:val="inserted-image__description"/>
    <w:basedOn w:val="Standardnpsmoodstavce"/>
    <w:rsid w:val="006501A4"/>
  </w:style>
  <w:style w:type="character" w:customStyle="1" w:styleId="inserted-imageauthor">
    <w:name w:val="inserted-image__author"/>
    <w:basedOn w:val="Standardnpsmoodstavce"/>
    <w:rsid w:val="006501A4"/>
  </w:style>
  <w:style w:type="character" w:styleId="Zdraznn">
    <w:name w:val="Emphasis"/>
    <w:basedOn w:val="Standardnpsmoodstavce"/>
    <w:uiPriority w:val="20"/>
    <w:qFormat/>
    <w:rsid w:val="006501A4"/>
    <w:rPr>
      <w:i/>
      <w:iCs/>
    </w:rPr>
  </w:style>
  <w:style w:type="character" w:styleId="Siln">
    <w:name w:val="Strong"/>
    <w:basedOn w:val="Standardnpsmoodstavce"/>
    <w:uiPriority w:val="22"/>
    <w:qFormat/>
    <w:rsid w:val="006501A4"/>
    <w:rPr>
      <w:b/>
      <w:bCs/>
    </w:rPr>
  </w:style>
  <w:style w:type="character" w:customStyle="1" w:styleId="inserted-articleread-time">
    <w:name w:val="inserted-article__read-time"/>
    <w:basedOn w:val="Standardnpsmoodstavce"/>
    <w:rsid w:val="0065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8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13</cp:revision>
  <dcterms:created xsi:type="dcterms:W3CDTF">2022-09-26T12:05:00Z</dcterms:created>
  <dcterms:modified xsi:type="dcterms:W3CDTF">2022-09-26T12:38:00Z</dcterms:modified>
</cp:coreProperties>
</file>