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51" w:rsidRPr="009B7EBA" w:rsidRDefault="0086779B" w:rsidP="00102302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bookmarkStart w:id="0" w:name="_GoBack"/>
      <w:bookmarkEnd w:id="0"/>
      <w:r w:rsidRPr="009B7EBA">
        <w:rPr>
          <w:rFonts w:eastAsia="Times New Roman" w:cs="Times New Roman"/>
          <w:sz w:val="20"/>
          <w:szCs w:val="20"/>
          <w:lang w:eastAsia="cs-CZ"/>
        </w:rPr>
        <w:t>1.</w:t>
      </w:r>
      <w:r w:rsidR="009B7EBA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863151" w:rsidRPr="009B7EBA">
        <w:rPr>
          <w:rFonts w:eastAsia="Times New Roman" w:cs="Arial"/>
          <w:sz w:val="20"/>
          <w:szCs w:val="20"/>
          <w:lang w:eastAsia="cs-CZ"/>
        </w:rPr>
        <w:t>Dozpívav svoji písničku, velik</w:t>
      </w:r>
      <w:r w:rsidR="00863151" w:rsidRPr="009B7EBA">
        <w:rPr>
          <w:rFonts w:eastAsia="Times New Roman" w:cs="Cambria Math"/>
          <w:sz w:val="20"/>
          <w:szCs w:val="20"/>
          <w:lang w:eastAsia="cs-CZ"/>
        </w:rPr>
        <w:t>ý</w:t>
      </w:r>
      <w:r w:rsidR="00863151" w:rsidRPr="009B7EBA">
        <w:rPr>
          <w:rFonts w:eastAsia="Times New Roman" w:cs="Arial"/>
          <w:sz w:val="20"/>
          <w:szCs w:val="20"/>
          <w:lang w:eastAsia="cs-CZ"/>
        </w:rPr>
        <w:t xml:space="preserve"> Antonín složil ruce na zádech a maní d</w:t>
      </w:r>
      <w:r w:rsidR="00863151" w:rsidRPr="009B7EBA">
        <w:rPr>
          <w:rFonts w:eastAsia="Times New Roman" w:cs="Cambria Math"/>
          <w:sz w:val="20"/>
          <w:szCs w:val="20"/>
          <w:lang w:eastAsia="cs-CZ"/>
        </w:rPr>
        <w:t>ý</w:t>
      </w:r>
      <w:r w:rsidR="00863151" w:rsidRPr="009B7EBA">
        <w:rPr>
          <w:rFonts w:eastAsia="Times New Roman" w:cs="Arial"/>
          <w:sz w:val="20"/>
          <w:szCs w:val="20"/>
          <w:lang w:eastAsia="cs-CZ"/>
        </w:rPr>
        <w:t>chal na kuličku teploměru. Sloupec téměř ne</w:t>
      </w:r>
      <w:r w:rsidR="00863151" w:rsidRPr="009B7EBA">
        <w:rPr>
          <w:rFonts w:eastAsia="Times New Roman" w:cs="Cambria Math"/>
          <w:sz w:val="20"/>
          <w:szCs w:val="20"/>
          <w:lang w:eastAsia="cs-CZ"/>
        </w:rPr>
        <w:t>ú</w:t>
      </w:r>
      <w:r w:rsidR="00863151" w:rsidRPr="009B7EBA">
        <w:rPr>
          <w:rFonts w:eastAsia="Times New Roman" w:cs="Arial"/>
          <w:sz w:val="20"/>
          <w:szCs w:val="20"/>
          <w:lang w:eastAsia="cs-CZ"/>
        </w:rPr>
        <w:t>platn</w:t>
      </w:r>
      <w:r w:rsidR="00863151" w:rsidRPr="009B7EBA">
        <w:rPr>
          <w:rFonts w:eastAsia="Times New Roman" w:cs="Cambria Math"/>
          <w:sz w:val="20"/>
          <w:szCs w:val="20"/>
          <w:lang w:eastAsia="cs-CZ"/>
        </w:rPr>
        <w:t>ý</w:t>
      </w:r>
      <w:r w:rsidR="00863151" w:rsidRPr="009B7EBA">
        <w:rPr>
          <w:rFonts w:eastAsia="Times New Roman" w:cs="Arial"/>
          <w:sz w:val="20"/>
          <w:szCs w:val="20"/>
          <w:lang w:eastAsia="cs-CZ"/>
        </w:rPr>
        <w:t xml:space="preserve"> sotva se pohnul a D</w:t>
      </w:r>
      <w:r w:rsidR="00863151" w:rsidRPr="009B7EBA">
        <w:rPr>
          <w:rFonts w:eastAsia="Times New Roman" w:cs="Cambria Math"/>
          <w:sz w:val="20"/>
          <w:szCs w:val="20"/>
          <w:lang w:eastAsia="cs-CZ"/>
        </w:rPr>
        <w:t>ů</w:t>
      </w:r>
      <w:r w:rsidR="00863151" w:rsidRPr="009B7EBA">
        <w:rPr>
          <w:rFonts w:eastAsia="Times New Roman" w:cs="Arial"/>
          <w:sz w:val="20"/>
          <w:szCs w:val="20"/>
          <w:lang w:eastAsia="cs-CZ"/>
        </w:rPr>
        <w:t>ra znamenaje tuto</w:t>
      </w:r>
      <w:r w:rsidR="00863151" w:rsidRPr="009B7EBA">
        <w:rPr>
          <w:rFonts w:eastAsia="Times New Roman" w:cs="Cambria Math"/>
          <w:sz w:val="20"/>
          <w:szCs w:val="20"/>
          <w:lang w:eastAsia="cs-CZ"/>
        </w:rPr>
        <w:t xml:space="preserve"> řá</w:t>
      </w:r>
      <w:r w:rsidR="00863151" w:rsidRPr="009B7EBA">
        <w:rPr>
          <w:rFonts w:eastAsia="Times New Roman" w:cs="Arial"/>
          <w:sz w:val="20"/>
          <w:szCs w:val="20"/>
          <w:lang w:eastAsia="cs-CZ"/>
        </w:rPr>
        <w:t>dnost měl několik myšlenek, jež se vystřídaly v sledu míšených karet.</w:t>
      </w:r>
    </w:p>
    <w:p w:rsidR="00863151" w:rsidRPr="009B7EBA" w:rsidRDefault="00863151" w:rsidP="00102302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9B7EBA">
        <w:rPr>
          <w:rFonts w:eastAsia="Times New Roman" w:cs="Arial"/>
          <w:sz w:val="20"/>
          <w:szCs w:val="20"/>
          <w:lang w:eastAsia="cs-CZ"/>
        </w:rPr>
        <w:t>„Tento zp</w:t>
      </w:r>
      <w:r w:rsidRPr="009B7EBA">
        <w:rPr>
          <w:rFonts w:eastAsia="Times New Roman" w:cs="Cambria Math"/>
          <w:sz w:val="20"/>
          <w:szCs w:val="20"/>
          <w:lang w:eastAsia="cs-CZ"/>
        </w:rPr>
        <w:t>ů</w:t>
      </w:r>
      <w:r w:rsidRPr="009B7EBA">
        <w:rPr>
          <w:rFonts w:eastAsia="Times New Roman" w:cs="Arial"/>
          <w:sz w:val="20"/>
          <w:szCs w:val="20"/>
          <w:lang w:eastAsia="cs-CZ"/>
        </w:rPr>
        <w:t>sob léta,“ děl vposled, odvraceje se od p</w:t>
      </w:r>
      <w:r w:rsidRPr="009B7EBA">
        <w:rPr>
          <w:rFonts w:eastAsia="Times New Roman" w:cs="Cambria Math"/>
          <w:sz w:val="20"/>
          <w:szCs w:val="20"/>
          <w:lang w:eastAsia="cs-CZ"/>
        </w:rPr>
        <w:t>ří</w:t>
      </w:r>
      <w:r w:rsidRPr="009B7EBA">
        <w:rPr>
          <w:rFonts w:eastAsia="Times New Roman" w:cs="Arial"/>
          <w:sz w:val="20"/>
          <w:szCs w:val="20"/>
          <w:lang w:eastAsia="cs-CZ"/>
        </w:rPr>
        <w:t>stroje Celsiova, „zdá</w:t>
      </w:r>
      <w:r w:rsidR="005A4519">
        <w:rPr>
          <w:rFonts w:eastAsia="Times New Roman" w:cs="Arial"/>
          <w:sz w:val="20"/>
          <w:szCs w:val="20"/>
          <w:lang w:eastAsia="cs-CZ"/>
        </w:rPr>
        <w:t xml:space="preserve"> </w:t>
      </w:r>
      <w:r w:rsidRPr="009B7EBA">
        <w:rPr>
          <w:rFonts w:eastAsia="Times New Roman" w:cs="Arial"/>
          <w:sz w:val="20"/>
          <w:szCs w:val="20"/>
          <w:lang w:eastAsia="cs-CZ"/>
        </w:rPr>
        <w:t>se mi poněkud nešťastn</w:t>
      </w:r>
      <w:r w:rsidRPr="009B7EBA">
        <w:rPr>
          <w:rFonts w:eastAsia="Times New Roman" w:cs="Cambria Math"/>
          <w:sz w:val="20"/>
          <w:szCs w:val="20"/>
          <w:lang w:eastAsia="cs-CZ"/>
        </w:rPr>
        <w:t>ý</w:t>
      </w:r>
      <w:r w:rsidRPr="009B7EBA">
        <w:rPr>
          <w:rFonts w:eastAsia="Times New Roman" w:cs="Arial"/>
          <w:sz w:val="20"/>
          <w:szCs w:val="20"/>
          <w:lang w:eastAsia="cs-CZ"/>
        </w:rPr>
        <w:t>m.</w:t>
      </w:r>
    </w:p>
    <w:p w:rsidR="00863151" w:rsidRPr="009B7EBA" w:rsidRDefault="00863151" w:rsidP="00102302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9B7EBA">
        <w:rPr>
          <w:rFonts w:eastAsia="Times New Roman" w:cs="Arial"/>
          <w:sz w:val="20"/>
          <w:szCs w:val="20"/>
          <w:lang w:eastAsia="cs-CZ"/>
        </w:rPr>
        <w:t>Je chladno a m</w:t>
      </w:r>
      <w:r w:rsidRPr="009B7EBA">
        <w:rPr>
          <w:rFonts w:eastAsia="Times New Roman" w:cs="Cambria Math"/>
          <w:sz w:val="20"/>
          <w:szCs w:val="20"/>
          <w:lang w:eastAsia="cs-CZ"/>
        </w:rPr>
        <w:t>ů</w:t>
      </w:r>
      <w:r w:rsidRPr="009B7EBA">
        <w:rPr>
          <w:rFonts w:eastAsia="Times New Roman" w:cs="Arial"/>
          <w:sz w:val="20"/>
          <w:szCs w:val="20"/>
          <w:lang w:eastAsia="cs-CZ"/>
        </w:rPr>
        <w:t>j dech, jakkoliv jsem nepoz</w:t>
      </w:r>
      <w:r w:rsidRPr="009B7EBA">
        <w:rPr>
          <w:rFonts w:eastAsia="Times New Roman" w:cs="Cambria Math"/>
          <w:sz w:val="20"/>
          <w:szCs w:val="20"/>
          <w:lang w:eastAsia="cs-CZ"/>
        </w:rPr>
        <w:t>ř</w:t>
      </w:r>
      <w:r w:rsidRPr="009B7EBA">
        <w:rPr>
          <w:rFonts w:eastAsia="Times New Roman" w:cs="Arial"/>
          <w:sz w:val="20"/>
          <w:szCs w:val="20"/>
          <w:lang w:eastAsia="cs-CZ"/>
        </w:rPr>
        <w:t>el vody, je mraziv</w:t>
      </w:r>
      <w:r w:rsidRPr="009B7EBA">
        <w:rPr>
          <w:rFonts w:eastAsia="Times New Roman" w:cs="Cambria Math"/>
          <w:sz w:val="20"/>
          <w:szCs w:val="20"/>
          <w:lang w:eastAsia="cs-CZ"/>
        </w:rPr>
        <w:t>ý</w:t>
      </w:r>
      <w:r w:rsidRPr="009B7EBA">
        <w:rPr>
          <w:rFonts w:eastAsia="Times New Roman" w:cs="Arial"/>
          <w:sz w:val="20"/>
          <w:szCs w:val="20"/>
          <w:lang w:eastAsia="cs-CZ"/>
        </w:rPr>
        <w:t>. Kter</w:t>
      </w:r>
      <w:r w:rsidRPr="009B7EBA">
        <w:rPr>
          <w:rFonts w:eastAsia="Times New Roman" w:cs="Cambria Math"/>
          <w:sz w:val="20"/>
          <w:szCs w:val="20"/>
          <w:lang w:eastAsia="cs-CZ"/>
        </w:rPr>
        <w:t>ý</w:t>
      </w:r>
      <w:r w:rsidR="00985725" w:rsidRPr="009B7EBA">
        <w:rPr>
          <w:rFonts w:eastAsia="Times New Roman" w:cs="Arial"/>
          <w:sz w:val="20"/>
          <w:szCs w:val="20"/>
          <w:lang w:eastAsia="cs-CZ"/>
        </w:rPr>
        <w:t xml:space="preserve"> </w:t>
      </w:r>
      <w:r w:rsidRPr="009B7EBA">
        <w:rPr>
          <w:rFonts w:eastAsia="Times New Roman" w:cs="Arial"/>
          <w:sz w:val="20"/>
          <w:szCs w:val="20"/>
          <w:lang w:eastAsia="cs-CZ"/>
        </w:rPr>
        <w:t>měsíc nám zb</w:t>
      </w:r>
      <w:r w:rsidRPr="009B7EBA">
        <w:rPr>
          <w:rFonts w:eastAsia="Times New Roman" w:cs="Cambria Math"/>
          <w:sz w:val="20"/>
          <w:szCs w:val="20"/>
          <w:lang w:eastAsia="cs-CZ"/>
        </w:rPr>
        <w:t>ý</w:t>
      </w:r>
      <w:r w:rsidRPr="009B7EBA">
        <w:rPr>
          <w:rFonts w:eastAsia="Times New Roman" w:cs="Arial"/>
          <w:sz w:val="20"/>
          <w:szCs w:val="20"/>
          <w:lang w:eastAsia="cs-CZ"/>
        </w:rPr>
        <w:t>vá, jestliže ani červen není dost vhodn</w:t>
      </w:r>
      <w:r w:rsidRPr="009B7EBA">
        <w:rPr>
          <w:rFonts w:eastAsia="Times New Roman" w:cs="Cambria Math"/>
          <w:sz w:val="20"/>
          <w:szCs w:val="20"/>
          <w:lang w:eastAsia="cs-CZ"/>
        </w:rPr>
        <w:t>ý</w:t>
      </w:r>
      <w:r w:rsidRPr="009B7EBA">
        <w:rPr>
          <w:rFonts w:eastAsia="Times New Roman" w:cs="Arial"/>
          <w:sz w:val="20"/>
          <w:szCs w:val="20"/>
          <w:lang w:eastAsia="cs-CZ"/>
        </w:rPr>
        <w:t>, abychom pečovali o zdraví</w:t>
      </w:r>
      <w:r w:rsidR="00985725" w:rsidRPr="009B7EBA">
        <w:rPr>
          <w:rFonts w:eastAsia="Times New Roman" w:cs="Arial"/>
          <w:sz w:val="20"/>
          <w:szCs w:val="20"/>
          <w:lang w:eastAsia="cs-CZ"/>
        </w:rPr>
        <w:t xml:space="preserve"> </w:t>
      </w:r>
      <w:r w:rsidRPr="009B7EBA">
        <w:rPr>
          <w:rFonts w:eastAsia="Times New Roman" w:cs="Arial"/>
          <w:sz w:val="20"/>
          <w:szCs w:val="20"/>
          <w:lang w:eastAsia="cs-CZ"/>
        </w:rPr>
        <w:t>a o tělesnou čistotu?</w:t>
      </w:r>
      <w:r w:rsidR="00985725" w:rsidRPr="009B7EBA">
        <w:rPr>
          <w:rFonts w:eastAsia="Times New Roman" w:cs="Arial"/>
          <w:sz w:val="20"/>
          <w:szCs w:val="20"/>
          <w:lang w:eastAsia="cs-CZ"/>
        </w:rPr>
        <w:t xml:space="preserve"> </w:t>
      </w:r>
      <w:r w:rsidRPr="009B7EBA">
        <w:rPr>
          <w:rFonts w:eastAsia="Times New Roman" w:cs="Arial"/>
          <w:sz w:val="20"/>
          <w:szCs w:val="20"/>
          <w:lang w:eastAsia="cs-CZ"/>
        </w:rPr>
        <w:t>Nuže, ať je podnebí p</w:t>
      </w:r>
      <w:r w:rsidRPr="009B7EBA">
        <w:rPr>
          <w:rFonts w:eastAsia="Times New Roman" w:cs="Cambria Math"/>
          <w:sz w:val="20"/>
          <w:szCs w:val="20"/>
          <w:lang w:eastAsia="cs-CZ"/>
        </w:rPr>
        <w:t>ří</w:t>
      </w:r>
      <w:r w:rsidRPr="009B7EBA">
        <w:rPr>
          <w:rFonts w:eastAsia="Times New Roman" w:cs="Arial"/>
          <w:sz w:val="20"/>
          <w:szCs w:val="20"/>
          <w:lang w:eastAsia="cs-CZ"/>
        </w:rPr>
        <w:t>znivé čili nic, tyto věci nesnesou odkladu.</w:t>
      </w:r>
      <w:r w:rsidR="00985725" w:rsidRPr="009B7EBA">
        <w:rPr>
          <w:rFonts w:eastAsia="Times New Roman" w:cs="Arial"/>
          <w:sz w:val="20"/>
          <w:szCs w:val="20"/>
          <w:lang w:eastAsia="cs-CZ"/>
        </w:rPr>
        <w:t>“</w:t>
      </w:r>
    </w:p>
    <w:p w:rsidR="00863151" w:rsidRPr="009B7EBA" w:rsidRDefault="00985725" w:rsidP="00102302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9B7EBA">
        <w:rPr>
          <w:rFonts w:eastAsia="Times New Roman" w:cs="Arial"/>
          <w:sz w:val="20"/>
          <w:szCs w:val="20"/>
          <w:lang w:eastAsia="cs-CZ"/>
        </w:rPr>
        <w:t>Ř</w:t>
      </w:r>
      <w:r w:rsidR="00863151" w:rsidRPr="009B7EBA">
        <w:rPr>
          <w:rFonts w:eastAsia="Times New Roman" w:cs="Arial"/>
          <w:sz w:val="20"/>
          <w:szCs w:val="20"/>
          <w:lang w:eastAsia="cs-CZ"/>
        </w:rPr>
        <w:t>ka to ujal se mistr</w:t>
      </w:r>
      <w:r w:rsidRPr="009B7EBA">
        <w:rPr>
          <w:rFonts w:eastAsia="Times New Roman" w:cs="Arial"/>
          <w:sz w:val="20"/>
          <w:szCs w:val="20"/>
          <w:lang w:eastAsia="cs-CZ"/>
        </w:rPr>
        <w:t xml:space="preserve"> </w:t>
      </w:r>
      <w:r w:rsidR="00863151" w:rsidRPr="009B7EBA">
        <w:rPr>
          <w:rFonts w:eastAsia="Times New Roman" w:cs="Cambria Math"/>
          <w:sz w:val="20"/>
          <w:szCs w:val="20"/>
          <w:lang w:eastAsia="cs-CZ"/>
        </w:rPr>
        <w:t>ř</w:t>
      </w:r>
      <w:r w:rsidR="00863151" w:rsidRPr="009B7EBA">
        <w:rPr>
          <w:rFonts w:eastAsia="Times New Roman" w:cs="Arial"/>
          <w:sz w:val="20"/>
          <w:szCs w:val="20"/>
          <w:lang w:eastAsia="cs-CZ"/>
        </w:rPr>
        <w:t>emene, svlékl sv</w:t>
      </w:r>
      <w:r w:rsidR="00863151" w:rsidRPr="009B7EBA">
        <w:rPr>
          <w:rFonts w:eastAsia="Times New Roman" w:cs="Cambria Math"/>
          <w:sz w:val="20"/>
          <w:szCs w:val="20"/>
          <w:lang w:eastAsia="cs-CZ"/>
        </w:rPr>
        <w:t>ů</w:t>
      </w:r>
      <w:r w:rsidR="00863151" w:rsidRPr="009B7EBA">
        <w:rPr>
          <w:rFonts w:eastAsia="Times New Roman" w:cs="Arial"/>
          <w:sz w:val="20"/>
          <w:szCs w:val="20"/>
          <w:lang w:eastAsia="cs-CZ"/>
        </w:rPr>
        <w:t>j šat a dívaje</w:t>
      </w:r>
      <w:r w:rsidRPr="009B7EBA">
        <w:rPr>
          <w:rFonts w:eastAsia="Times New Roman" w:cs="Arial"/>
          <w:sz w:val="20"/>
          <w:szCs w:val="20"/>
          <w:lang w:eastAsia="cs-CZ"/>
        </w:rPr>
        <w:t xml:space="preserve"> </w:t>
      </w:r>
      <w:r w:rsidR="00863151" w:rsidRPr="009B7EBA">
        <w:rPr>
          <w:rFonts w:eastAsia="Times New Roman" w:cs="Arial"/>
          <w:sz w:val="20"/>
          <w:szCs w:val="20"/>
          <w:lang w:eastAsia="cs-CZ"/>
        </w:rPr>
        <w:t>se dol</w:t>
      </w:r>
      <w:r w:rsidR="00863151" w:rsidRPr="009B7EBA">
        <w:rPr>
          <w:rFonts w:eastAsia="Times New Roman" w:cs="Cambria Math"/>
          <w:sz w:val="20"/>
          <w:szCs w:val="20"/>
          <w:lang w:eastAsia="cs-CZ"/>
        </w:rPr>
        <w:t>ů</w:t>
      </w:r>
      <w:r w:rsidR="00863151" w:rsidRPr="009B7EBA">
        <w:rPr>
          <w:rFonts w:eastAsia="Times New Roman" w:cs="Arial"/>
          <w:sz w:val="20"/>
          <w:szCs w:val="20"/>
          <w:lang w:eastAsia="cs-CZ"/>
        </w:rPr>
        <w:t xml:space="preserve"> do vody, jež zrcadlila jeho</w:t>
      </w:r>
      <w:r w:rsidRPr="009B7EBA">
        <w:rPr>
          <w:rFonts w:eastAsia="Times New Roman" w:cs="Arial"/>
          <w:sz w:val="20"/>
          <w:szCs w:val="20"/>
          <w:lang w:eastAsia="cs-CZ"/>
        </w:rPr>
        <w:t xml:space="preserve"> </w:t>
      </w:r>
      <w:r w:rsidR="00863151" w:rsidRPr="009B7EBA">
        <w:rPr>
          <w:rFonts w:eastAsia="Times New Roman" w:cs="Arial"/>
          <w:sz w:val="20"/>
          <w:szCs w:val="20"/>
          <w:lang w:eastAsia="cs-CZ"/>
        </w:rPr>
        <w:t>dlouhé zarostlé nohy, roubení</w:t>
      </w:r>
      <w:r w:rsidR="005A4519">
        <w:rPr>
          <w:rFonts w:eastAsia="Times New Roman" w:cs="Arial"/>
          <w:sz w:val="20"/>
          <w:szCs w:val="20"/>
          <w:lang w:eastAsia="cs-CZ"/>
        </w:rPr>
        <w:t xml:space="preserve"> </w:t>
      </w:r>
      <w:r w:rsidR="00863151" w:rsidRPr="009B7EBA">
        <w:rPr>
          <w:rFonts w:eastAsia="Times New Roman" w:cs="Arial"/>
          <w:sz w:val="20"/>
          <w:szCs w:val="20"/>
          <w:lang w:eastAsia="cs-CZ"/>
        </w:rPr>
        <w:t>bazénu a nebeskou báň,</w:t>
      </w:r>
      <w:r w:rsidRPr="009B7EBA">
        <w:rPr>
          <w:rFonts w:eastAsia="Times New Roman" w:cs="Arial"/>
          <w:sz w:val="20"/>
          <w:szCs w:val="20"/>
          <w:lang w:eastAsia="cs-CZ"/>
        </w:rPr>
        <w:t xml:space="preserve"> </w:t>
      </w:r>
      <w:r w:rsidR="00863151" w:rsidRPr="009B7EBA">
        <w:rPr>
          <w:rFonts w:eastAsia="Times New Roman" w:cs="Arial"/>
          <w:sz w:val="20"/>
          <w:szCs w:val="20"/>
          <w:lang w:eastAsia="cs-CZ"/>
        </w:rPr>
        <w:t>znamenal obraz obrácené</w:t>
      </w:r>
      <w:r w:rsidRPr="009B7EBA">
        <w:rPr>
          <w:rFonts w:eastAsia="Times New Roman" w:cs="Arial"/>
          <w:sz w:val="20"/>
          <w:szCs w:val="20"/>
          <w:lang w:eastAsia="cs-CZ"/>
        </w:rPr>
        <w:t xml:space="preserve"> </w:t>
      </w:r>
      <w:r w:rsidR="00863151" w:rsidRPr="009B7EBA">
        <w:rPr>
          <w:rFonts w:eastAsia="Times New Roman" w:cs="Arial"/>
          <w:sz w:val="20"/>
          <w:szCs w:val="20"/>
          <w:lang w:eastAsia="cs-CZ"/>
        </w:rPr>
        <w:t>nádoby, kterou kdosi neuměle</w:t>
      </w:r>
      <w:r w:rsidRPr="009B7EBA">
        <w:rPr>
          <w:rFonts w:eastAsia="Times New Roman" w:cs="Arial"/>
          <w:sz w:val="20"/>
          <w:szCs w:val="20"/>
          <w:lang w:eastAsia="cs-CZ"/>
        </w:rPr>
        <w:t xml:space="preserve"> </w:t>
      </w:r>
      <w:r w:rsidR="00863151" w:rsidRPr="009B7EBA">
        <w:rPr>
          <w:rFonts w:eastAsia="Times New Roman" w:cs="Arial"/>
          <w:sz w:val="20"/>
          <w:szCs w:val="20"/>
          <w:lang w:eastAsia="cs-CZ"/>
        </w:rPr>
        <w:t>postavil právě na okraj, a dodal:</w:t>
      </w:r>
    </w:p>
    <w:p w:rsidR="00863151" w:rsidRPr="009B7EBA" w:rsidRDefault="00863151" w:rsidP="00102302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9B7EBA">
        <w:rPr>
          <w:rFonts w:eastAsia="Times New Roman" w:cs="Arial"/>
          <w:sz w:val="20"/>
          <w:szCs w:val="20"/>
          <w:lang w:eastAsia="cs-CZ"/>
        </w:rPr>
        <w:t>„Ach, plovárna a tato</w:t>
      </w:r>
      <w:r w:rsidR="00985725" w:rsidRPr="009B7EBA">
        <w:rPr>
          <w:rFonts w:eastAsia="Times New Roman" w:cs="Arial"/>
          <w:sz w:val="20"/>
          <w:szCs w:val="20"/>
          <w:lang w:eastAsia="cs-CZ"/>
        </w:rPr>
        <w:t xml:space="preserve"> </w:t>
      </w:r>
      <w:r w:rsidRPr="009B7EBA">
        <w:rPr>
          <w:rFonts w:eastAsia="Times New Roman" w:cs="Arial"/>
          <w:sz w:val="20"/>
          <w:szCs w:val="20"/>
          <w:lang w:eastAsia="cs-CZ"/>
        </w:rPr>
        <w:t>číška jsou prázdny</w:t>
      </w:r>
      <w:r w:rsidR="00985725" w:rsidRPr="009B7EBA">
        <w:rPr>
          <w:rFonts w:eastAsia="Times New Roman" w:cs="Arial"/>
          <w:sz w:val="20"/>
          <w:szCs w:val="20"/>
          <w:lang w:eastAsia="cs-CZ"/>
        </w:rPr>
        <w:t>.“</w:t>
      </w:r>
    </w:p>
    <w:p w:rsidR="0086779B" w:rsidRPr="009B7EBA" w:rsidRDefault="0086779B" w:rsidP="00102302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</w:p>
    <w:p w:rsidR="0086779B" w:rsidRPr="009B7EBA" w:rsidRDefault="0086779B" w:rsidP="00102302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</w:p>
    <w:p w:rsidR="00B57DDC" w:rsidRPr="009B7EBA" w:rsidRDefault="0086779B" w:rsidP="009B7EBA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9B7EBA">
        <w:rPr>
          <w:rFonts w:eastAsia="Times New Roman" w:cs="Arial"/>
          <w:sz w:val="20"/>
          <w:szCs w:val="20"/>
          <w:lang w:eastAsia="cs-CZ"/>
        </w:rPr>
        <w:t>2.</w:t>
      </w:r>
      <w:r w:rsidR="009B7EBA">
        <w:rPr>
          <w:rFonts w:eastAsia="Times New Roman" w:cs="Arial"/>
          <w:sz w:val="20"/>
          <w:szCs w:val="20"/>
          <w:lang w:eastAsia="cs-CZ"/>
        </w:rPr>
        <w:t xml:space="preserve"> </w:t>
      </w:r>
      <w:proofErr w:type="spellStart"/>
      <w:r w:rsidR="00102302" w:rsidRPr="009B7EBA">
        <w:rPr>
          <w:rFonts w:eastAsia="Times New Roman" w:cs="Arial"/>
          <w:i/>
          <w:iCs/>
          <w:sz w:val="20"/>
          <w:szCs w:val="20"/>
          <w:lang w:eastAsia="cs-CZ"/>
        </w:rPr>
        <w:t>S</w:t>
      </w:r>
      <w:r w:rsidR="00B57DDC" w:rsidRPr="009B7EBA">
        <w:rPr>
          <w:rFonts w:eastAsia="Times New Roman" w:cs="Arial"/>
          <w:i/>
          <w:iCs/>
          <w:sz w:val="20"/>
          <w:szCs w:val="20"/>
          <w:lang w:eastAsia="cs-CZ"/>
        </w:rPr>
        <w:t>muténka</w:t>
      </w:r>
      <w:proofErr w:type="spellEnd"/>
    </w:p>
    <w:p w:rsidR="00B57DDC" w:rsidRPr="009B7EBA" w:rsidRDefault="00B57DDC" w:rsidP="00102302">
      <w:pPr>
        <w:shd w:val="clear" w:color="auto" w:fill="F5FBFF"/>
        <w:spacing w:before="144" w:after="288" w:line="240" w:lineRule="auto"/>
        <w:rPr>
          <w:rFonts w:eastAsia="Times New Roman" w:cs="Arial"/>
          <w:i/>
          <w:iCs/>
          <w:sz w:val="20"/>
          <w:szCs w:val="20"/>
          <w:lang w:eastAsia="cs-CZ"/>
        </w:rPr>
      </w:pPr>
      <w:r w:rsidRPr="009B7EBA">
        <w:rPr>
          <w:rFonts w:eastAsia="Times New Roman" w:cs="Arial"/>
          <w:i/>
          <w:iCs/>
          <w:sz w:val="20"/>
          <w:szCs w:val="20"/>
          <w:lang w:eastAsia="cs-CZ"/>
        </w:rPr>
        <w:t>To až se v září stmívá,</w:t>
      </w:r>
      <w:r w:rsidRPr="009B7EBA">
        <w:rPr>
          <w:rFonts w:eastAsia="Times New Roman" w:cs="Arial"/>
          <w:i/>
          <w:iCs/>
          <w:sz w:val="20"/>
          <w:szCs w:val="20"/>
          <w:lang w:eastAsia="cs-CZ"/>
        </w:rPr>
        <w:br/>
        <w:t>už bez sametu, drsně, naholo,</w:t>
      </w:r>
      <w:r w:rsidRPr="009B7EBA">
        <w:rPr>
          <w:rFonts w:eastAsia="Times New Roman" w:cs="Arial"/>
          <w:i/>
          <w:iCs/>
          <w:sz w:val="20"/>
          <w:szCs w:val="20"/>
          <w:lang w:eastAsia="cs-CZ"/>
        </w:rPr>
        <w:br/>
        <w:t xml:space="preserve">po poli chodí </w:t>
      </w:r>
      <w:proofErr w:type="spellStart"/>
      <w:r w:rsidRPr="009B7EBA">
        <w:rPr>
          <w:rFonts w:eastAsia="Times New Roman" w:cs="Arial"/>
          <w:i/>
          <w:iCs/>
          <w:sz w:val="20"/>
          <w:szCs w:val="20"/>
          <w:lang w:eastAsia="cs-CZ"/>
        </w:rPr>
        <w:t>smuténka</w:t>
      </w:r>
      <w:proofErr w:type="spellEnd"/>
      <w:r w:rsidRPr="009B7EBA">
        <w:rPr>
          <w:rFonts w:eastAsia="Times New Roman" w:cs="Arial"/>
          <w:i/>
          <w:iCs/>
          <w:sz w:val="20"/>
          <w:szCs w:val="20"/>
          <w:lang w:eastAsia="cs-CZ"/>
        </w:rPr>
        <w:br/>
        <w:t>a zpívá,</w:t>
      </w:r>
    </w:p>
    <w:p w:rsidR="00B57DDC" w:rsidRPr="009B7EBA" w:rsidRDefault="00B57DDC" w:rsidP="00102302">
      <w:pPr>
        <w:shd w:val="clear" w:color="auto" w:fill="F5FBFF"/>
        <w:spacing w:before="144" w:after="288" w:line="240" w:lineRule="auto"/>
        <w:rPr>
          <w:rFonts w:eastAsia="Times New Roman" w:cs="Arial"/>
          <w:i/>
          <w:iCs/>
          <w:sz w:val="20"/>
          <w:szCs w:val="20"/>
          <w:lang w:eastAsia="cs-CZ"/>
        </w:rPr>
      </w:pPr>
      <w:proofErr w:type="spellStart"/>
      <w:r w:rsidRPr="009B7EBA">
        <w:rPr>
          <w:rFonts w:eastAsia="Times New Roman" w:cs="Arial"/>
          <w:i/>
          <w:iCs/>
          <w:sz w:val="20"/>
          <w:szCs w:val="20"/>
          <w:lang w:eastAsia="cs-CZ"/>
        </w:rPr>
        <w:t>smuténka</w:t>
      </w:r>
      <w:proofErr w:type="spellEnd"/>
      <w:r w:rsidRPr="009B7EBA">
        <w:rPr>
          <w:rFonts w:eastAsia="Times New Roman" w:cs="Arial"/>
          <w:i/>
          <w:iCs/>
          <w:sz w:val="20"/>
          <w:szCs w:val="20"/>
          <w:lang w:eastAsia="cs-CZ"/>
        </w:rPr>
        <w:t xml:space="preserve"> chodí kolem hrud</w:t>
      </w:r>
      <w:r w:rsidRPr="009B7EBA">
        <w:rPr>
          <w:rFonts w:eastAsia="Times New Roman" w:cs="Arial"/>
          <w:i/>
          <w:iCs/>
          <w:sz w:val="20"/>
          <w:szCs w:val="20"/>
          <w:lang w:eastAsia="cs-CZ"/>
        </w:rPr>
        <w:br/>
        <w:t>šedých jak skřivani a zpívá,</w:t>
      </w:r>
    </w:p>
    <w:p w:rsidR="00B57DDC" w:rsidRPr="009B7EBA" w:rsidRDefault="00B57DDC" w:rsidP="00102302">
      <w:pPr>
        <w:shd w:val="clear" w:color="auto" w:fill="F5FBFF"/>
        <w:spacing w:before="144" w:after="288" w:line="240" w:lineRule="auto"/>
        <w:rPr>
          <w:rFonts w:eastAsia="Times New Roman" w:cs="Arial"/>
          <w:i/>
          <w:iCs/>
          <w:sz w:val="20"/>
          <w:szCs w:val="20"/>
          <w:lang w:eastAsia="cs-CZ"/>
        </w:rPr>
      </w:pPr>
      <w:r w:rsidRPr="009B7EBA">
        <w:rPr>
          <w:rFonts w:eastAsia="Times New Roman" w:cs="Arial"/>
          <w:i/>
          <w:iCs/>
          <w:sz w:val="20"/>
          <w:szCs w:val="20"/>
          <w:lang w:eastAsia="cs-CZ"/>
        </w:rPr>
        <w:t>(je příběh starší nežli já,</w:t>
      </w:r>
      <w:r w:rsidRPr="009B7EBA">
        <w:rPr>
          <w:rFonts w:eastAsia="Times New Roman" w:cs="Arial"/>
          <w:i/>
          <w:iCs/>
          <w:sz w:val="20"/>
          <w:szCs w:val="20"/>
          <w:lang w:eastAsia="cs-CZ"/>
        </w:rPr>
        <w:br/>
        <w:t>než moje smrt,</w:t>
      </w:r>
      <w:r w:rsidRPr="009B7EBA">
        <w:rPr>
          <w:rFonts w:eastAsia="Times New Roman" w:cs="Arial"/>
          <w:i/>
          <w:iCs/>
          <w:sz w:val="20"/>
          <w:szCs w:val="20"/>
          <w:lang w:eastAsia="cs-CZ"/>
        </w:rPr>
        <w:br/>
        <w:t>než smutek ze mne, odpusť)</w:t>
      </w:r>
    </w:p>
    <w:p w:rsidR="00B57DDC" w:rsidRPr="009B7EBA" w:rsidRDefault="00B57DDC" w:rsidP="00102302">
      <w:pPr>
        <w:shd w:val="clear" w:color="auto" w:fill="F5FBFF"/>
        <w:spacing w:before="144" w:after="288" w:line="240" w:lineRule="auto"/>
        <w:rPr>
          <w:rFonts w:eastAsia="Times New Roman" w:cs="Arial"/>
          <w:i/>
          <w:iCs/>
          <w:sz w:val="20"/>
          <w:szCs w:val="20"/>
          <w:lang w:eastAsia="cs-CZ"/>
        </w:rPr>
      </w:pPr>
      <w:r w:rsidRPr="009B7EBA">
        <w:rPr>
          <w:rFonts w:eastAsia="Times New Roman" w:cs="Arial"/>
          <w:i/>
          <w:iCs/>
          <w:sz w:val="20"/>
          <w:szCs w:val="20"/>
          <w:lang w:eastAsia="cs-CZ"/>
        </w:rPr>
        <w:t xml:space="preserve">zpívá si na poli </w:t>
      </w:r>
      <w:proofErr w:type="spellStart"/>
      <w:r w:rsidRPr="009B7EBA">
        <w:rPr>
          <w:rFonts w:eastAsia="Times New Roman" w:cs="Arial"/>
          <w:i/>
          <w:iCs/>
          <w:sz w:val="20"/>
          <w:szCs w:val="20"/>
          <w:lang w:eastAsia="cs-CZ"/>
        </w:rPr>
        <w:t>smuténka</w:t>
      </w:r>
      <w:proofErr w:type="spellEnd"/>
      <w:r w:rsidRPr="009B7EBA">
        <w:rPr>
          <w:rFonts w:eastAsia="Times New Roman" w:cs="Arial"/>
          <w:i/>
          <w:iCs/>
          <w:sz w:val="20"/>
          <w:szCs w:val="20"/>
          <w:lang w:eastAsia="cs-CZ"/>
        </w:rPr>
        <w:br/>
        <w:t>a chodí</w:t>
      </w:r>
      <w:r w:rsidRPr="009B7EBA">
        <w:rPr>
          <w:rFonts w:eastAsia="Times New Roman" w:cs="Arial"/>
          <w:i/>
          <w:iCs/>
          <w:sz w:val="20"/>
          <w:szCs w:val="20"/>
          <w:lang w:eastAsia="cs-CZ"/>
        </w:rPr>
        <w:br/>
        <w:t>po konopných cestách podzimu.</w:t>
      </w:r>
    </w:p>
    <w:p w:rsidR="00102302" w:rsidRPr="009B7EBA" w:rsidRDefault="009B7EBA" w:rsidP="00102302">
      <w:pPr>
        <w:pStyle w:val="Normlnweb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 xml:space="preserve">3. </w:t>
      </w:r>
      <w:r w:rsidR="00102302" w:rsidRPr="009B7EBA">
        <w:rPr>
          <w:rFonts w:asciiTheme="minorHAnsi" w:hAnsiTheme="minorHAnsi"/>
          <w:sz w:val="20"/>
          <w:szCs w:val="20"/>
        </w:rPr>
        <w:t xml:space="preserve">[...] </w:t>
      </w:r>
      <w:proofErr w:type="spellStart"/>
      <w:r w:rsidR="00102302" w:rsidRPr="009B7EBA">
        <w:rPr>
          <w:rFonts w:asciiTheme="minorHAnsi" w:hAnsiTheme="minorHAnsi"/>
          <w:smallCaps/>
          <w:sz w:val="20"/>
          <w:szCs w:val="20"/>
        </w:rPr>
        <w:t>Brutus</w:t>
      </w:r>
      <w:proofErr w:type="spellEnd"/>
      <w:proofErr w:type="gramEnd"/>
      <w:r w:rsidR="00102302" w:rsidRPr="009B7EBA">
        <w:rPr>
          <w:rFonts w:asciiTheme="minorHAnsi" w:hAnsiTheme="minorHAnsi"/>
          <w:smallCaps/>
          <w:sz w:val="20"/>
          <w:szCs w:val="20"/>
        </w:rPr>
        <w:t>:</w:t>
      </w:r>
      <w:r w:rsidR="00102302" w:rsidRPr="009B7EBA">
        <w:rPr>
          <w:rFonts w:asciiTheme="minorHAnsi" w:hAnsiTheme="minorHAnsi"/>
          <w:sz w:val="20"/>
          <w:szCs w:val="20"/>
        </w:rPr>
        <w:t xml:space="preserve"> [...] Římané, spoluobčané a přátelé! Vyslechněte, oč mi jde, a ztište se, abyste mě mohli vyslechnout. Věřte mi, že jsem čestný, a připomeňte si, jak čestného mě znáte, abyste mi věřili. Suďte mě svou zkušeností a probuďte svůj rozum, ať je váš soud tím správnější. Pokud je v tomto shromáždění někdo, komu Caesar opravdu přirostl k srdci, chci mu říct: </w:t>
      </w:r>
      <w:proofErr w:type="spellStart"/>
      <w:r w:rsidR="00102302" w:rsidRPr="009B7EBA">
        <w:rPr>
          <w:rFonts w:asciiTheme="minorHAnsi" w:hAnsiTheme="minorHAnsi"/>
          <w:sz w:val="20"/>
          <w:szCs w:val="20"/>
        </w:rPr>
        <w:t>Brutovu</w:t>
      </w:r>
      <w:proofErr w:type="spellEnd"/>
      <w:r w:rsidR="00102302" w:rsidRPr="009B7EBA">
        <w:rPr>
          <w:rFonts w:asciiTheme="minorHAnsi" w:hAnsiTheme="minorHAnsi"/>
          <w:sz w:val="20"/>
          <w:szCs w:val="20"/>
        </w:rPr>
        <w:t xml:space="preserve"> srdci Caesar nebyl o nic vzdálenější. A chce-li se ten vřelý ctitel ptát, proč se </w:t>
      </w:r>
      <w:proofErr w:type="spellStart"/>
      <w:r w:rsidR="00102302" w:rsidRPr="009B7EBA">
        <w:rPr>
          <w:rFonts w:asciiTheme="minorHAnsi" w:hAnsiTheme="minorHAnsi"/>
          <w:sz w:val="20"/>
          <w:szCs w:val="20"/>
        </w:rPr>
        <w:t>Brutus</w:t>
      </w:r>
      <w:proofErr w:type="spellEnd"/>
      <w:r w:rsidR="00102302" w:rsidRPr="009B7EBA">
        <w:rPr>
          <w:rFonts w:asciiTheme="minorHAnsi" w:hAnsiTheme="minorHAnsi"/>
          <w:sz w:val="20"/>
          <w:szCs w:val="20"/>
        </w:rPr>
        <w:t xml:space="preserve"> Caesarovi vzepřel, odpovím: ne proto, že jsem Caesara měl méně rád, ale že jsem raději měl Řím. Nebo si více přejete živého Caesara a svou smrt v otroctví, než Caesarovu smrt, a tím svůj život na svobodě? Protože Caesar mi byl nakloněn, pláči nad ním; přálo mu </w:t>
      </w:r>
      <w:proofErr w:type="gramStart"/>
      <w:r w:rsidR="00102302" w:rsidRPr="009B7EBA">
        <w:rPr>
          <w:rFonts w:asciiTheme="minorHAnsi" w:hAnsiTheme="minorHAnsi"/>
          <w:sz w:val="20"/>
          <w:szCs w:val="20"/>
        </w:rPr>
        <w:t>štěstí,  z toho</w:t>
      </w:r>
      <w:proofErr w:type="gramEnd"/>
      <w:r w:rsidR="00102302" w:rsidRPr="009B7EBA">
        <w:rPr>
          <w:rFonts w:asciiTheme="minorHAnsi" w:hAnsiTheme="minorHAnsi"/>
          <w:sz w:val="20"/>
          <w:szCs w:val="20"/>
        </w:rPr>
        <w:t xml:space="preserve"> se raduji; byl zmužilý, za to si ho vážím; ale že moci chtěl tím víc, čím víc jí měl, zabil jsem ho. Slzy za náklonnost, radost za štěstí, úcta za  zmužilost a smrt za touhu po moci.  Je mezi vámi někdo v duši tak ubohý, že chce být otrokem? Ať promluví, protože tomu jsem já uškodil. Je v někom z vás tolik nevědomosti, že ho netěší být Římanem? Ať promluví, protože tomu jsem já uškodil. Klesl snad někdo z vás tak hluboko, že nemiluje místo, k němuž patří? Ať promluví, protože tomu jsem já uškodil. Ptám se vás, odpovězte.</w:t>
      </w:r>
    </w:p>
    <w:p w:rsidR="009B7EBA" w:rsidRDefault="00102302" w:rsidP="009B7EBA">
      <w:pPr>
        <w:spacing w:before="120" w:line="240" w:lineRule="auto"/>
        <w:rPr>
          <w:sz w:val="20"/>
          <w:szCs w:val="20"/>
        </w:rPr>
      </w:pPr>
      <w:r w:rsidRPr="009B7EBA">
        <w:rPr>
          <w:smallCaps/>
          <w:sz w:val="20"/>
          <w:szCs w:val="20"/>
        </w:rPr>
        <w:t>Všichni:</w:t>
      </w:r>
      <w:r w:rsidRPr="009B7EBA">
        <w:rPr>
          <w:sz w:val="20"/>
          <w:szCs w:val="20"/>
        </w:rPr>
        <w:t xml:space="preserve"> Nikdo, </w:t>
      </w:r>
      <w:proofErr w:type="spellStart"/>
      <w:r w:rsidRPr="009B7EBA">
        <w:rPr>
          <w:sz w:val="20"/>
          <w:szCs w:val="20"/>
        </w:rPr>
        <w:t>Brute</w:t>
      </w:r>
      <w:proofErr w:type="spellEnd"/>
      <w:r w:rsidRPr="009B7EBA">
        <w:rPr>
          <w:sz w:val="20"/>
          <w:szCs w:val="20"/>
        </w:rPr>
        <w:t>, nikdo.</w:t>
      </w:r>
      <w:r w:rsidR="009B7EBA">
        <w:rPr>
          <w:sz w:val="20"/>
          <w:szCs w:val="20"/>
        </w:rPr>
        <w:br/>
      </w:r>
      <w:proofErr w:type="spellStart"/>
      <w:r w:rsidRPr="009B7EBA">
        <w:rPr>
          <w:smallCaps/>
          <w:sz w:val="20"/>
          <w:szCs w:val="20"/>
        </w:rPr>
        <w:t>Brutus</w:t>
      </w:r>
      <w:proofErr w:type="spellEnd"/>
      <w:r w:rsidRPr="009B7EBA">
        <w:rPr>
          <w:smallCaps/>
          <w:sz w:val="20"/>
          <w:szCs w:val="20"/>
        </w:rPr>
        <w:t>:</w:t>
      </w:r>
      <w:r w:rsidRPr="009B7EBA">
        <w:rPr>
          <w:sz w:val="20"/>
          <w:szCs w:val="20"/>
        </w:rPr>
        <w:t xml:space="preserve"> Neuškodil jsem tedy nikomu. [...] Než skončím, chci vám říct: jako jsem ve prospěch Říma zabil nejlepšího přítele, i pro sebe mám tutéž dýku, kdyby se mému Římu </w:t>
      </w:r>
      <w:proofErr w:type="gramStart"/>
      <w:r w:rsidRPr="009B7EBA">
        <w:rPr>
          <w:sz w:val="20"/>
          <w:szCs w:val="20"/>
        </w:rPr>
        <w:t>zlíbilo</w:t>
      </w:r>
      <w:proofErr w:type="gramEnd"/>
      <w:r w:rsidRPr="009B7EBA">
        <w:rPr>
          <w:sz w:val="20"/>
          <w:szCs w:val="20"/>
        </w:rPr>
        <w:t xml:space="preserve"> nezbytně potřebovat moji smrt.</w:t>
      </w:r>
      <w:r w:rsidR="009B7EBA">
        <w:rPr>
          <w:sz w:val="20"/>
          <w:szCs w:val="20"/>
        </w:rPr>
        <w:br/>
      </w:r>
      <w:r w:rsidRPr="009B7EBA">
        <w:rPr>
          <w:smallCaps/>
          <w:sz w:val="20"/>
          <w:szCs w:val="20"/>
        </w:rPr>
        <w:t>Všichni:</w:t>
      </w:r>
      <w:r w:rsidRPr="009B7EBA">
        <w:rPr>
          <w:sz w:val="20"/>
          <w:szCs w:val="20"/>
        </w:rPr>
        <w:t xml:space="preserve"> Zůstaň živ, </w:t>
      </w:r>
      <w:proofErr w:type="spellStart"/>
      <w:r w:rsidRPr="009B7EBA">
        <w:rPr>
          <w:sz w:val="20"/>
          <w:szCs w:val="20"/>
        </w:rPr>
        <w:t>Brute</w:t>
      </w:r>
      <w:proofErr w:type="spellEnd"/>
      <w:r w:rsidRPr="009B7EBA">
        <w:rPr>
          <w:sz w:val="20"/>
          <w:szCs w:val="20"/>
        </w:rPr>
        <w:t>! Musíš zůstat živ!</w:t>
      </w:r>
      <w:r w:rsidR="009B7EBA">
        <w:rPr>
          <w:sz w:val="20"/>
          <w:szCs w:val="20"/>
        </w:rPr>
        <w:br/>
      </w:r>
      <w:r w:rsidRPr="009B7EBA">
        <w:rPr>
          <w:smallCaps/>
          <w:sz w:val="20"/>
          <w:szCs w:val="20"/>
        </w:rPr>
        <w:t xml:space="preserve">První občan: </w:t>
      </w:r>
      <w:r w:rsidRPr="009B7EBA">
        <w:rPr>
          <w:sz w:val="20"/>
          <w:szCs w:val="20"/>
        </w:rPr>
        <w:t>Pojďte ho odvést domů v triumfu!</w:t>
      </w:r>
      <w:r w:rsidR="009B7EBA">
        <w:rPr>
          <w:sz w:val="20"/>
          <w:szCs w:val="20"/>
        </w:rPr>
        <w:br/>
      </w:r>
      <w:r w:rsidRPr="009B7EBA">
        <w:rPr>
          <w:smallCaps/>
          <w:sz w:val="20"/>
          <w:szCs w:val="20"/>
        </w:rPr>
        <w:t>Druhý občan:</w:t>
      </w:r>
      <w:r w:rsidRPr="009B7EBA">
        <w:rPr>
          <w:sz w:val="20"/>
          <w:szCs w:val="20"/>
        </w:rPr>
        <w:t xml:space="preserve"> Vedle soch předků musí mít i svou.</w:t>
      </w:r>
      <w:r w:rsidR="009B7EBA">
        <w:rPr>
          <w:sz w:val="20"/>
          <w:szCs w:val="20"/>
        </w:rPr>
        <w:br/>
      </w:r>
      <w:r w:rsidRPr="009B7EBA">
        <w:rPr>
          <w:smallCaps/>
          <w:sz w:val="20"/>
          <w:szCs w:val="20"/>
        </w:rPr>
        <w:t>Třetí občan:</w:t>
      </w:r>
      <w:r w:rsidRPr="009B7EBA">
        <w:rPr>
          <w:sz w:val="20"/>
          <w:szCs w:val="20"/>
        </w:rPr>
        <w:t xml:space="preserve"> Ať on je </w:t>
      </w:r>
      <w:proofErr w:type="gramStart"/>
      <w:r w:rsidRPr="009B7EBA">
        <w:rPr>
          <w:sz w:val="20"/>
          <w:szCs w:val="20"/>
        </w:rPr>
        <w:t xml:space="preserve">Caesarem! [...] </w:t>
      </w:r>
      <w:r w:rsidR="009B7EBA">
        <w:rPr>
          <w:sz w:val="20"/>
          <w:szCs w:val="20"/>
        </w:rPr>
        <w:br/>
      </w:r>
      <w:r w:rsidRPr="009B7EBA">
        <w:rPr>
          <w:smallCaps/>
          <w:sz w:val="20"/>
          <w:szCs w:val="20"/>
        </w:rPr>
        <w:t>První</w:t>
      </w:r>
      <w:proofErr w:type="gramEnd"/>
      <w:r w:rsidRPr="009B7EBA">
        <w:rPr>
          <w:smallCaps/>
          <w:sz w:val="20"/>
          <w:szCs w:val="20"/>
        </w:rPr>
        <w:t xml:space="preserve"> občan:</w:t>
      </w:r>
      <w:r w:rsidRPr="009B7EBA">
        <w:rPr>
          <w:sz w:val="20"/>
          <w:szCs w:val="20"/>
        </w:rPr>
        <w:t xml:space="preserve"> Pojďte! </w:t>
      </w:r>
      <w:proofErr w:type="spellStart"/>
      <w:r w:rsidRPr="009B7EBA">
        <w:rPr>
          <w:sz w:val="20"/>
          <w:szCs w:val="20"/>
        </w:rPr>
        <w:t>Jdem</w:t>
      </w:r>
      <w:proofErr w:type="spellEnd"/>
      <w:r w:rsidRPr="009B7EBA">
        <w:rPr>
          <w:sz w:val="20"/>
          <w:szCs w:val="20"/>
        </w:rPr>
        <w:t xml:space="preserve"> s ním a provolávejte mu </w:t>
      </w:r>
      <w:proofErr w:type="gramStart"/>
      <w:r w:rsidRPr="009B7EBA">
        <w:rPr>
          <w:sz w:val="20"/>
          <w:szCs w:val="20"/>
        </w:rPr>
        <w:t xml:space="preserve">slávu! [...] </w:t>
      </w:r>
      <w:r w:rsidR="009B7EBA">
        <w:rPr>
          <w:sz w:val="20"/>
          <w:szCs w:val="20"/>
        </w:rPr>
        <w:br/>
      </w:r>
      <w:proofErr w:type="spellStart"/>
      <w:r w:rsidRPr="009B7EBA">
        <w:rPr>
          <w:smallCaps/>
          <w:sz w:val="20"/>
          <w:szCs w:val="20"/>
        </w:rPr>
        <w:t>Brutus</w:t>
      </w:r>
      <w:proofErr w:type="spellEnd"/>
      <w:proofErr w:type="gramEnd"/>
      <w:r w:rsidRPr="009B7EBA">
        <w:rPr>
          <w:smallCaps/>
          <w:sz w:val="20"/>
          <w:szCs w:val="20"/>
        </w:rPr>
        <w:t>:</w:t>
      </w:r>
      <w:r w:rsidRPr="009B7EBA">
        <w:rPr>
          <w:sz w:val="20"/>
          <w:szCs w:val="20"/>
        </w:rPr>
        <w:t xml:space="preserve">       Občané, když dovolíte, 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 xml:space="preserve">odejdu sám, a zavděčte se mi: 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 xml:space="preserve">zůstaňte s Antoniem. Uctěte 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 xml:space="preserve">mrtvého Caesara a tutéž úctu 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lastRenderedPageBreak/>
        <w:t xml:space="preserve">prokažte chvále Caesara, k níž  my jsme Antonia </w:t>
      </w:r>
      <w:proofErr w:type="gramStart"/>
      <w:r w:rsidRPr="009B7EBA">
        <w:rPr>
          <w:sz w:val="20"/>
          <w:szCs w:val="20"/>
        </w:rPr>
        <w:t>oprávnili. [...]</w:t>
      </w:r>
      <w:proofErr w:type="gramEnd"/>
      <w:r w:rsidR="009B7EBA">
        <w:rPr>
          <w:sz w:val="20"/>
          <w:szCs w:val="20"/>
        </w:rPr>
        <w:br/>
      </w:r>
    </w:p>
    <w:p w:rsidR="00102302" w:rsidRPr="009B7EBA" w:rsidRDefault="00102302" w:rsidP="009B7EBA">
      <w:pPr>
        <w:spacing w:before="120" w:line="240" w:lineRule="auto"/>
        <w:rPr>
          <w:sz w:val="20"/>
          <w:szCs w:val="20"/>
        </w:rPr>
      </w:pPr>
      <w:r w:rsidRPr="009B7EBA">
        <w:rPr>
          <w:smallCaps/>
          <w:sz w:val="20"/>
          <w:szCs w:val="20"/>
        </w:rPr>
        <w:t xml:space="preserve">Antonius:  </w:t>
      </w:r>
      <w:r w:rsidRPr="009B7EBA">
        <w:rPr>
          <w:smallCaps/>
          <w:sz w:val="20"/>
          <w:szCs w:val="20"/>
        </w:rPr>
        <w:tab/>
      </w:r>
      <w:r w:rsidRPr="009B7EBA">
        <w:rPr>
          <w:sz w:val="20"/>
          <w:szCs w:val="20"/>
        </w:rPr>
        <w:tab/>
        <w:t>Přátelé,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>občané Říma, vyslechněte mě.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 xml:space="preserve">Přicházím pohřbít Caesara, ne chválit. 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>Člověka přežívá, co spáchal zlého,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>dobro však hyne s ním. I s</w:t>
      </w:r>
      <w:r w:rsidR="009B7EBA">
        <w:rPr>
          <w:sz w:val="20"/>
          <w:szCs w:val="20"/>
        </w:rPr>
        <w:t> </w:t>
      </w:r>
      <w:r w:rsidRPr="009B7EBA">
        <w:rPr>
          <w:sz w:val="20"/>
          <w:szCs w:val="20"/>
        </w:rPr>
        <w:t>Caesarem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 xml:space="preserve">to nechme takhle </w:t>
      </w:r>
      <w:proofErr w:type="gramStart"/>
      <w:r w:rsidRPr="009B7EBA">
        <w:rPr>
          <w:sz w:val="20"/>
          <w:szCs w:val="20"/>
        </w:rPr>
        <w:t>skončit...</w:t>
      </w:r>
      <w:proofErr w:type="gramEnd"/>
      <w:r w:rsidRPr="009B7EBA">
        <w:rPr>
          <w:sz w:val="20"/>
          <w:szCs w:val="20"/>
        </w:rPr>
        <w:t xml:space="preserve"> Vzácný </w:t>
      </w:r>
      <w:proofErr w:type="spellStart"/>
      <w:r w:rsidRPr="009B7EBA">
        <w:rPr>
          <w:sz w:val="20"/>
          <w:szCs w:val="20"/>
        </w:rPr>
        <w:t>Brutus</w:t>
      </w:r>
      <w:proofErr w:type="spellEnd"/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>vám o něm řekl: toužil po moci!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>Toužil-li po ní, byl to těžký hřích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>a Caesar na něj těžce doplatil.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 xml:space="preserve">Smím z vůle </w:t>
      </w:r>
      <w:proofErr w:type="spellStart"/>
      <w:r w:rsidRPr="009B7EBA">
        <w:rPr>
          <w:sz w:val="20"/>
          <w:szCs w:val="20"/>
        </w:rPr>
        <w:t>Brutovy</w:t>
      </w:r>
      <w:proofErr w:type="spellEnd"/>
      <w:r w:rsidRPr="009B7EBA">
        <w:rPr>
          <w:sz w:val="20"/>
          <w:szCs w:val="20"/>
        </w:rPr>
        <w:t xml:space="preserve"> i ostatních  –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 xml:space="preserve">protože </w:t>
      </w:r>
      <w:proofErr w:type="spellStart"/>
      <w:r w:rsidRPr="009B7EBA">
        <w:rPr>
          <w:sz w:val="20"/>
          <w:szCs w:val="20"/>
        </w:rPr>
        <w:t>Brutus</w:t>
      </w:r>
      <w:proofErr w:type="spellEnd"/>
      <w:r w:rsidRPr="009B7EBA">
        <w:rPr>
          <w:sz w:val="20"/>
          <w:szCs w:val="20"/>
        </w:rPr>
        <w:t>, to je čestný muž,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>i všichni další, samí čestní muži -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>na Caesarově pohřbu pronést řeč.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>Byl to můj přítel, poctivý a věrný,</w:t>
      </w:r>
      <w:r w:rsidR="009B7EBA">
        <w:rPr>
          <w:sz w:val="20"/>
          <w:szCs w:val="20"/>
        </w:rPr>
        <w:br/>
      </w:r>
      <w:proofErr w:type="spellStart"/>
      <w:r w:rsidRPr="009B7EBA">
        <w:rPr>
          <w:sz w:val="20"/>
          <w:szCs w:val="20"/>
        </w:rPr>
        <w:t>Brutus</w:t>
      </w:r>
      <w:proofErr w:type="spellEnd"/>
      <w:r w:rsidRPr="009B7EBA">
        <w:rPr>
          <w:sz w:val="20"/>
          <w:szCs w:val="20"/>
        </w:rPr>
        <w:t xml:space="preserve"> však říká: toužil po moci,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 xml:space="preserve">a </w:t>
      </w:r>
      <w:proofErr w:type="spellStart"/>
      <w:r w:rsidRPr="009B7EBA">
        <w:rPr>
          <w:sz w:val="20"/>
          <w:szCs w:val="20"/>
        </w:rPr>
        <w:t>Brutus</w:t>
      </w:r>
      <w:proofErr w:type="spellEnd"/>
      <w:r w:rsidRPr="009B7EBA">
        <w:rPr>
          <w:sz w:val="20"/>
          <w:szCs w:val="20"/>
        </w:rPr>
        <w:t xml:space="preserve">, ovšem, to je čestný </w:t>
      </w:r>
      <w:proofErr w:type="gramStart"/>
      <w:r w:rsidRPr="009B7EBA">
        <w:rPr>
          <w:sz w:val="20"/>
          <w:szCs w:val="20"/>
        </w:rPr>
        <w:t>muž...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>Přiváděl</w:t>
      </w:r>
      <w:proofErr w:type="gramEnd"/>
      <w:r w:rsidRPr="009B7EBA">
        <w:rPr>
          <w:sz w:val="20"/>
          <w:szCs w:val="20"/>
        </w:rPr>
        <w:t xml:space="preserve"> Římu ty, jež podrobil, 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>výkupné za ně shrábl stát – a to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>je Caesarova touha po moci?</w:t>
      </w:r>
    </w:p>
    <w:p w:rsidR="00102302" w:rsidRPr="009B7EBA" w:rsidRDefault="00102302" w:rsidP="009B7EBA">
      <w:pPr>
        <w:spacing w:before="120" w:line="240" w:lineRule="auto"/>
        <w:rPr>
          <w:sz w:val="20"/>
          <w:szCs w:val="20"/>
        </w:rPr>
      </w:pPr>
      <w:r w:rsidRPr="009B7EBA">
        <w:rPr>
          <w:sz w:val="20"/>
          <w:szCs w:val="20"/>
        </w:rPr>
        <w:t>Nad nářkem chudých Caesar plakával -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>otrlost svědčí vůli k moci líp!</w:t>
      </w:r>
      <w:r w:rsidR="009B7EBA">
        <w:rPr>
          <w:sz w:val="20"/>
          <w:szCs w:val="20"/>
        </w:rPr>
        <w:br/>
      </w:r>
      <w:proofErr w:type="spellStart"/>
      <w:r w:rsidRPr="009B7EBA">
        <w:rPr>
          <w:sz w:val="20"/>
          <w:szCs w:val="20"/>
        </w:rPr>
        <w:t>Brutus</w:t>
      </w:r>
      <w:proofErr w:type="spellEnd"/>
      <w:r w:rsidRPr="009B7EBA">
        <w:rPr>
          <w:sz w:val="20"/>
          <w:szCs w:val="20"/>
        </w:rPr>
        <w:t xml:space="preserve"> však tvrdí: toužil po moci,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 xml:space="preserve">a </w:t>
      </w:r>
      <w:proofErr w:type="spellStart"/>
      <w:r w:rsidRPr="009B7EBA">
        <w:rPr>
          <w:sz w:val="20"/>
          <w:szCs w:val="20"/>
        </w:rPr>
        <w:t>Brutus</w:t>
      </w:r>
      <w:proofErr w:type="spellEnd"/>
      <w:r w:rsidRPr="009B7EBA">
        <w:rPr>
          <w:sz w:val="20"/>
          <w:szCs w:val="20"/>
        </w:rPr>
        <w:t xml:space="preserve"> nesporně je čestný muž.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 xml:space="preserve">Viděli jste v den </w:t>
      </w:r>
      <w:proofErr w:type="spellStart"/>
      <w:r w:rsidRPr="009B7EBA">
        <w:rPr>
          <w:sz w:val="20"/>
          <w:szCs w:val="20"/>
        </w:rPr>
        <w:t>luperkálií</w:t>
      </w:r>
      <w:proofErr w:type="spellEnd"/>
      <w:r w:rsidRPr="009B7EBA">
        <w:rPr>
          <w:sz w:val="20"/>
          <w:szCs w:val="20"/>
        </w:rPr>
        <w:t>,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 xml:space="preserve">jak jsem mu třikrát </w:t>
      </w:r>
      <w:proofErr w:type="spellStart"/>
      <w:r w:rsidRPr="009B7EBA">
        <w:rPr>
          <w:sz w:val="20"/>
          <w:szCs w:val="20"/>
        </w:rPr>
        <w:t>nabíd</w:t>
      </w:r>
      <w:proofErr w:type="spellEnd"/>
      <w:r w:rsidRPr="009B7EBA">
        <w:rPr>
          <w:sz w:val="20"/>
          <w:szCs w:val="20"/>
        </w:rPr>
        <w:t xml:space="preserve"> korunu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>a třikrát odmítl. To je ta touha?</w:t>
      </w:r>
      <w:r w:rsidR="009B7EBA">
        <w:rPr>
          <w:sz w:val="20"/>
          <w:szCs w:val="20"/>
        </w:rPr>
        <w:br/>
      </w:r>
      <w:proofErr w:type="spellStart"/>
      <w:r w:rsidRPr="009B7EBA">
        <w:rPr>
          <w:sz w:val="20"/>
          <w:szCs w:val="20"/>
        </w:rPr>
        <w:t>Brutus</w:t>
      </w:r>
      <w:proofErr w:type="spellEnd"/>
      <w:r w:rsidRPr="009B7EBA">
        <w:rPr>
          <w:sz w:val="20"/>
          <w:szCs w:val="20"/>
        </w:rPr>
        <w:t xml:space="preserve"> však říká: toužil po moci,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>a to je nepochybně čestný muž.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 xml:space="preserve">Tím, co tu říkám, nechci popřít </w:t>
      </w:r>
      <w:proofErr w:type="spellStart"/>
      <w:r w:rsidRPr="009B7EBA">
        <w:rPr>
          <w:sz w:val="20"/>
          <w:szCs w:val="20"/>
        </w:rPr>
        <w:t>Bruta</w:t>
      </w:r>
      <w:proofErr w:type="spellEnd"/>
      <w:r w:rsidRPr="009B7EBA">
        <w:rPr>
          <w:sz w:val="20"/>
          <w:szCs w:val="20"/>
        </w:rPr>
        <w:t>,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>jsem tu však, abych říkal to, co vím.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>Uctívali jste ho, a bylo proč!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>Nemáte tedy proč se bránit žalu.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>Rozum se rozhod sloužit hovadům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 xml:space="preserve">a lidem zbyla </w:t>
      </w:r>
      <w:proofErr w:type="gramStart"/>
      <w:r w:rsidRPr="009B7EBA">
        <w:rPr>
          <w:sz w:val="20"/>
          <w:szCs w:val="20"/>
        </w:rPr>
        <w:t>tupost...</w:t>
      </w:r>
      <w:proofErr w:type="gramEnd"/>
      <w:r w:rsidRPr="009B7EBA">
        <w:rPr>
          <w:sz w:val="20"/>
          <w:szCs w:val="20"/>
        </w:rPr>
        <w:t xml:space="preserve"> Odpusťte,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>mé srdce mešká v rakvi u Caesara;</w:t>
      </w:r>
      <w:r w:rsidR="009B7EBA">
        <w:rPr>
          <w:sz w:val="20"/>
          <w:szCs w:val="20"/>
        </w:rPr>
        <w:br/>
      </w:r>
      <w:r w:rsidRPr="009B7EBA">
        <w:rPr>
          <w:sz w:val="20"/>
          <w:szCs w:val="20"/>
        </w:rPr>
        <w:t>než se mi vrátí, musím umlknout.</w:t>
      </w:r>
    </w:p>
    <w:p w:rsidR="00102302" w:rsidRPr="009B7EBA" w:rsidRDefault="00102302" w:rsidP="009B7EBA">
      <w:pPr>
        <w:spacing w:before="120" w:line="240" w:lineRule="auto"/>
        <w:rPr>
          <w:sz w:val="20"/>
          <w:szCs w:val="20"/>
        </w:rPr>
      </w:pPr>
      <w:r w:rsidRPr="009B7EBA">
        <w:rPr>
          <w:sz w:val="20"/>
          <w:szCs w:val="20"/>
        </w:rPr>
        <w:t> </w:t>
      </w:r>
    </w:p>
    <w:p w:rsidR="00717529" w:rsidRPr="009B7EBA" w:rsidRDefault="00507625" w:rsidP="009B7EBA">
      <w:pPr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(autoři ukázek budou záměrně uvedeni až na semináři)</w:t>
      </w:r>
    </w:p>
    <w:sectPr w:rsidR="00717529" w:rsidRPr="009B7EBA" w:rsidSect="00717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3151"/>
    <w:rsid w:val="00102302"/>
    <w:rsid w:val="004B2F1D"/>
    <w:rsid w:val="00507625"/>
    <w:rsid w:val="00597891"/>
    <w:rsid w:val="005A4519"/>
    <w:rsid w:val="00717529"/>
    <w:rsid w:val="007617E6"/>
    <w:rsid w:val="008333E1"/>
    <w:rsid w:val="00863151"/>
    <w:rsid w:val="0086779B"/>
    <w:rsid w:val="00873B10"/>
    <w:rsid w:val="00985725"/>
    <w:rsid w:val="009B7EBA"/>
    <w:rsid w:val="00B57DDC"/>
    <w:rsid w:val="00C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529"/>
  </w:style>
  <w:style w:type="paragraph" w:styleId="Nadpis3">
    <w:name w:val="heading 3"/>
    <w:basedOn w:val="Normln"/>
    <w:link w:val="Nadpis3Char"/>
    <w:uiPriority w:val="9"/>
    <w:qFormat/>
    <w:rsid w:val="008677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7D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6779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6779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6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rstp">
    <w:name w:val="firstp"/>
    <w:basedOn w:val="Normln"/>
    <w:rsid w:val="00B57DDC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7DD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pat">
    <w:name w:val="footer"/>
    <w:basedOn w:val="Normln"/>
    <w:link w:val="ZpatChar"/>
    <w:uiPriority w:val="99"/>
    <w:semiHidden/>
    <w:unhideWhenUsed/>
    <w:rsid w:val="00B5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B57D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5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57D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023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02302"/>
  </w:style>
  <w:style w:type="paragraph" w:styleId="Odstavecseseznamem">
    <w:name w:val="List Paragraph"/>
    <w:basedOn w:val="Normln"/>
    <w:uiPriority w:val="34"/>
    <w:qFormat/>
    <w:rsid w:val="009B7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2776"/>
                            <w:left w:val="single" w:sz="2" w:space="0" w:color="002776"/>
                            <w:bottom w:val="single" w:sz="6" w:space="2" w:color="002776"/>
                            <w:right w:val="single" w:sz="2" w:space="0" w:color="002776"/>
                          </w:divBdr>
                          <w:divsChild>
                            <w:div w:id="19571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295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5889">
                          <w:blockQuote w:val="1"/>
                          <w:marLeft w:val="480"/>
                          <w:marRight w:val="480"/>
                          <w:marTop w:val="240"/>
                          <w:marBottom w:val="240"/>
                          <w:divBdr>
                            <w:top w:val="none" w:sz="0" w:space="0" w:color="auto"/>
                            <w:left w:val="dashed" w:sz="6" w:space="12" w:color="999999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CE0A7-92F2-435D-981C-79B29670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Vrbová</dc:creator>
  <cp:keywords/>
  <dc:description/>
  <cp:lastModifiedBy>lollok</cp:lastModifiedBy>
  <cp:revision>12</cp:revision>
  <cp:lastPrinted>2014-12-03T13:16:00Z</cp:lastPrinted>
  <dcterms:created xsi:type="dcterms:W3CDTF">2014-12-03T10:04:00Z</dcterms:created>
  <dcterms:modified xsi:type="dcterms:W3CDTF">2014-12-05T07:11:00Z</dcterms:modified>
</cp:coreProperties>
</file>