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7E9C" w14:textId="15E108D3" w:rsidR="00EB2481" w:rsidRDefault="007120F8" w:rsidP="007120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ИМПЕРАТИВ</w:t>
      </w:r>
    </w:p>
    <w:p w14:paraId="751C3735" w14:textId="567ED1B5" w:rsidR="007120F8" w:rsidRDefault="007120F8" w:rsidP="007120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3FE47E" w14:textId="6CF69F5E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инфинитива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глаголов типа </w:t>
      </w:r>
      <w:r w:rsidRPr="007120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читать, болеть, нарисовать, петь, давать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образуются от </w:t>
      </w: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 1-го лица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единственного числа.</w:t>
      </w:r>
    </w:p>
    <w:p w14:paraId="3B94597B" w14:textId="516F7D5B" w:rsidR="007120F8" w:rsidRPr="007120F8" w:rsidRDefault="007120F8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Основа оканчивается на гласный</w:t>
      </w:r>
    </w:p>
    <w:p w14:paraId="3D28EBD1" w14:textId="15E23A03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читаю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читай! читайте!</w:t>
      </w:r>
    </w:p>
    <w:p w14:paraId="2C27006F" w14:textId="142BF1E2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болею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болей! болейте!</w:t>
      </w:r>
    </w:p>
    <w:p w14:paraId="70A7881A" w14:textId="6CAEEBF0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нарисую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нарисуй! нарисуйте!</w:t>
      </w:r>
    </w:p>
    <w:p w14:paraId="157F6F7B" w14:textId="028147C3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пой! пойте!</w:t>
      </w:r>
    </w:p>
    <w:p w14:paraId="54A035DA" w14:textId="0394A65D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даю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дай! дайте! </w:t>
      </w:r>
    </w:p>
    <w:p w14:paraId="3B3843A6" w14:textId="7887FC63" w:rsidR="007120F8" w:rsidRPr="007120F8" w:rsidRDefault="007120F8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EA4DF1" w14:textId="0BC5F475" w:rsidR="007120F8" w:rsidRPr="007120F8" w:rsidRDefault="007120F8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20F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Основа заканчивается на согласный</w:t>
      </w:r>
    </w:p>
    <w:p w14:paraId="443FF436" w14:textId="7D621BF1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верну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верни! верните!</w:t>
      </w:r>
    </w:p>
    <w:p w14:paraId="5E90077A" w14:textId="4D286422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скажу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скажи! скажите!</w:t>
      </w:r>
    </w:p>
    <w:p w14:paraId="263E260B" w14:textId="1DC4AF54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напишу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напиши! напишите!</w:t>
      </w:r>
    </w:p>
    <w:p w14:paraId="3616198C" w14:textId="5B1D9F55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беру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бери! берите!</w:t>
      </w:r>
    </w:p>
    <w:p w14:paraId="696D5D59" w14:textId="487F6379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посмотрю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посмотри! посмотрите!</w:t>
      </w:r>
    </w:p>
    <w:p w14:paraId="6B17AA5B" w14:textId="65489C94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возьму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возьми! возьмите!</w:t>
      </w:r>
    </w:p>
    <w:p w14:paraId="4326ECE5" w14:textId="475AED53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4F64B8" w14:textId="7D9BA75B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встану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встань! встаньте!</w:t>
      </w:r>
    </w:p>
    <w:p w14:paraId="4D4658D3" w14:textId="06E51B37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достану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достань! достаньте!</w:t>
      </w:r>
    </w:p>
    <w:p w14:paraId="606DA850" w14:textId="4336E452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оденусь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оденься! оденьтесь!</w:t>
      </w:r>
    </w:p>
    <w:p w14:paraId="49692968" w14:textId="5B32B1B3" w:rsid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сяду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сядь! сядьте!</w:t>
      </w:r>
    </w:p>
    <w:p w14:paraId="42D818D0" w14:textId="773CB5E8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B7705" w14:textId="4FE5D275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– ешь! Ешьте!</w:t>
      </w:r>
    </w:p>
    <w:p w14:paraId="3EC7A740" w14:textId="0C680670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CBB568" w14:textId="7171CF0D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ИСКЛЮЧЕНИЯ</w:t>
      </w:r>
    </w:p>
    <w:p w14:paraId="36210961" w14:textId="50A31BC6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Крикнуть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 крикну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крикни! Крикните!</w:t>
      </w:r>
    </w:p>
    <w:p w14:paraId="1C6D6149" w14:textId="142EF0E2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Привыкнуть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 привыкну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привыкни! Привыкните!</w:t>
      </w:r>
    </w:p>
    <w:p w14:paraId="67DBD4E8" w14:textId="38705952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Высказать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 выскажу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выскажи! Выскажите!</w:t>
      </w:r>
    </w:p>
    <w:p w14:paraId="3AA3AD70" w14:textId="21ABE024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Вынести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 вынесу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вынеси! Вынесите!</w:t>
      </w:r>
    </w:p>
    <w:p w14:paraId="74EE4326" w14:textId="14349758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Прыгнуть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прыгну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прыгни! Прыгните!</w:t>
      </w:r>
    </w:p>
    <w:p w14:paraId="409EC543" w14:textId="26028152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27E26F" w14:textId="03BB30BE" w:rsidR="00C14F71" w:rsidRPr="00C14F71" w:rsidRDefault="00C14F71" w:rsidP="007120F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14F7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ИНФИНИТИВА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образуются формы императива глаголов типа </w:t>
      </w:r>
      <w:r w:rsidRPr="00C14F7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давать, узнавать, вставать:</w:t>
      </w:r>
    </w:p>
    <w:p w14:paraId="3F49911C" w14:textId="3FDC0244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Давать – давай! Давайте!</w:t>
      </w:r>
    </w:p>
    <w:p w14:paraId="764FC6A3" w14:textId="149C03BA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Узнавать – узнавай! Узнавайте!</w:t>
      </w:r>
    </w:p>
    <w:p w14:paraId="4047BFED" w14:textId="39C61330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Вставать – вставай! Вставайте!</w:t>
      </w:r>
    </w:p>
    <w:p w14:paraId="7EDAFD83" w14:textId="323C8C11" w:rsidR="00C14F71" w:rsidRPr="00C14F71" w:rsidRDefault="00C14F71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D63D38" w14:textId="0F27D235" w:rsidR="00C14F71" w:rsidRPr="00C14F71" w:rsidRDefault="00C14F71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F71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УДАРЕНИЕ</w:t>
      </w:r>
    </w:p>
    <w:p w14:paraId="05B7EA17" w14:textId="0D1C949B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Попросить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попрос</w:t>
      </w:r>
      <w:r w:rsidRPr="00C14F7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/-те!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Приготовить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пригот</w:t>
      </w:r>
      <w:r w:rsidRPr="00C14F7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вь/-те!</w:t>
      </w:r>
    </w:p>
    <w:p w14:paraId="596033AC" w14:textId="4883C02B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Получить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получ</w:t>
      </w:r>
      <w:r w:rsidRPr="000119C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/-те!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Проверить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пров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рь/-те!</w:t>
      </w:r>
    </w:p>
    <w:p w14:paraId="01700CBD" w14:textId="4A41B786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Купить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куп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/-те!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Встретить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встр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ть/-те!</w:t>
      </w:r>
    </w:p>
    <w:p w14:paraId="562A74FB" w14:textId="33357D90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Учиться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уч</w:t>
      </w:r>
      <w:r w:rsidRPr="000119C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сь! Уч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тесь!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Готовиться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гот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вься! Гот</w:t>
      </w:r>
      <w:r w:rsidRPr="000119CE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вьтесь!</w:t>
      </w:r>
    </w:p>
    <w:p w14:paraId="53436C85" w14:textId="77777777" w:rsidR="000119CE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Договориться – договор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сь/ -тесь!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119CE">
        <w:rPr>
          <w:rFonts w:ascii="Times New Roman" w:hAnsi="Times New Roman" w:cs="Times New Roman"/>
          <w:sz w:val="24"/>
          <w:szCs w:val="24"/>
          <w:lang w:val="ru-RU"/>
        </w:rPr>
        <w:t xml:space="preserve">Встретиться -  </w:t>
      </w:r>
      <w:r w:rsidR="000119CE">
        <w:rPr>
          <w:rFonts w:ascii="Times New Roman" w:hAnsi="Times New Roman" w:cs="Times New Roman"/>
          <w:sz w:val="24"/>
          <w:szCs w:val="24"/>
          <w:lang w:val="ru-RU"/>
        </w:rPr>
        <w:tab/>
        <w:t>встр</w:t>
      </w:r>
      <w:r w:rsidR="000119CE" w:rsidRPr="000119CE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="000119CE">
        <w:rPr>
          <w:rFonts w:ascii="Times New Roman" w:hAnsi="Times New Roman" w:cs="Times New Roman"/>
          <w:sz w:val="24"/>
          <w:szCs w:val="24"/>
          <w:lang w:val="ru-RU"/>
        </w:rPr>
        <w:t>ться! Встр</w:t>
      </w:r>
      <w:r w:rsidR="000119CE"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</w:t>
      </w:r>
      <w:r w:rsidR="000119CE">
        <w:rPr>
          <w:rFonts w:ascii="Times New Roman" w:hAnsi="Times New Roman" w:cs="Times New Roman"/>
          <w:sz w:val="24"/>
          <w:szCs w:val="24"/>
          <w:lang w:val="ru-RU"/>
        </w:rPr>
        <w:t>тьтесь!</w:t>
      </w:r>
    </w:p>
    <w:p w14:paraId="6831F945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возвратиться – возврат</w:t>
      </w:r>
      <w:r w:rsidRPr="000119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сь! Возвратитесь! </w:t>
      </w:r>
    </w:p>
    <w:p w14:paraId="615A0998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56E5B0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1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Императивы глаголов на гласную</w:t>
      </w:r>
      <w:r>
        <w:rPr>
          <w:rFonts w:ascii="Times New Roman" w:hAnsi="Times New Roman" w:cs="Times New Roman"/>
          <w:sz w:val="24"/>
          <w:szCs w:val="24"/>
          <w:lang w:val="ru-RU"/>
        </w:rPr>
        <w:t>: строить, беспокоиться, наклеить</w:t>
      </w:r>
    </w:p>
    <w:p w14:paraId="2874E262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Строить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строй/-те!</w:t>
      </w:r>
    </w:p>
    <w:p w14:paraId="4BBD941E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Беспокоиться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беспокойся/беспокойтесь!</w:t>
      </w:r>
    </w:p>
    <w:p w14:paraId="739B1059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Наклеить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наклей/-те!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122CC476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9C4ED6" w14:textId="31F88335" w:rsidR="000119CE" w:rsidRPr="000119CE" w:rsidRDefault="000119CE" w:rsidP="007120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19C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Задание: образуйте императив.</w:t>
      </w:r>
    </w:p>
    <w:p w14:paraId="25CE60D2" w14:textId="688F0E22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 (послать) ему письмо!</w:t>
      </w:r>
    </w:p>
    <w:p w14:paraId="531E2051" w14:textId="49BFCD06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...............................................(снять) квартиру!</w:t>
      </w:r>
    </w:p>
    <w:p w14:paraId="5E2943F5" w14:textId="12A7E87D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 (заплатить) за билет!</w:t>
      </w:r>
    </w:p>
    <w:p w14:paraId="4E8EC619" w14:textId="33541BE6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-................................................. (сказать) об этом всем!</w:t>
      </w:r>
    </w:p>
    <w:p w14:paraId="3CBF15C1" w14:textId="381FCE0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 (научиться) слушать ребенка!</w:t>
      </w:r>
    </w:p>
    <w:p w14:paraId="372FAD19" w14:textId="72B146BE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 (извиниться) перед мамой!</w:t>
      </w:r>
    </w:p>
    <w:p w14:paraId="15F3E7FA" w14:textId="12A65ADA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.....................................................( закрыть), пожалуйста, окно!</w:t>
      </w:r>
    </w:p>
    <w:p w14:paraId="12F80B47" w14:textId="58AD2A09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 (принести), пожалуйста, книгу!</w:t>
      </w:r>
    </w:p>
    <w:p w14:paraId="0632884B" w14:textId="5364E816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 (сесть) рядом с Анной!</w:t>
      </w:r>
    </w:p>
    <w:p w14:paraId="6128636A" w14:textId="28C85726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....................................................... (поздороваться) с новым учителем!</w:t>
      </w:r>
    </w:p>
    <w:p w14:paraId="28C405AD" w14:textId="22EE295A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........................................................(познакомиться) с одноклассником!</w:t>
      </w:r>
    </w:p>
    <w:p w14:paraId="25B51D1E" w14:textId="69E07D6B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 (перевести) текст на английский!</w:t>
      </w:r>
    </w:p>
    <w:p w14:paraId="64387345" w14:textId="4E1F0280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 (</w:t>
      </w:r>
      <w:r w:rsidR="000F15CE">
        <w:rPr>
          <w:rFonts w:ascii="Times New Roman" w:hAnsi="Times New Roman" w:cs="Times New Roman"/>
          <w:sz w:val="24"/>
          <w:szCs w:val="24"/>
          <w:lang w:val="ru-RU"/>
        </w:rPr>
        <w:t>встать) завтра пораньше!</w:t>
      </w:r>
    </w:p>
    <w:p w14:paraId="16AFC2DE" w14:textId="009750C5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Не......................................................(спешить) отвечать, ..................... (подумать)!</w:t>
      </w:r>
    </w:p>
    <w:p w14:paraId="28EBA3FE" w14:textId="4B0622FC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...........................................................(исправить) свои ошибки!</w:t>
      </w:r>
    </w:p>
    <w:p w14:paraId="457905BC" w14:textId="3871D79C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 (сдавать) свои тесты!</w:t>
      </w:r>
    </w:p>
    <w:p w14:paraId="02695943" w14:textId="6934CF32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............................................................. (объяснить) это, пожалуйста, еще раз!</w:t>
      </w:r>
    </w:p>
    <w:p w14:paraId="29FD932C" w14:textId="637E5F8A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.............................................................. (посоветовать), что мне делать!</w:t>
      </w:r>
    </w:p>
    <w:p w14:paraId="02242F2B" w14:textId="711F0C61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............................................................... (тренироваться) регулярно!</w:t>
      </w:r>
    </w:p>
    <w:p w14:paraId="4F2AE092" w14:textId="6764B2D5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.............................................................. (образовать) императив!</w:t>
      </w:r>
    </w:p>
    <w:p w14:paraId="1D2D93DC" w14:textId="22C94D8E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............................................................... (поставить) оценку!</w:t>
      </w:r>
    </w:p>
    <w:p w14:paraId="1FB1151B" w14:textId="3CC16FB4" w:rsidR="000F15CE" w:rsidRDefault="000F15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-................................................................ (идти) к доске!</w:t>
      </w:r>
    </w:p>
    <w:p w14:paraId="5485190D" w14:textId="77777777" w:rsidR="000119CE" w:rsidRDefault="000119CE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1EC9D1" w14:textId="1ECF0FC2" w:rsidR="00C14F71" w:rsidRDefault="00C14F71" w:rsidP="00712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9FBA4E2" w14:textId="77777777" w:rsidR="007120F8" w:rsidRPr="007120F8" w:rsidRDefault="007120F8" w:rsidP="007120F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120F8" w:rsidRPr="0071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F8"/>
    <w:rsid w:val="000119CE"/>
    <w:rsid w:val="000F15CE"/>
    <w:rsid w:val="007120F8"/>
    <w:rsid w:val="00C14F71"/>
    <w:rsid w:val="00E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3F6B"/>
  <w15:chartTrackingRefBased/>
  <w15:docId w15:val="{91EFF42F-570F-422A-B9EB-BFA0328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2022-10-17T23:06:00Z</dcterms:created>
  <dcterms:modified xsi:type="dcterms:W3CDTF">2022-10-17T23:42:00Z</dcterms:modified>
</cp:coreProperties>
</file>