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73" w:rsidRPr="000B136F" w:rsidRDefault="006A6573" w:rsidP="006A65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136F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0B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573" w:rsidRPr="000B136F" w:rsidRDefault="006A6573" w:rsidP="006A6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«Не могу молчать»</w:t>
      </w:r>
    </w:p>
    <w:p w:rsidR="006A6573" w:rsidRPr="000B136F" w:rsidRDefault="006A6573" w:rsidP="006A6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(1828-1910)</w:t>
      </w:r>
    </w:p>
    <w:p w:rsidR="006A6573" w:rsidRPr="000B136F" w:rsidRDefault="006A6573" w:rsidP="006A6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6A6573" w:rsidRPr="000B136F" w:rsidRDefault="006A6573" w:rsidP="0025692B">
      <w:pPr>
        <w:rPr>
          <w:rFonts w:ascii="Times New Roman" w:hAnsi="Times New Roman" w:cs="Times New Roman"/>
          <w:sz w:val="28"/>
          <w:szCs w:val="28"/>
        </w:rPr>
      </w:pPr>
    </w:p>
    <w:p w:rsidR="0025692B" w:rsidRPr="000B136F" w:rsidRDefault="0025692B" w:rsidP="000B1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36F">
        <w:rPr>
          <w:rFonts w:ascii="Times New Roman" w:hAnsi="Times New Roman" w:cs="Times New Roman"/>
          <w:b/>
          <w:sz w:val="28"/>
          <w:szCs w:val="28"/>
        </w:rPr>
        <w:t>В статье «Не могу молчать» Толстой выступает</w:t>
      </w:r>
      <w:r w:rsidR="006A6573" w:rsidRPr="000B1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b/>
          <w:sz w:val="28"/>
          <w:szCs w:val="28"/>
        </w:rPr>
        <w:t>против смертной казни. Прочитайте отрывок из этой работы. При чтении обратите внимание на эмоциональность</w:t>
      </w:r>
      <w:r w:rsidR="006A6573" w:rsidRPr="000B1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b/>
          <w:sz w:val="28"/>
          <w:szCs w:val="28"/>
        </w:rPr>
        <w:t>языка писателя. Значения слов смотрите ниже.</w:t>
      </w:r>
    </w:p>
    <w:p w:rsidR="0025692B" w:rsidRPr="000B136F" w:rsidRDefault="0025692B" w:rsidP="000B136F">
      <w:pPr>
        <w:jc w:val="both"/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Нельзя, нельзя так жить. Ведь все эти &lt;…&gt; ужасы,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ведь оправдание их – это я с своей просторной комнатой, со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своим богатым обедом, со своей лошадью. Ведь мне говорят,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 xml:space="preserve">что всё это делается, между прочим, и для </w:t>
      </w:r>
      <w:proofErr w:type="gramStart"/>
      <w:r w:rsidR="000B136F" w:rsidRPr="000B136F">
        <w:rPr>
          <w:rFonts w:ascii="Times New Roman" w:hAnsi="Times New Roman" w:cs="Times New Roman"/>
          <w:sz w:val="28"/>
          <w:szCs w:val="28"/>
        </w:rPr>
        <w:t>меня, для того, чтобы</w:t>
      </w:r>
      <w:proofErr w:type="gramEnd"/>
      <w:r w:rsidRPr="000B136F">
        <w:rPr>
          <w:rFonts w:ascii="Times New Roman" w:hAnsi="Times New Roman" w:cs="Times New Roman"/>
          <w:sz w:val="28"/>
          <w:szCs w:val="28"/>
        </w:rPr>
        <w:t xml:space="preserve"> я мог жить спокойно и со всеми удобствами жизни.</w:t>
      </w:r>
    </w:p>
    <w:p w:rsidR="0025692B" w:rsidRPr="000B136F" w:rsidRDefault="0025692B" w:rsidP="000B136F">
      <w:pPr>
        <w:jc w:val="both"/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Для меня, для обеспечения моей жизни все эти высылки людей из места в место, для меня эти сотни тысяч голодных,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блуждающих по России рабочих, для меня эти сотни тысяч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несчастных, сидящих &lt;…&gt; в &lt;…&gt; тюрьмах. Для меня эти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полицейские шпионы, доносы, подкупы, для меня эти убивающие городовые, получающие награды за убийства, для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меня закапывание десятков, сотен расстреливаемых. Для меня эти ужасные виселицы и работа &lt;…&gt; палачей.</w:t>
      </w:r>
    </w:p>
    <w:p w:rsidR="0025692B" w:rsidRPr="000B136F" w:rsidRDefault="0025692B" w:rsidP="000B136F">
      <w:pPr>
        <w:jc w:val="both"/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Не хочу, не могу я пользоваться всем этим. А между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[тем] и знаю, не могу не знать, что правда то, что моя спокойная жизнь достаточного человека, моя и моих семейных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обеспечена всем этим. Не хочу я этого, не могу переносить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больше. Как мне ни больно чувствовать свою связь, связь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 xml:space="preserve">своей спокойной жизни со всеми этими ужасами </w:t>
      </w:r>
      <w:proofErr w:type="spellStart"/>
      <w:r w:rsidRPr="000B136F">
        <w:rPr>
          <w:rFonts w:ascii="Times New Roman" w:hAnsi="Times New Roman" w:cs="Times New Roman"/>
          <w:sz w:val="28"/>
          <w:szCs w:val="28"/>
        </w:rPr>
        <w:t>лжей</w:t>
      </w:r>
      <w:proofErr w:type="spellEnd"/>
      <w:r w:rsidRPr="000B136F">
        <w:rPr>
          <w:rFonts w:ascii="Times New Roman" w:hAnsi="Times New Roman" w:cs="Times New Roman"/>
          <w:sz w:val="28"/>
          <w:szCs w:val="28"/>
        </w:rPr>
        <w:t>, подкупов, насилий, жестокости, убийств, а она есть, несомненно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есть; больнее всего мне, &lt;…&gt; это не эти мерзкие, бесчело</w:t>
      </w:r>
      <w:r w:rsidR="006A6573" w:rsidRPr="000B136F">
        <w:rPr>
          <w:rFonts w:ascii="Times New Roman" w:hAnsi="Times New Roman" w:cs="Times New Roman"/>
          <w:sz w:val="28"/>
          <w:szCs w:val="28"/>
        </w:rPr>
        <w:t>веч</w:t>
      </w:r>
      <w:r w:rsidRPr="000B136F">
        <w:rPr>
          <w:rFonts w:ascii="Times New Roman" w:hAnsi="Times New Roman" w:cs="Times New Roman"/>
          <w:sz w:val="28"/>
          <w:szCs w:val="28"/>
        </w:rPr>
        <w:t>ные дела, а то развращение народа, которое &lt;…&gt; распространяется в народе вследствие того, что все эти мерзкие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преступления правительства, превышающие в сотни раз всё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то, что делалось и делается и простыми ворами, грабителями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и всеми революционерами вместе, совершаются под видом</w:t>
      </w:r>
      <w:r w:rsidR="000B136F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закона, чего-то нужного, хорошего, необходимого. Ужасно</w:t>
      </w:r>
      <w:r w:rsidR="006A6573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это развращение, поддерживаемое всем блеском внешности</w:t>
      </w:r>
      <w:proofErr w:type="gramStart"/>
      <w:r w:rsidRPr="000B13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B136F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царь, сенат, синод, солдатство, дума, церковь.</w:t>
      </w:r>
    </w:p>
    <w:p w:rsidR="0025692B" w:rsidRPr="000B136F" w:rsidRDefault="0025692B" w:rsidP="0025692B">
      <w:pPr>
        <w:rPr>
          <w:rFonts w:ascii="Times New Roman" w:hAnsi="Times New Roman" w:cs="Times New Roman"/>
          <w:b/>
          <w:sz w:val="28"/>
          <w:szCs w:val="28"/>
        </w:rPr>
      </w:pPr>
      <w:r w:rsidRPr="000B136F"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1. Просторный – большой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2. Несомненно – конечно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3. Сенат – правительственный судебный орган, был основан Петром I.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0B136F">
        <w:rPr>
          <w:rFonts w:ascii="Times New Roman" w:hAnsi="Times New Roman" w:cs="Times New Roman"/>
          <w:sz w:val="28"/>
          <w:szCs w:val="28"/>
        </w:rPr>
        <w:t>Сенод</w:t>
      </w:r>
      <w:proofErr w:type="spellEnd"/>
      <w:r w:rsidRPr="000B136F">
        <w:rPr>
          <w:rFonts w:ascii="Times New Roman" w:hAnsi="Times New Roman" w:cs="Times New Roman"/>
          <w:sz w:val="28"/>
          <w:szCs w:val="28"/>
        </w:rPr>
        <w:t xml:space="preserve"> – верховный церковный орган, был основан</w:t>
      </w:r>
      <w:r w:rsidR="000B136F" w:rsidRP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Петром I.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5. Дума – парламент в царской и современной России.</w:t>
      </w:r>
    </w:p>
    <w:p w:rsidR="0025692B" w:rsidRPr="000B136F" w:rsidRDefault="0025692B" w:rsidP="0025692B">
      <w:pPr>
        <w:rPr>
          <w:rFonts w:ascii="Times New Roman" w:hAnsi="Times New Roman" w:cs="Times New Roman"/>
          <w:b/>
          <w:sz w:val="28"/>
          <w:szCs w:val="28"/>
        </w:rPr>
      </w:pPr>
      <w:r w:rsidRPr="000B136F">
        <w:rPr>
          <w:rFonts w:ascii="Times New Roman" w:hAnsi="Times New Roman" w:cs="Times New Roman"/>
          <w:b/>
          <w:sz w:val="28"/>
          <w:szCs w:val="28"/>
        </w:rPr>
        <w:t>Вопросы к тексту: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1. Во втором предложении автор говорит: «Ведь все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эти &lt;…&gt; ужасы, ведь оправдание их – это я &lt;…&gt;». Какие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ужасы имеет в виду писатель?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2. Почему писатель считает, что он является оправданием негативных явлений в обществе? Как вы понима</w:t>
      </w:r>
      <w:bookmarkStart w:id="0" w:name="_GoBack"/>
      <w:bookmarkEnd w:id="0"/>
      <w:r w:rsidRPr="000B136F">
        <w:rPr>
          <w:rFonts w:ascii="Times New Roman" w:hAnsi="Times New Roman" w:cs="Times New Roman"/>
          <w:sz w:val="28"/>
          <w:szCs w:val="28"/>
        </w:rPr>
        <w:t>ете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эту мысль? Объясните, почему автор говорит следующее: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«Для меня, для обеспечения моей жизни все эти высылки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людей из места в место, для меня эти сотни тысяч голодных,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блуждающих по России рабочих, для меня эти сотни тысяч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несчастных, сидящих &lt;…&gt; в &lt;…&gt; тюрьмах. Для меня эти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полицейские шпионы, доносы, подкупы, для меня эти убивающие городовые, получающие награды за убийства, для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меня закапывание десятков, сотен расстреливаемых. Для меня эти ужасные виселицы и работа &lt;…&gt; палачей».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3. С чем автор связывает свою спокойную жизнь?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4. Слово «ложь» в русском языке используется в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единственном числе. В каком числе его использует Толстой?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5. Что приносит автору наибольшую боль?</w:t>
      </w:r>
    </w:p>
    <w:p w:rsidR="0025692B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>6. Кто больший преступник с точки зрения Толстого – обычные преступники или правительство? Почему?</w:t>
      </w:r>
    </w:p>
    <w:p w:rsidR="00C90172" w:rsidRPr="000B136F" w:rsidRDefault="0025692B" w:rsidP="0025692B">
      <w:pPr>
        <w:rPr>
          <w:rFonts w:ascii="Times New Roman" w:hAnsi="Times New Roman" w:cs="Times New Roman"/>
          <w:sz w:val="28"/>
          <w:szCs w:val="28"/>
        </w:rPr>
      </w:pPr>
      <w:r w:rsidRPr="000B136F">
        <w:rPr>
          <w:rFonts w:ascii="Times New Roman" w:hAnsi="Times New Roman" w:cs="Times New Roman"/>
          <w:sz w:val="28"/>
          <w:szCs w:val="28"/>
        </w:rPr>
        <w:t xml:space="preserve">7. Как вы понимаете предложение: «Ужасно это развращение, </w:t>
      </w:r>
      <w:r w:rsidR="000B136F">
        <w:rPr>
          <w:rFonts w:ascii="Times New Roman" w:hAnsi="Times New Roman" w:cs="Times New Roman"/>
          <w:sz w:val="28"/>
          <w:szCs w:val="28"/>
        </w:rPr>
        <w:t>п</w:t>
      </w:r>
      <w:r w:rsidRPr="000B136F">
        <w:rPr>
          <w:rFonts w:ascii="Times New Roman" w:hAnsi="Times New Roman" w:cs="Times New Roman"/>
          <w:sz w:val="28"/>
          <w:szCs w:val="28"/>
        </w:rPr>
        <w:t>оддерживаемое всем блеском внешности</w:t>
      </w:r>
      <w:proofErr w:type="gramStart"/>
      <w:r w:rsidRPr="000B13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B136F">
        <w:rPr>
          <w:rFonts w:ascii="Times New Roman" w:hAnsi="Times New Roman" w:cs="Times New Roman"/>
          <w:sz w:val="28"/>
          <w:szCs w:val="28"/>
        </w:rPr>
        <w:t xml:space="preserve"> царь,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сенат, синод, солдатство, дума, церковь»? Что такое «блеск</w:t>
      </w:r>
      <w:r w:rsidR="000B136F">
        <w:rPr>
          <w:rFonts w:ascii="Times New Roman" w:hAnsi="Times New Roman" w:cs="Times New Roman"/>
          <w:sz w:val="28"/>
          <w:szCs w:val="28"/>
        </w:rPr>
        <w:t xml:space="preserve"> </w:t>
      </w:r>
      <w:r w:rsidRPr="000B136F">
        <w:rPr>
          <w:rFonts w:ascii="Times New Roman" w:hAnsi="Times New Roman" w:cs="Times New Roman"/>
          <w:sz w:val="28"/>
          <w:szCs w:val="28"/>
        </w:rPr>
        <w:t>внешности»?</w:t>
      </w:r>
    </w:p>
    <w:sectPr w:rsidR="00C90172" w:rsidRPr="000B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2B"/>
    <w:rsid w:val="000B136F"/>
    <w:rsid w:val="0025692B"/>
    <w:rsid w:val="006A6573"/>
    <w:rsid w:val="00C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91D0"/>
  <w15:chartTrackingRefBased/>
  <w15:docId w15:val="{DB407420-5B6F-4004-A9C0-FDC2F70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2022-12-06T12:22:00Z</dcterms:created>
  <dcterms:modified xsi:type="dcterms:W3CDTF">2022-12-08T08:47:00Z</dcterms:modified>
</cp:coreProperties>
</file>