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56" w:rsidRDefault="001B5B56" w:rsidP="001B5B56">
      <w:pPr>
        <w:jc w:val="center"/>
      </w:pPr>
      <w:r>
        <w:t xml:space="preserve">Тема </w:t>
      </w:r>
      <w:r>
        <w:rPr>
          <w:lang w:val="en-US"/>
        </w:rPr>
        <w:t>2</w:t>
      </w:r>
      <w:r>
        <w:t>. ПЕРИОДЫ РАЗВИТИЯ РУССКОЙ ЛИТЕРАТУРЫ</w:t>
      </w:r>
    </w:p>
    <w:p w:rsidR="001B5B56" w:rsidRDefault="001B5B56" w:rsidP="001B5B56">
      <w:pPr>
        <w:jc w:val="center"/>
      </w:pPr>
      <w:r>
        <w:t>XIX ВЕКА</w:t>
      </w:r>
    </w:p>
    <w:p w:rsidR="001B5B56" w:rsidRPr="001B5B56" w:rsidRDefault="001B5B56" w:rsidP="001B5B56">
      <w:pPr>
        <w:rPr>
          <w:b/>
        </w:rPr>
      </w:pPr>
      <w:r w:rsidRPr="001B5B56">
        <w:rPr>
          <w:b/>
        </w:rPr>
        <w:t xml:space="preserve">Задание 1. Прочитайте текст. </w:t>
      </w:r>
    </w:p>
    <w:p w:rsid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Литературный процесс XIX века делится на 3 этапа. На первом этапе (начало XIX века – середина 20-х годов XIX века) развивались два литературных направления: классицизм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и сентиментализм. Классицизм – это творческий метод, сформировавшийся во Франции в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 xml:space="preserve">XVII веке. В России классицизм возник в 30–50 годы XVIII века. </w:t>
      </w:r>
    </w:p>
    <w:p w:rsid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Для русского классицизма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 xml:space="preserve">характерны национально-патриотическая тематика, строгое соблюдение правил, интерес </w:t>
      </w:r>
      <w:proofErr w:type="spellStart"/>
      <w:r w:rsidRPr="001B5B56">
        <w:rPr>
          <w:rFonts w:ascii="Times New Roman" w:hAnsi="Times New Roman" w:cs="Times New Roman"/>
          <w:sz w:val="28"/>
          <w:szCs w:val="28"/>
        </w:rPr>
        <w:t>кфольклору</w:t>
      </w:r>
      <w:proofErr w:type="spellEnd"/>
      <w:r w:rsidRPr="001B5B56">
        <w:rPr>
          <w:rFonts w:ascii="Times New Roman" w:hAnsi="Times New Roman" w:cs="Times New Roman"/>
          <w:sz w:val="28"/>
          <w:szCs w:val="28"/>
        </w:rPr>
        <w:t xml:space="preserve"> и русской истории. Представители этого метода (М.В. Ломоносов, Д.И. </w:t>
      </w:r>
      <w:proofErr w:type="spellStart"/>
      <w:proofErr w:type="gramStart"/>
      <w:r w:rsidRPr="001B5B56">
        <w:rPr>
          <w:rFonts w:ascii="Times New Roman" w:hAnsi="Times New Roman" w:cs="Times New Roman"/>
          <w:sz w:val="28"/>
          <w:szCs w:val="28"/>
        </w:rPr>
        <w:t>Фонвизин,Г.Р</w:t>
      </w:r>
      <w:proofErr w:type="spellEnd"/>
      <w:r w:rsidRPr="001B5B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5B56">
        <w:rPr>
          <w:rFonts w:ascii="Times New Roman" w:hAnsi="Times New Roman" w:cs="Times New Roman"/>
          <w:sz w:val="28"/>
          <w:szCs w:val="28"/>
        </w:rPr>
        <w:t xml:space="preserve"> Державин) утверждали, что чувства людей обманчивы, только с помощью разума можно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познать жизнь и верно отразить ее в литературе.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Сентиментализм возник в конце XVIII века. Любимые мотивы этого направления – чистая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любовь, семейное счастье, наслаждение природой. Но они идеализировали действительность, в их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героях было трудно узнать реальных людей (например, в повести Н.М. Карамзина «Бедная Лиза»</w:t>
      </w:r>
      <w:r w:rsidRPr="001B5B56">
        <w:rPr>
          <w:rFonts w:ascii="Times New Roman" w:hAnsi="Times New Roman" w:cs="Times New Roman"/>
          <w:sz w:val="28"/>
          <w:szCs w:val="28"/>
        </w:rPr>
        <w:t xml:space="preserve">  </w:t>
      </w:r>
      <w:r w:rsidRPr="001B5B56">
        <w:rPr>
          <w:rFonts w:ascii="Times New Roman" w:hAnsi="Times New Roman" w:cs="Times New Roman"/>
          <w:sz w:val="28"/>
          <w:szCs w:val="28"/>
        </w:rPr>
        <w:t>рассказывается о судьбе несчастной девушки, которую обманул ее любимый Эраст).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В этот же период возникает новое литературное направление – романтизм. Это творческий метод, который утверждал безграничные возможности активной личности, способной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подняться над социальными законами и переделать мир. Писатели-романтики изображали 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действительность, а мечту. Их герои – необыкновенные люди, которые находятся в конфликте с обществом. Родоначальник романтизма – поэт В.А. Жуковский (баллада «Светлана»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и др.). В.А. Жуковский был учителем А.С. Пушкина в области языка и музыкальности стиха.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Второй этап (середина 20-х – начало 40-х годов XIX века). В это время появляется новое литературное направление – реализм. Реализм – это правдивое изображение жизни и создание типичных характеров в обычных обстоятельствах. В характерах писатели отображали те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черты, которые были наиболее распространены в определенное время, в определенный исторический период. Представители реализма: И.А. Крылов, А.С. Грибоедов, А.С. Пушкин.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Третий этап (начало 40-х – середина 50-х годов XIX века) – это период сближения литературы с жизнью. В 1840 году появляется роман М.Ю. Лермонтова «Герой нашего времени»,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 xml:space="preserve">в 1842 году – первый том поэмы Н.В. Гоголя «Мертвые души». В этот период важной частью литературной жизни </w:t>
      </w:r>
      <w:r w:rsidRPr="001B5B56">
        <w:rPr>
          <w:rFonts w:ascii="Times New Roman" w:hAnsi="Times New Roman" w:cs="Times New Roman"/>
          <w:sz w:val="28"/>
          <w:szCs w:val="28"/>
        </w:rPr>
        <w:lastRenderedPageBreak/>
        <w:t>становится критика. Известный критик первой половины XIX века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В.Г. Белинский посвятил свои лучшие статьи анализу творчества А.С. Пушкина, М.Ю. Лермонтова,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Н.В. Гоголя. Он объединил молодых писателей-реалистов вокруг журнала «Современник».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Основными жанрами в русской литературе становятся повесть и социально</w:t>
      </w:r>
      <w:r w:rsidRPr="001B5B56">
        <w:rPr>
          <w:rFonts w:ascii="Times New Roman" w:hAnsi="Times New Roman" w:cs="Times New Roman"/>
          <w:sz w:val="28"/>
          <w:szCs w:val="28"/>
        </w:rPr>
        <w:t>-</w:t>
      </w:r>
      <w:r w:rsidRPr="001B5B56">
        <w:rPr>
          <w:rFonts w:ascii="Times New Roman" w:hAnsi="Times New Roman" w:cs="Times New Roman"/>
          <w:sz w:val="28"/>
          <w:szCs w:val="28"/>
        </w:rPr>
        <w:t>психологический роман. Повесть – это эпический жанр; по характеру развития действия сложнее, чем рассказ, но менее развернут, чем роман. Роман – эпический жанр большой формы,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раскрывающий историю нескольких человеческих судеб на протяжении длительного времени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(например, роман-эпопея «Война и мир» Л.Н. Толстого). Появляются новые писатели</w:t>
      </w:r>
      <w:r w:rsidRPr="001B5B56">
        <w:rPr>
          <w:rFonts w:ascii="Times New Roman" w:hAnsi="Times New Roman" w:cs="Times New Roman"/>
          <w:sz w:val="28"/>
          <w:szCs w:val="28"/>
        </w:rPr>
        <w:t>-</w:t>
      </w:r>
      <w:r w:rsidRPr="001B5B56">
        <w:rPr>
          <w:rFonts w:ascii="Times New Roman" w:hAnsi="Times New Roman" w:cs="Times New Roman"/>
          <w:sz w:val="28"/>
          <w:szCs w:val="28"/>
        </w:rPr>
        <w:t>реалисты – И.С. Тургенев, И.А. Гончаров, Ф.М. Достоевский и др.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Этот этап развития литературы первой половины XIX века можно назвать периодом</w:t>
      </w:r>
      <w:r w:rsidRPr="001B5B56">
        <w:rPr>
          <w:rFonts w:ascii="Times New Roman" w:hAnsi="Times New Roman" w:cs="Times New Roman"/>
          <w:sz w:val="28"/>
          <w:szCs w:val="28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расцвета реализма.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56">
        <w:rPr>
          <w:rFonts w:ascii="Times New Roman" w:hAnsi="Times New Roman" w:cs="Times New Roman"/>
          <w:b/>
          <w:sz w:val="28"/>
          <w:szCs w:val="28"/>
        </w:rPr>
        <w:t>Задание 2. Ответьте на вопросы.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1. На какие этапы делится литературный процесс XIX века?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2. Какие литературные направления существовали с начала века до середины 50-х годов XIX века?</w:t>
      </w:r>
      <w:bookmarkStart w:id="0" w:name="_GoBack"/>
      <w:bookmarkEnd w:id="0"/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3. Что вы узнали о сентиментализме, романтизме?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4. Что такое классицизм?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5. Когда появился реализм и в чем его особенности?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6. Что такое рассказ?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7. Что такое роман?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8. Какие жанры появились в русской литературе с начала 40-х до середины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50-х гг. XIX века?</w:t>
      </w:r>
    </w:p>
    <w:sectPr w:rsidR="001B5B56" w:rsidRPr="001B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56"/>
    <w:rsid w:val="001B5B56"/>
    <w:rsid w:val="00C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FEAF"/>
  <w15:chartTrackingRefBased/>
  <w15:docId w15:val="{D06D28F5-7901-47A1-BE50-AFD6158D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2022-09-22T10:06:00Z</dcterms:created>
  <dcterms:modified xsi:type="dcterms:W3CDTF">2022-09-22T10:10:00Z</dcterms:modified>
</cp:coreProperties>
</file>