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38E" w:rsidRPr="0079638E" w:rsidRDefault="0079638E" w:rsidP="00796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638E">
        <w:rPr>
          <w:rFonts w:ascii="Times New Roman" w:hAnsi="Times New Roman" w:cs="Times New Roman"/>
          <w:b/>
          <w:sz w:val="28"/>
          <w:szCs w:val="28"/>
        </w:rPr>
        <w:t>Н.Карамзин</w:t>
      </w:r>
      <w:proofErr w:type="spellEnd"/>
    </w:p>
    <w:p w:rsidR="0079638E" w:rsidRPr="0079638E" w:rsidRDefault="0079638E" w:rsidP="00796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38E">
        <w:rPr>
          <w:rFonts w:ascii="Times New Roman" w:hAnsi="Times New Roman" w:cs="Times New Roman"/>
          <w:b/>
          <w:sz w:val="28"/>
          <w:szCs w:val="28"/>
        </w:rPr>
        <w:t>«Бедная Лиза»</w:t>
      </w:r>
    </w:p>
    <w:p w:rsidR="0079638E" w:rsidRPr="0079638E" w:rsidRDefault="0079638E" w:rsidP="00796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38E" w:rsidRDefault="0079638E" w:rsidP="007963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Почему повесть названа "Бедная Лиза"? </w:t>
      </w:r>
    </w:p>
    <w:p w:rsidR="00C67506" w:rsidRPr="0079638E" w:rsidRDefault="00C67506" w:rsidP="007963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жанр произведения: повесть или рассказ?</w:t>
      </w:r>
    </w:p>
    <w:p w:rsidR="0079638E" w:rsidRPr="0079638E" w:rsidRDefault="0079638E" w:rsidP="007963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Роль пейзажа в повести. </w:t>
      </w:r>
    </w:p>
    <w:p w:rsidR="0079638E" w:rsidRPr="0079638E" w:rsidRDefault="0079638E" w:rsidP="007963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Проанализировать 3 пейзажа. </w:t>
      </w:r>
    </w:p>
    <w:p w:rsidR="0079638E" w:rsidRPr="0079638E" w:rsidRDefault="0079638E" w:rsidP="007963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Осуждает ли рассказчик свою героиню за самоубийство? </w:t>
      </w:r>
    </w:p>
    <w:p w:rsidR="0079638E" w:rsidRPr="0079638E" w:rsidRDefault="0079638E" w:rsidP="007963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Согласны ли вы с тем, что Эраст- злодей? Или он жертва своих страстей?</w:t>
      </w:r>
    </w:p>
    <w:p w:rsidR="0079638E" w:rsidRPr="0079638E" w:rsidRDefault="0079638E" w:rsidP="007963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Как в повести выражено отношение автора-рассказчика к происходящим событиям? </w:t>
      </w:r>
    </w:p>
    <w:p w:rsidR="0079638E" w:rsidRPr="0079638E" w:rsidRDefault="0079638E" w:rsidP="007963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Почему "Бедная Лиза" является произведением, относящимся к сентиментализму?</w:t>
      </w:r>
    </w:p>
    <w:p w:rsidR="0079638E" w:rsidRPr="0079638E" w:rsidRDefault="0079638E" w:rsidP="007963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638E" w:rsidRPr="0079638E" w:rsidRDefault="0079638E" w:rsidP="0079638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9638E">
          <w:rPr>
            <w:rStyle w:val="a4"/>
            <w:rFonts w:ascii="Times New Roman" w:hAnsi="Times New Roman" w:cs="Times New Roman"/>
            <w:sz w:val="28"/>
            <w:szCs w:val="28"/>
          </w:rPr>
          <w:t>https://polka.academy/articles/559</w:t>
        </w:r>
      </w:hyperlink>
    </w:p>
    <w:p w:rsidR="0079638E" w:rsidRPr="0079638E" w:rsidRDefault="0079638E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38E" w:rsidRPr="0079638E" w:rsidRDefault="0079638E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38E">
        <w:rPr>
          <w:rFonts w:ascii="Times New Roman" w:hAnsi="Times New Roman" w:cs="Times New Roman"/>
          <w:b/>
          <w:sz w:val="28"/>
          <w:szCs w:val="28"/>
        </w:rPr>
        <w:t>ИВАН АНДРЕЕВИЧ КРЫЛОВ</w:t>
      </w:r>
    </w:p>
    <w:p w:rsidR="003469C1" w:rsidRPr="0079638E" w:rsidRDefault="003469C1" w:rsidP="007963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b/>
          <w:sz w:val="28"/>
          <w:szCs w:val="28"/>
        </w:rPr>
        <w:t>(1769-1844)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Писатель, баснописец, академик Петербургской академии наук (1841). Издавал сатирические журналы «Почта духов» (1789)</w:t>
      </w:r>
      <w:r w:rsidR="00796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и</w:t>
      </w:r>
      <w:r w:rsidR="00796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др.</w:t>
      </w:r>
      <w:r w:rsidR="00796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 xml:space="preserve"> Писал трагедии, комедии, оперные либретто. В 1809—1843 гг. создал более 200 басен,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 xml:space="preserve">проникнутых демократическим духом, отличающихся сатирической остротой, ярким и метким языком. В них обличались общественные и человеческие пороки.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 Если вы откроете книгу И. А. Крылова, то увидите, что сюжеты многих его басен вам известны: он не только писал оригинальные басни, но и переводил Эзопа, Лафонтена и др. Но почти всегда его переводы вольные, т. к, классические сюжеты изменены в соответствии с русской психологией, русским характером, русским бытом и т. п. </w:t>
      </w:r>
    </w:p>
    <w:p w:rsidR="003469C1" w:rsidRPr="0079638E" w:rsidRDefault="003469C1" w:rsidP="007963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2</w:t>
      </w:r>
      <w:r w:rsidR="00622E8C" w:rsidRPr="0079638E">
        <w:rPr>
          <w:rFonts w:ascii="Times New Roman" w:hAnsi="Times New Roman" w:cs="Times New Roman"/>
          <w:sz w:val="28"/>
          <w:szCs w:val="28"/>
        </w:rPr>
        <w:t>.</w:t>
      </w:r>
      <w:r w:rsidRPr="0079638E">
        <w:rPr>
          <w:rFonts w:ascii="Times New Roman" w:hAnsi="Times New Roman" w:cs="Times New Roman"/>
          <w:sz w:val="28"/>
          <w:szCs w:val="28"/>
        </w:rPr>
        <w:t xml:space="preserve"> Прочитайте название басни </w:t>
      </w:r>
      <w:r w:rsidR="00C653B1" w:rsidRPr="0079638E">
        <w:rPr>
          <w:rFonts w:ascii="Times New Roman" w:hAnsi="Times New Roman" w:cs="Times New Roman"/>
          <w:sz w:val="28"/>
          <w:szCs w:val="28"/>
        </w:rPr>
        <w:t>«</w:t>
      </w:r>
      <w:r w:rsidRPr="0079638E">
        <w:rPr>
          <w:rFonts w:ascii="Times New Roman" w:hAnsi="Times New Roman" w:cs="Times New Roman"/>
          <w:sz w:val="28"/>
          <w:szCs w:val="28"/>
        </w:rPr>
        <w:t>Лебедь, Щука и Рак</w:t>
      </w:r>
      <w:r w:rsidR="00C653B1" w:rsidRPr="0079638E">
        <w:rPr>
          <w:rFonts w:ascii="Times New Roman" w:hAnsi="Times New Roman" w:cs="Times New Roman"/>
          <w:sz w:val="28"/>
          <w:szCs w:val="28"/>
        </w:rPr>
        <w:t>». В</w:t>
      </w:r>
      <w:r w:rsidRPr="0079638E">
        <w:rPr>
          <w:rFonts w:ascii="Times New Roman" w:hAnsi="Times New Roman" w:cs="Times New Roman"/>
          <w:sz w:val="28"/>
          <w:szCs w:val="28"/>
        </w:rPr>
        <w:t>спомни</w:t>
      </w:r>
      <w:r w:rsidR="00C653B1" w:rsidRPr="0079638E">
        <w:rPr>
          <w:rFonts w:ascii="Times New Roman" w:hAnsi="Times New Roman" w:cs="Times New Roman"/>
          <w:sz w:val="28"/>
          <w:szCs w:val="28"/>
        </w:rPr>
        <w:t>т</w:t>
      </w:r>
      <w:r w:rsidRPr="0079638E">
        <w:rPr>
          <w:rFonts w:ascii="Times New Roman" w:hAnsi="Times New Roman" w:cs="Times New Roman"/>
          <w:sz w:val="28"/>
          <w:szCs w:val="28"/>
        </w:rPr>
        <w:t>е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значения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слов,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при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необходимости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обратитесь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к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>словарю</w:t>
      </w:r>
      <w:r w:rsidR="00C653B1" w:rsidRPr="0079638E">
        <w:rPr>
          <w:rFonts w:ascii="Times New Roman" w:hAnsi="Times New Roman" w:cs="Times New Roman"/>
          <w:sz w:val="28"/>
          <w:szCs w:val="28"/>
        </w:rPr>
        <w:t xml:space="preserve">. </w:t>
      </w:r>
      <w:r w:rsidRPr="0079638E">
        <w:rPr>
          <w:rFonts w:ascii="Times New Roman" w:hAnsi="Times New Roman" w:cs="Times New Roman"/>
          <w:sz w:val="28"/>
          <w:szCs w:val="28"/>
        </w:rPr>
        <w:t>Предположите, о чем может быть басня с таким названием</w:t>
      </w:r>
      <w:r w:rsidR="00622E8C" w:rsidRPr="0079638E">
        <w:rPr>
          <w:rFonts w:ascii="Times New Roman" w:hAnsi="Times New Roman" w:cs="Times New Roman"/>
          <w:sz w:val="28"/>
          <w:szCs w:val="28"/>
        </w:rPr>
        <w:t>?</w:t>
      </w:r>
      <w:r w:rsidRPr="0079638E">
        <w:rPr>
          <w:rFonts w:ascii="Times New Roman" w:hAnsi="Times New Roman" w:cs="Times New Roman"/>
          <w:sz w:val="28"/>
          <w:szCs w:val="28"/>
        </w:rPr>
        <w:t xml:space="preserve"> Как вы думаете, почему слова написаны с </w:t>
      </w:r>
      <w:proofErr w:type="spellStart"/>
      <w:r w:rsidR="0079638E">
        <w:rPr>
          <w:rFonts w:ascii="Times New Roman" w:hAnsi="Times New Roman" w:cs="Times New Roman"/>
          <w:sz w:val="28"/>
          <w:szCs w:val="28"/>
          <w:lang w:val="uk-UA"/>
        </w:rPr>
        <w:t>прописной</w:t>
      </w:r>
      <w:proofErr w:type="spellEnd"/>
      <w:r w:rsidRPr="0079638E">
        <w:rPr>
          <w:rFonts w:ascii="Times New Roman" w:hAnsi="Times New Roman" w:cs="Times New Roman"/>
          <w:sz w:val="28"/>
          <w:szCs w:val="28"/>
        </w:rPr>
        <w:t xml:space="preserve"> буквы</w:t>
      </w:r>
      <w:r w:rsidR="00C653B1" w:rsidRPr="0079638E">
        <w:rPr>
          <w:rFonts w:ascii="Times New Roman" w:hAnsi="Times New Roman" w:cs="Times New Roman"/>
          <w:sz w:val="28"/>
          <w:szCs w:val="28"/>
        </w:rPr>
        <w:t>?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79638E" w:rsidP="007963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469C1" w:rsidRPr="0079638E">
        <w:rPr>
          <w:rFonts w:ascii="Times New Roman" w:hAnsi="Times New Roman" w:cs="Times New Roman"/>
          <w:sz w:val="28"/>
          <w:szCs w:val="28"/>
        </w:rPr>
        <w:t xml:space="preserve"> Прочитайте басню.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38E">
        <w:rPr>
          <w:rFonts w:ascii="Times New Roman" w:hAnsi="Times New Roman" w:cs="Times New Roman"/>
          <w:b/>
          <w:sz w:val="28"/>
          <w:szCs w:val="28"/>
        </w:rPr>
        <w:t xml:space="preserve">Лебедь, Щука и Рак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Когда в товарищах согласья нет,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На лад их дело не пойдет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И выйдет из него не дело, только мука.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Однажды Лебедь, Рак, да Щука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Везти с поклажей воз взялись,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И вместе трое все в него впряглись;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Из кожи лезут вон, а возу всё нет ходу!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Поклажа бы для них казалась и легка: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Да Лебедь рвётся в облака,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Рак пятится назад, а Щука тянет в воду.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Кто виноват из них, кто прав — судить не нам;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Да ТОЛЬКО воз и ныне там.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E77" w:rsidRPr="0079638E" w:rsidRDefault="0079638E" w:rsidP="0079638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 </w:t>
      </w:r>
      <w:r w:rsidR="003469C1" w:rsidRPr="0079638E">
        <w:rPr>
          <w:rFonts w:ascii="Times New Roman" w:hAnsi="Times New Roman" w:cs="Times New Roman"/>
          <w:sz w:val="28"/>
          <w:szCs w:val="28"/>
        </w:rPr>
        <w:t xml:space="preserve">Прочитайте первую часть (первые три строки). </w:t>
      </w:r>
    </w:p>
    <w:p w:rsidR="003469C1" w:rsidRPr="0079638E" w:rsidRDefault="003469C1" w:rsidP="00796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 xml:space="preserve">а) Восстановите прямой порядок слов во второй строке. Как вы понимаете выражение «пойти на лад»? Подберите русские синонимы, дайте эквивалент на родном языке. </w:t>
      </w:r>
    </w:p>
    <w:p w:rsidR="003469C1" w:rsidRPr="0079638E" w:rsidRDefault="003469C1" w:rsidP="007963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9638E">
        <w:rPr>
          <w:rFonts w:ascii="Times New Roman" w:hAnsi="Times New Roman" w:cs="Times New Roman"/>
          <w:sz w:val="28"/>
          <w:szCs w:val="28"/>
        </w:rPr>
        <w:t>) Что</w:t>
      </w:r>
      <w:proofErr w:type="gramEnd"/>
      <w:r w:rsidRPr="0079638E">
        <w:rPr>
          <w:rFonts w:ascii="Times New Roman" w:hAnsi="Times New Roman" w:cs="Times New Roman"/>
          <w:sz w:val="28"/>
          <w:szCs w:val="28"/>
        </w:rPr>
        <w:t xml:space="preserve"> значит «мука?» Дайте синонимы. </w:t>
      </w:r>
    </w:p>
    <w:p w:rsidR="003469C1" w:rsidRPr="0079638E" w:rsidRDefault="003469C1" w:rsidP="0079638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9638E">
        <w:rPr>
          <w:rFonts w:ascii="Times New Roman" w:hAnsi="Times New Roman" w:cs="Times New Roman"/>
          <w:sz w:val="28"/>
          <w:szCs w:val="28"/>
        </w:rPr>
        <w:t>) Как</w:t>
      </w:r>
      <w:proofErr w:type="gramEnd"/>
      <w:r w:rsidRPr="0079638E">
        <w:rPr>
          <w:rFonts w:ascii="Times New Roman" w:hAnsi="Times New Roman" w:cs="Times New Roman"/>
          <w:sz w:val="28"/>
          <w:szCs w:val="28"/>
        </w:rPr>
        <w:t xml:space="preserve"> вы понимаете выражение «в товарищах согласья нет</w:t>
      </w:r>
      <w:r w:rsidR="0079638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02E77" w:rsidRPr="0079638E">
        <w:rPr>
          <w:rFonts w:ascii="Times New Roman" w:hAnsi="Times New Roman" w:cs="Times New Roman"/>
          <w:sz w:val="28"/>
          <w:szCs w:val="28"/>
        </w:rPr>
        <w:t xml:space="preserve">? </w:t>
      </w:r>
      <w:r w:rsidRPr="0079638E">
        <w:rPr>
          <w:rFonts w:ascii="Times New Roman" w:hAnsi="Times New Roman" w:cs="Times New Roman"/>
          <w:sz w:val="28"/>
          <w:szCs w:val="28"/>
        </w:rPr>
        <w:t xml:space="preserve">Передайте эту </w:t>
      </w:r>
      <w:proofErr w:type="gramStart"/>
      <w:r w:rsidRPr="0079638E">
        <w:rPr>
          <w:rFonts w:ascii="Times New Roman" w:hAnsi="Times New Roman" w:cs="Times New Roman"/>
          <w:sz w:val="28"/>
          <w:szCs w:val="28"/>
        </w:rPr>
        <w:t>мысль</w:t>
      </w:r>
      <w:proofErr w:type="gramEnd"/>
      <w:r w:rsidRPr="0079638E">
        <w:rPr>
          <w:rFonts w:ascii="Times New Roman" w:hAnsi="Times New Roman" w:cs="Times New Roman"/>
          <w:sz w:val="28"/>
          <w:szCs w:val="28"/>
        </w:rPr>
        <w:t xml:space="preserve"> другими словами. </w:t>
      </w:r>
    </w:p>
    <w:p w:rsidR="003469C1" w:rsidRPr="0079638E" w:rsidRDefault="00702E77" w:rsidP="0079638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79638E">
        <w:rPr>
          <w:rFonts w:ascii="Times New Roman" w:hAnsi="Times New Roman" w:cs="Times New Roman"/>
          <w:sz w:val="28"/>
          <w:szCs w:val="28"/>
        </w:rPr>
        <w:t>)</w:t>
      </w:r>
      <w:r w:rsidR="00796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9C1" w:rsidRPr="0079638E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3469C1" w:rsidRPr="0079638E">
        <w:rPr>
          <w:rFonts w:ascii="Times New Roman" w:hAnsi="Times New Roman" w:cs="Times New Roman"/>
          <w:sz w:val="28"/>
          <w:szCs w:val="28"/>
        </w:rPr>
        <w:t xml:space="preserve"> вы понимаете общий смысл этих строк? В русской поэтике такая</w:t>
      </w:r>
      <w:r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="003469C1" w:rsidRPr="0079638E">
        <w:rPr>
          <w:rFonts w:ascii="Times New Roman" w:hAnsi="Times New Roman" w:cs="Times New Roman"/>
          <w:sz w:val="28"/>
          <w:szCs w:val="28"/>
        </w:rPr>
        <w:t xml:space="preserve">нравоучительная сентенция в басне называется моралью, она может </w:t>
      </w:r>
      <w:proofErr w:type="gramStart"/>
      <w:r w:rsidR="003469C1" w:rsidRPr="0079638E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="003469C1" w:rsidRPr="007963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69C1" w:rsidRPr="0079638E">
        <w:rPr>
          <w:rFonts w:ascii="Times New Roman" w:hAnsi="Times New Roman" w:cs="Times New Roman"/>
          <w:sz w:val="28"/>
          <w:szCs w:val="28"/>
        </w:rPr>
        <w:t xml:space="preserve"> начале либо в конце басни.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79638E" w:rsidP="007963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469C1" w:rsidRPr="0079638E">
        <w:rPr>
          <w:rFonts w:ascii="Times New Roman" w:hAnsi="Times New Roman" w:cs="Times New Roman"/>
          <w:sz w:val="28"/>
          <w:szCs w:val="28"/>
        </w:rPr>
        <w:t>2.</w:t>
      </w:r>
      <w:r w:rsidR="00702E77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="003469C1" w:rsidRPr="0079638E">
        <w:rPr>
          <w:rFonts w:ascii="Times New Roman" w:hAnsi="Times New Roman" w:cs="Times New Roman"/>
          <w:sz w:val="28"/>
          <w:szCs w:val="28"/>
        </w:rPr>
        <w:t>Прочитайте с четвертой по седьмую строки</w:t>
      </w:r>
      <w:r w:rsidR="00702E77" w:rsidRPr="0079638E">
        <w:rPr>
          <w:rFonts w:ascii="Times New Roman" w:hAnsi="Times New Roman" w:cs="Times New Roman"/>
          <w:sz w:val="28"/>
          <w:szCs w:val="28"/>
        </w:rPr>
        <w:t>.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а) Какое сравнение напрашивается благодаря выражениям «везти с</w:t>
      </w:r>
      <w:r w:rsidR="00702E77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Pr="0079638E">
        <w:rPr>
          <w:rFonts w:ascii="Times New Roman" w:hAnsi="Times New Roman" w:cs="Times New Roman"/>
          <w:sz w:val="28"/>
          <w:szCs w:val="28"/>
        </w:rPr>
        <w:t xml:space="preserve">поклажей воз ... впряглись»! Какой поэтический (традиционный для русского фольклора) образ возникает в воображении читателя, на кого похожи эти трое? Как вы думаете, это серьезное или ироничное сравнение?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9638E">
        <w:rPr>
          <w:rFonts w:ascii="Times New Roman" w:hAnsi="Times New Roman" w:cs="Times New Roman"/>
          <w:sz w:val="28"/>
          <w:szCs w:val="28"/>
        </w:rPr>
        <w:t>) Ч</w:t>
      </w:r>
      <w:r w:rsidR="00702E77" w:rsidRPr="0079638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9638E">
        <w:rPr>
          <w:rFonts w:ascii="Times New Roman" w:hAnsi="Times New Roman" w:cs="Times New Roman"/>
          <w:sz w:val="28"/>
          <w:szCs w:val="28"/>
        </w:rPr>
        <w:t xml:space="preserve"> значит «из кожи лезут?» Как можно сказать по-другому? Каков общий смысл этой строчки?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79638E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469C1" w:rsidRPr="00796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469C1" w:rsidRPr="0079638E">
        <w:rPr>
          <w:rFonts w:ascii="Times New Roman" w:hAnsi="Times New Roman" w:cs="Times New Roman"/>
          <w:sz w:val="28"/>
          <w:szCs w:val="28"/>
        </w:rPr>
        <w:t xml:space="preserve">. Прочитайте с восьмой по десятую строки. В чем причина неудачи?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79638E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02E77" w:rsidRPr="00796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469C1" w:rsidRPr="0079638E">
        <w:rPr>
          <w:rFonts w:ascii="Times New Roman" w:hAnsi="Times New Roman" w:cs="Times New Roman"/>
          <w:sz w:val="28"/>
          <w:szCs w:val="28"/>
        </w:rPr>
        <w:t xml:space="preserve"> Прочитайте стихотворение до конца. Передайте своими словами смысл заключительной строки.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79638E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="00702E77" w:rsidRPr="0079638E">
        <w:rPr>
          <w:rFonts w:ascii="Times New Roman" w:hAnsi="Times New Roman" w:cs="Times New Roman"/>
          <w:sz w:val="28"/>
          <w:szCs w:val="28"/>
        </w:rPr>
        <w:t xml:space="preserve">. </w:t>
      </w:r>
      <w:r w:rsidR="003469C1" w:rsidRPr="0079638E">
        <w:rPr>
          <w:rFonts w:ascii="Times New Roman" w:hAnsi="Times New Roman" w:cs="Times New Roman"/>
          <w:sz w:val="28"/>
          <w:szCs w:val="28"/>
        </w:rPr>
        <w:t>Перечитайте всю басню. Как</w:t>
      </w:r>
      <w:r w:rsidR="00702E77" w:rsidRPr="0079638E">
        <w:rPr>
          <w:rFonts w:ascii="Times New Roman" w:hAnsi="Times New Roman" w:cs="Times New Roman"/>
          <w:sz w:val="28"/>
          <w:szCs w:val="28"/>
        </w:rPr>
        <w:t xml:space="preserve"> </w:t>
      </w:r>
      <w:r w:rsidR="003469C1" w:rsidRPr="0079638E">
        <w:rPr>
          <w:rFonts w:ascii="Times New Roman" w:hAnsi="Times New Roman" w:cs="Times New Roman"/>
          <w:sz w:val="28"/>
          <w:szCs w:val="28"/>
        </w:rPr>
        <w:t xml:space="preserve">связаны между собой первая (1—3 строки) и вторая (4— 12 строки) части?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  <w:r w:rsidRPr="0079638E">
        <w:rPr>
          <w:rFonts w:ascii="Times New Roman" w:hAnsi="Times New Roman" w:cs="Times New Roman"/>
          <w:sz w:val="28"/>
          <w:szCs w:val="28"/>
        </w:rPr>
        <w:t>3.</w:t>
      </w:r>
      <w:r w:rsidR="0079638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79638E">
        <w:rPr>
          <w:rFonts w:ascii="Times New Roman" w:hAnsi="Times New Roman" w:cs="Times New Roman"/>
          <w:sz w:val="28"/>
          <w:szCs w:val="28"/>
        </w:rPr>
        <w:t>Некоторые строчки из этой басни стали пословицами</w:t>
      </w:r>
      <w:r w:rsidR="007963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6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638E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79638E">
        <w:rPr>
          <w:rFonts w:ascii="Times New Roman" w:hAnsi="Times New Roman" w:cs="Times New Roman"/>
          <w:sz w:val="28"/>
          <w:szCs w:val="28"/>
        </w:rPr>
        <w:t xml:space="preserve"> выдумаете, какие? В какой ситуации вы могли бы их использовать? Кого вы назовете Лебедем, Раком и Щукой? </w:t>
      </w: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9C1" w:rsidRPr="0079638E" w:rsidRDefault="003469C1" w:rsidP="007963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38E" w:rsidRPr="0079638E" w:rsidRDefault="007963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638E" w:rsidRPr="0079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4CFA"/>
    <w:multiLevelType w:val="hybridMultilevel"/>
    <w:tmpl w:val="C570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13BF"/>
    <w:multiLevelType w:val="hybridMultilevel"/>
    <w:tmpl w:val="7EF4DA06"/>
    <w:lvl w:ilvl="0" w:tplc="2F0A1464">
      <w:start w:val="18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6335"/>
    <w:multiLevelType w:val="hybridMultilevel"/>
    <w:tmpl w:val="46C6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25BA9"/>
    <w:multiLevelType w:val="hybridMultilevel"/>
    <w:tmpl w:val="4B461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648B3"/>
    <w:multiLevelType w:val="hybridMultilevel"/>
    <w:tmpl w:val="2D68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C1"/>
    <w:rsid w:val="00211954"/>
    <w:rsid w:val="003469C1"/>
    <w:rsid w:val="00622E8C"/>
    <w:rsid w:val="00702E77"/>
    <w:rsid w:val="0079638E"/>
    <w:rsid w:val="009C5D54"/>
    <w:rsid w:val="00C653B1"/>
    <w:rsid w:val="00C67506"/>
    <w:rsid w:val="00E4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CD36"/>
  <w15:chartTrackingRefBased/>
  <w15:docId w15:val="{353672EB-01D8-4C47-B28A-5B46CFF6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3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195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1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lka.academy/articles/5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8</cp:revision>
  <dcterms:created xsi:type="dcterms:W3CDTF">2022-09-18T16:17:00Z</dcterms:created>
  <dcterms:modified xsi:type="dcterms:W3CDTF">2022-09-22T07:17:00Z</dcterms:modified>
</cp:coreProperties>
</file>