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CFE3" w14:textId="33C48669" w:rsidR="00E16B97" w:rsidRDefault="00E16B97" w:rsidP="003605AD">
      <w:pPr>
        <w:pStyle w:val="Nzev"/>
        <w:jc w:val="center"/>
        <w:rPr>
          <w:sz w:val="36"/>
          <w:szCs w:val="36"/>
          <w:lang w:val="ru-RU"/>
        </w:rPr>
      </w:pPr>
      <w:r w:rsidRPr="00E16B97">
        <w:rPr>
          <w:sz w:val="36"/>
          <w:szCs w:val="36"/>
          <w:lang w:val="ru-RU"/>
        </w:rPr>
        <w:t>СЛОЖНОЕ ПРЕДЛОЖЕНИЕ: СОЮЗЫ А, НО, И</w:t>
      </w:r>
    </w:p>
    <w:p w14:paraId="1565445C" w14:textId="77777777" w:rsidR="00E16B97" w:rsidRPr="00E16B97" w:rsidRDefault="00E16B97" w:rsidP="00E16B97">
      <w:pPr>
        <w:rPr>
          <w:lang w:val="ru-RU"/>
        </w:rPr>
      </w:pPr>
    </w:p>
    <w:p w14:paraId="4EBD5B1F" w14:textId="534505F1" w:rsidR="00550F8E" w:rsidRPr="00A923A8" w:rsidRDefault="0073432F">
      <w:pPr>
        <w:rPr>
          <w:b/>
          <w:bCs/>
          <w:sz w:val="24"/>
          <w:szCs w:val="24"/>
          <w:lang w:val="ru-RU"/>
        </w:rPr>
      </w:pPr>
      <w:r w:rsidRPr="00A923A8">
        <w:rPr>
          <w:b/>
          <w:bCs/>
          <w:sz w:val="24"/>
          <w:szCs w:val="24"/>
          <w:lang w:val="ru-RU"/>
        </w:rPr>
        <w:t>Задание</w:t>
      </w:r>
      <w:r w:rsidR="00550F8E" w:rsidRPr="00A923A8">
        <w:rPr>
          <w:b/>
          <w:bCs/>
          <w:sz w:val="24"/>
          <w:szCs w:val="24"/>
          <w:lang w:val="ru-RU"/>
        </w:rPr>
        <w:t xml:space="preserve"> 1</w:t>
      </w:r>
      <w:r w:rsidRPr="00A923A8">
        <w:rPr>
          <w:b/>
          <w:bCs/>
          <w:sz w:val="24"/>
          <w:szCs w:val="24"/>
          <w:lang w:val="ru-RU"/>
        </w:rPr>
        <w:t xml:space="preserve">: </w:t>
      </w:r>
    </w:p>
    <w:p w14:paraId="0F9405DB" w14:textId="6639B40E" w:rsidR="0098748C" w:rsidRPr="00A923A8" w:rsidRDefault="0073432F">
      <w:pPr>
        <w:rPr>
          <w:b/>
          <w:bCs/>
          <w:i/>
          <w:iCs/>
          <w:sz w:val="24"/>
          <w:szCs w:val="24"/>
          <w:lang w:val="ru-RU"/>
        </w:rPr>
      </w:pPr>
      <w:r w:rsidRPr="00A923A8">
        <w:rPr>
          <w:b/>
          <w:bCs/>
          <w:sz w:val="24"/>
          <w:szCs w:val="24"/>
          <w:lang w:val="ru-RU"/>
        </w:rPr>
        <w:t>Определите смысловую связь в предложениях (</w:t>
      </w:r>
      <w:r w:rsidRPr="00A923A8">
        <w:rPr>
          <w:b/>
          <w:bCs/>
          <w:i/>
          <w:iCs/>
          <w:color w:val="4472C4" w:themeColor="accent1"/>
          <w:sz w:val="24"/>
          <w:szCs w:val="24"/>
          <w:lang w:val="ru-RU"/>
        </w:rPr>
        <w:t>соединение/присоединение, сопоставление</w:t>
      </w:r>
      <w:r w:rsidRPr="00A923A8">
        <w:rPr>
          <w:rStyle w:val="Znakapoznpodarou"/>
          <w:b/>
          <w:bCs/>
          <w:i/>
          <w:iCs/>
          <w:color w:val="4472C4" w:themeColor="accent1"/>
          <w:sz w:val="24"/>
          <w:szCs w:val="24"/>
          <w:lang w:val="ru-RU"/>
        </w:rPr>
        <w:footnoteReference w:id="1"/>
      </w:r>
      <w:r w:rsidRPr="00A923A8">
        <w:rPr>
          <w:b/>
          <w:bCs/>
          <w:i/>
          <w:iCs/>
          <w:color w:val="4472C4" w:themeColor="accent1"/>
          <w:sz w:val="24"/>
          <w:szCs w:val="24"/>
          <w:lang w:val="ru-RU"/>
        </w:rPr>
        <w:t xml:space="preserve">, </w:t>
      </w:r>
      <w:r w:rsidR="004F66D2" w:rsidRPr="00A923A8">
        <w:rPr>
          <w:b/>
          <w:bCs/>
          <w:i/>
          <w:iCs/>
          <w:color w:val="4472C4" w:themeColor="accent1"/>
          <w:sz w:val="24"/>
          <w:szCs w:val="24"/>
          <w:lang w:val="ru-RU"/>
        </w:rPr>
        <w:t>противопоставление</w:t>
      </w:r>
      <w:r w:rsidR="004F66D2" w:rsidRPr="00A923A8">
        <w:rPr>
          <w:rStyle w:val="Znakapoznpodarou"/>
          <w:b/>
          <w:bCs/>
          <w:i/>
          <w:iCs/>
          <w:color w:val="4472C4" w:themeColor="accent1"/>
          <w:sz w:val="24"/>
          <w:szCs w:val="24"/>
          <w:lang w:val="ru-RU"/>
        </w:rPr>
        <w:t xml:space="preserve"> </w:t>
      </w:r>
      <w:r w:rsidRPr="00A923A8">
        <w:rPr>
          <w:rStyle w:val="Znakapoznpodarou"/>
          <w:b/>
          <w:bCs/>
          <w:i/>
          <w:iCs/>
          <w:color w:val="4472C4" w:themeColor="accent1"/>
          <w:sz w:val="24"/>
          <w:szCs w:val="24"/>
          <w:lang w:val="ru-RU"/>
        </w:rPr>
        <w:footnoteReference w:id="2"/>
      </w:r>
      <w:r w:rsidRPr="00A923A8">
        <w:rPr>
          <w:b/>
          <w:bCs/>
          <w:sz w:val="24"/>
          <w:szCs w:val="24"/>
          <w:lang w:val="ru-RU"/>
        </w:rPr>
        <w:t>).</w:t>
      </w:r>
      <w:r w:rsidRPr="00A923A8">
        <w:rPr>
          <w:b/>
          <w:bCs/>
          <w:sz w:val="24"/>
          <w:szCs w:val="24"/>
          <w:lang w:val="ru-RU"/>
        </w:rPr>
        <w:t xml:space="preserve"> Вставьте союзы </w:t>
      </w:r>
      <w:r w:rsidRPr="00A923A8">
        <w:rPr>
          <w:b/>
          <w:bCs/>
          <w:i/>
          <w:iCs/>
          <w:color w:val="4472C4" w:themeColor="accent1"/>
          <w:sz w:val="24"/>
          <w:szCs w:val="24"/>
          <w:lang w:val="ru-RU"/>
        </w:rPr>
        <w:t>и, а, но</w:t>
      </w:r>
      <w:r w:rsidRPr="00A923A8">
        <w:rPr>
          <w:b/>
          <w:bCs/>
          <w:i/>
          <w:iCs/>
          <w:sz w:val="24"/>
          <w:szCs w:val="24"/>
          <w:lang w:val="ru-RU"/>
        </w:rPr>
        <w:t xml:space="preserve">. </w:t>
      </w:r>
    </w:p>
    <w:p w14:paraId="353F3C00" w14:textId="1ED7779E" w:rsidR="0073432F" w:rsidRPr="00550F8E" w:rsidRDefault="0073432F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Весь день шёл дождь,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Pr="00550F8E">
        <w:rPr>
          <w:sz w:val="24"/>
          <w:szCs w:val="24"/>
          <w:lang w:val="ru-RU"/>
        </w:rPr>
        <w:t>… экскурсию перенесли на следующую неделю.</w:t>
      </w:r>
    </w:p>
    <w:p w14:paraId="7CCB3CCC" w14:textId="3C0A01CB" w:rsidR="004F66D2" w:rsidRPr="00550F8E" w:rsidRDefault="004F66D2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В России друзей часто приглашают в гости домой,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 xml:space="preserve">в Европе предпочитают приглашать в рестораны или кафе. </w:t>
      </w:r>
    </w:p>
    <w:p w14:paraId="48DC7025" w14:textId="2D9F8FEC" w:rsidR="0073432F" w:rsidRPr="00550F8E" w:rsidRDefault="0073432F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Экзамены закончились,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не все студенты уехали из общежития.</w:t>
      </w:r>
    </w:p>
    <w:p w14:paraId="711A604A" w14:textId="5BFFCBBA" w:rsidR="0073432F" w:rsidRPr="00550F8E" w:rsidRDefault="0073432F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Билетов в кассе не оказалось,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 xml:space="preserve">он не огорчился,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решил прийти на следующий день.</w:t>
      </w:r>
    </w:p>
    <w:p w14:paraId="20322C92" w14:textId="54F895DB" w:rsidR="0073432F" w:rsidRPr="00550F8E" w:rsidRDefault="0073432F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Учёба на заочном отделении не требует посещения занятий,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студенты приезжают в вуз только для сдачи экзаменов.</w:t>
      </w:r>
    </w:p>
    <w:p w14:paraId="000030E1" w14:textId="28E76660" w:rsidR="0073432F" w:rsidRPr="00550F8E" w:rsidRDefault="004F66D2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Раньше многие продуктовые магазины закрывались на ночь,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теперь работают круглосуточно.</w:t>
      </w:r>
    </w:p>
    <w:p w14:paraId="2070A06E" w14:textId="0CDE0110" w:rsidR="004F66D2" w:rsidRPr="00550F8E" w:rsidRDefault="004F66D2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Природные ресурсы Земли не бесконечны,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человек не должен забывать об</w:t>
      </w:r>
      <w:r w:rsidR="00550F8E">
        <w:rPr>
          <w:sz w:val="24"/>
          <w:szCs w:val="24"/>
          <w:lang w:val="ru-RU"/>
        </w:rPr>
        <w:t> </w:t>
      </w:r>
      <w:r w:rsidRPr="00550F8E">
        <w:rPr>
          <w:sz w:val="24"/>
          <w:szCs w:val="24"/>
          <w:lang w:val="ru-RU"/>
        </w:rPr>
        <w:t xml:space="preserve">этом. </w:t>
      </w:r>
    </w:p>
    <w:p w14:paraId="6B28F902" w14:textId="1630BDDA" w:rsidR="004F66D2" w:rsidRPr="00550F8E" w:rsidRDefault="004F66D2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Альфред Нобель был очень богат,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 xml:space="preserve">у него не было наследников, </w:t>
      </w:r>
      <w:proofErr w:type="gramStart"/>
      <w:r w:rsidR="00550F8E">
        <w:rPr>
          <w:sz w:val="24"/>
          <w:szCs w:val="24"/>
          <w:lang w:val="ru-RU"/>
        </w:rPr>
        <w:t>…….</w:t>
      </w:r>
      <w:proofErr w:type="gramEnd"/>
      <w:r w:rsidR="00550F8E"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>он оставил свои деньги для присуждения премий лучшим представителям науки и</w:t>
      </w:r>
      <w:r w:rsidR="00550F8E">
        <w:rPr>
          <w:sz w:val="24"/>
          <w:szCs w:val="24"/>
          <w:lang w:val="ru-RU"/>
        </w:rPr>
        <w:t> </w:t>
      </w:r>
      <w:r w:rsidRPr="00550F8E">
        <w:rPr>
          <w:sz w:val="24"/>
          <w:szCs w:val="24"/>
          <w:lang w:val="ru-RU"/>
        </w:rPr>
        <w:t>искусства.</w:t>
      </w:r>
    </w:p>
    <w:p w14:paraId="0C52ADD8" w14:textId="05920CF6" w:rsidR="004F66D2" w:rsidRPr="00550F8E" w:rsidRDefault="00550F8E" w:rsidP="00550F8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Обычное письмо может идти даже по Москве несколько дней, </w:t>
      </w:r>
      <w:proofErr w:type="gramStart"/>
      <w:r>
        <w:rPr>
          <w:sz w:val="24"/>
          <w:szCs w:val="24"/>
          <w:lang w:val="ru-RU"/>
        </w:rPr>
        <w:t>…….</w:t>
      </w:r>
      <w:proofErr w:type="gramEnd"/>
      <w:r w:rsidRPr="00550F8E">
        <w:rPr>
          <w:sz w:val="24"/>
          <w:szCs w:val="24"/>
          <w:lang w:val="ru-RU"/>
        </w:rPr>
        <w:t xml:space="preserve">… </w:t>
      </w:r>
      <w:r w:rsidRPr="00550F8E">
        <w:rPr>
          <w:sz w:val="24"/>
          <w:szCs w:val="24"/>
          <w:lang w:val="ru-RU"/>
        </w:rPr>
        <w:t xml:space="preserve">по электронной почте оно доходит за несколько минут. </w:t>
      </w:r>
    </w:p>
    <w:p w14:paraId="0CE4EFD6" w14:textId="60599CC1" w:rsidR="00550F8E" w:rsidRDefault="00550F8E" w:rsidP="00BC3315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Они жили вчетвером в маленькой квартире, </w:t>
      </w:r>
      <w:proofErr w:type="gramStart"/>
      <w:r>
        <w:rPr>
          <w:sz w:val="24"/>
          <w:szCs w:val="24"/>
          <w:lang w:val="ru-RU"/>
        </w:rPr>
        <w:t>…….</w:t>
      </w:r>
      <w:proofErr w:type="gramEnd"/>
      <w:r w:rsidRPr="00550F8E">
        <w:rPr>
          <w:sz w:val="24"/>
          <w:szCs w:val="24"/>
          <w:lang w:val="ru-RU"/>
        </w:rPr>
        <w:t>… дома у них всегда было тихо и</w:t>
      </w:r>
      <w:r>
        <w:rPr>
          <w:sz w:val="24"/>
          <w:szCs w:val="24"/>
          <w:lang w:val="ru-RU"/>
        </w:rPr>
        <w:t> </w:t>
      </w:r>
      <w:r w:rsidRPr="00550F8E">
        <w:rPr>
          <w:sz w:val="24"/>
          <w:szCs w:val="24"/>
          <w:lang w:val="ru-RU"/>
        </w:rPr>
        <w:t xml:space="preserve">уютно. </w:t>
      </w:r>
    </w:p>
    <w:p w14:paraId="68DF91A5" w14:textId="77777777" w:rsidR="00BC3315" w:rsidRPr="00BC3315" w:rsidRDefault="00BC3315" w:rsidP="00BC3315">
      <w:pPr>
        <w:pStyle w:val="Odstavecseseznamem"/>
        <w:spacing w:line="276" w:lineRule="auto"/>
        <w:jc w:val="both"/>
        <w:rPr>
          <w:sz w:val="24"/>
          <w:szCs w:val="24"/>
          <w:lang w:val="ru-RU"/>
        </w:rPr>
      </w:pPr>
    </w:p>
    <w:p w14:paraId="1DEFB396" w14:textId="77777777" w:rsidR="003605AD" w:rsidRDefault="003605AD" w:rsidP="003605AD">
      <w:pPr>
        <w:pStyle w:val="Nzev"/>
        <w:jc w:val="center"/>
        <w:rPr>
          <w:sz w:val="36"/>
          <w:szCs w:val="36"/>
          <w:lang w:val="ru-RU"/>
        </w:rPr>
      </w:pPr>
      <w:r w:rsidRPr="003605AD">
        <w:rPr>
          <w:sz w:val="36"/>
          <w:szCs w:val="36"/>
          <w:lang w:val="ru-RU"/>
        </w:rPr>
        <w:t>З</w:t>
      </w:r>
      <w:r>
        <w:rPr>
          <w:sz w:val="36"/>
          <w:szCs w:val="36"/>
          <w:lang w:val="ru-RU"/>
        </w:rPr>
        <w:t xml:space="preserve">НАКИ ПРЕПИНАНИЯ В ПРЕДЛОЖЕНИЯХ </w:t>
      </w:r>
    </w:p>
    <w:p w14:paraId="6CE1A8C5" w14:textId="7AEE2ADF" w:rsidR="003605AD" w:rsidRPr="003605AD" w:rsidRDefault="003605AD" w:rsidP="003605AD">
      <w:pPr>
        <w:pStyle w:val="Nzev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 ОДНОРОДНЫМИ ЧЛЕНАМИ</w:t>
      </w:r>
    </w:p>
    <w:p w14:paraId="3B362F2F" w14:textId="77777777" w:rsidR="002611DD" w:rsidRDefault="002611DD" w:rsidP="002611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lang w:val="ru-RU"/>
        </w:rPr>
      </w:pPr>
    </w:p>
    <w:p w14:paraId="05E342F8" w14:textId="58D7DC4A" w:rsidR="002611DD" w:rsidRPr="007F0CF6" w:rsidRDefault="002611DD" w:rsidP="004D7168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  <w:lang w:val="ru-RU"/>
        </w:rPr>
        <w:t>Задание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 xml:space="preserve"> </w:t>
      </w:r>
      <w:r>
        <w:rPr>
          <w:rStyle w:val="normaltextrun"/>
          <w:rFonts w:ascii="Calibri" w:hAnsi="Calibri" w:cs="Calibri"/>
          <w:b/>
          <w:bCs/>
          <w:lang w:val="ru-RU"/>
        </w:rPr>
        <w:t>2: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 xml:space="preserve"> Прокомментируйте расстановку знаков препинания.</w:t>
      </w:r>
      <w:r w:rsidRPr="007F0CF6">
        <w:rPr>
          <w:rStyle w:val="eop"/>
          <w:rFonts w:ascii="Calibri" w:hAnsi="Calibri" w:cs="Calibri"/>
        </w:rPr>
        <w:t> </w:t>
      </w:r>
    </w:p>
    <w:p w14:paraId="589355F6" w14:textId="77777777" w:rsidR="00A923A8" w:rsidRDefault="002611DD" w:rsidP="00424CDC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A923A8">
        <w:rPr>
          <w:sz w:val="24"/>
          <w:szCs w:val="24"/>
        </w:rPr>
        <w:t>Он ни мужик, ни барин, ни рыба ни мясо. </w:t>
      </w:r>
      <w:r w:rsidRPr="00A923A8">
        <w:rPr>
          <w:sz w:val="24"/>
          <w:szCs w:val="24"/>
          <w:lang w:val="ru-RU"/>
        </w:rPr>
        <w:t> </w:t>
      </w:r>
    </w:p>
    <w:p w14:paraId="22FEA336" w14:textId="77777777" w:rsidR="00A923A8" w:rsidRPr="00BE2391" w:rsidRDefault="002611DD" w:rsidP="00424CDC">
      <w:pPr>
        <w:pStyle w:val="Odstavecseseznamem"/>
        <w:numPr>
          <w:ilvl w:val="0"/>
          <w:numId w:val="4"/>
        </w:numPr>
        <w:spacing w:line="276" w:lineRule="auto"/>
      </w:pPr>
      <w:r w:rsidRPr="00BE2391">
        <w:rPr>
          <w:sz w:val="24"/>
          <w:szCs w:val="24"/>
        </w:rPr>
        <w:t>В городах и деревнях, в лесах и парках зацвели тюльпаны. </w:t>
      </w:r>
    </w:p>
    <w:p w14:paraId="06420D28" w14:textId="77777777" w:rsidR="00A923A8" w:rsidRPr="00BE2391" w:rsidRDefault="002611DD" w:rsidP="00424CDC">
      <w:pPr>
        <w:pStyle w:val="Odstavecseseznamem"/>
        <w:numPr>
          <w:ilvl w:val="0"/>
          <w:numId w:val="4"/>
        </w:numPr>
        <w:spacing w:line="276" w:lineRule="auto"/>
      </w:pPr>
      <w:r w:rsidRPr="00BE2391">
        <w:rPr>
          <w:sz w:val="24"/>
          <w:szCs w:val="24"/>
        </w:rPr>
        <w:t>Саша поднялась сегодня ни свет ни заря. </w:t>
      </w:r>
    </w:p>
    <w:p w14:paraId="053536EA" w14:textId="5F6A7038" w:rsidR="004D7168" w:rsidRPr="000545EB" w:rsidRDefault="002611DD" w:rsidP="000545EB">
      <w:pPr>
        <w:pStyle w:val="Odstavecseseznamem"/>
        <w:numPr>
          <w:ilvl w:val="0"/>
          <w:numId w:val="4"/>
        </w:numPr>
        <w:spacing w:line="276" w:lineRule="auto"/>
      </w:pPr>
      <w:r w:rsidRPr="00BE2391">
        <w:rPr>
          <w:sz w:val="24"/>
          <w:szCs w:val="24"/>
        </w:rPr>
        <w:t xml:space="preserve">Деревья и травы летом и в начале осени </w:t>
      </w:r>
      <w:proofErr w:type="spellStart"/>
      <w:r w:rsidRPr="00BE2391">
        <w:rPr>
          <w:sz w:val="24"/>
          <w:szCs w:val="24"/>
        </w:rPr>
        <w:t>по-весеннему</w:t>
      </w:r>
      <w:proofErr w:type="spellEnd"/>
      <w:r w:rsidRPr="00BE2391">
        <w:rPr>
          <w:sz w:val="24"/>
          <w:szCs w:val="24"/>
        </w:rPr>
        <w:t xml:space="preserve"> </w:t>
      </w:r>
      <w:proofErr w:type="spellStart"/>
      <w:r w:rsidRPr="00BE2391">
        <w:rPr>
          <w:sz w:val="24"/>
          <w:szCs w:val="24"/>
        </w:rPr>
        <w:t>сочны</w:t>
      </w:r>
      <w:proofErr w:type="spellEnd"/>
      <w:r w:rsidRPr="00BE2391">
        <w:rPr>
          <w:sz w:val="24"/>
          <w:szCs w:val="24"/>
        </w:rPr>
        <w:t xml:space="preserve"> и </w:t>
      </w:r>
      <w:proofErr w:type="spellStart"/>
      <w:r w:rsidRPr="00BE2391">
        <w:rPr>
          <w:sz w:val="24"/>
          <w:szCs w:val="24"/>
        </w:rPr>
        <w:t>свежи</w:t>
      </w:r>
      <w:proofErr w:type="spellEnd"/>
      <w:r w:rsidRPr="00BE2391">
        <w:rPr>
          <w:sz w:val="24"/>
          <w:szCs w:val="24"/>
        </w:rPr>
        <w:t>.</w:t>
      </w:r>
    </w:p>
    <w:p w14:paraId="115FFD79" w14:textId="1231B58A" w:rsidR="000545EB" w:rsidRDefault="000545EB" w:rsidP="00EC175B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 w:rsidRPr="00EC175B">
        <w:rPr>
          <w:sz w:val="24"/>
          <w:szCs w:val="24"/>
        </w:rPr>
        <w:t>Работа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хотя</w:t>
      </w:r>
      <w:proofErr w:type="spellEnd"/>
      <w:r w:rsidRPr="00EC175B">
        <w:rPr>
          <w:sz w:val="24"/>
          <w:szCs w:val="24"/>
        </w:rPr>
        <w:t xml:space="preserve"> и </w:t>
      </w:r>
      <w:proofErr w:type="spellStart"/>
      <w:r w:rsidRPr="00EC175B">
        <w:rPr>
          <w:sz w:val="24"/>
          <w:szCs w:val="24"/>
        </w:rPr>
        <w:t>несложная</w:t>
      </w:r>
      <w:proofErr w:type="spellEnd"/>
      <w:r w:rsidRPr="00EC175B">
        <w:rPr>
          <w:sz w:val="24"/>
          <w:szCs w:val="24"/>
        </w:rPr>
        <w:t xml:space="preserve">, </w:t>
      </w:r>
      <w:proofErr w:type="spellStart"/>
      <w:r w:rsidRPr="00EC175B">
        <w:rPr>
          <w:sz w:val="24"/>
          <w:szCs w:val="24"/>
        </w:rPr>
        <w:t>но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трудо</w:t>
      </w:r>
      <w:proofErr w:type="spellEnd"/>
      <w:r w:rsidRPr="00EC175B">
        <w:rPr>
          <w:sz w:val="24"/>
          <w:szCs w:val="24"/>
        </w:rPr>
        <w:t>ё</w:t>
      </w:r>
      <w:proofErr w:type="spellStart"/>
      <w:r w:rsidRPr="00EC175B">
        <w:rPr>
          <w:sz w:val="24"/>
          <w:szCs w:val="24"/>
        </w:rPr>
        <w:t>мкая</w:t>
      </w:r>
      <w:proofErr w:type="spellEnd"/>
      <w:r w:rsidRPr="00EC175B">
        <w:rPr>
          <w:sz w:val="24"/>
          <w:szCs w:val="24"/>
        </w:rPr>
        <w:t xml:space="preserve"> и </w:t>
      </w:r>
      <w:proofErr w:type="spellStart"/>
      <w:r w:rsidRPr="00EC175B">
        <w:rPr>
          <w:sz w:val="24"/>
          <w:szCs w:val="24"/>
        </w:rPr>
        <w:t>потребует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немало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времени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для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своего</w:t>
      </w:r>
      <w:proofErr w:type="spellEnd"/>
      <w:r w:rsidRPr="00EC175B">
        <w:rPr>
          <w:sz w:val="24"/>
          <w:szCs w:val="24"/>
        </w:rPr>
        <w:t xml:space="preserve"> </w:t>
      </w:r>
      <w:proofErr w:type="spellStart"/>
      <w:r w:rsidRPr="00EC175B">
        <w:rPr>
          <w:sz w:val="24"/>
          <w:szCs w:val="24"/>
        </w:rPr>
        <w:t>выполнения</w:t>
      </w:r>
      <w:proofErr w:type="spellEnd"/>
      <w:r w:rsidRPr="00EC175B">
        <w:rPr>
          <w:sz w:val="24"/>
          <w:szCs w:val="24"/>
        </w:rPr>
        <w:t>.</w:t>
      </w:r>
    </w:p>
    <w:p w14:paraId="6FC56BD6" w14:textId="77777777" w:rsidR="00087CAC" w:rsidRPr="000F53F1" w:rsidRDefault="00087CAC" w:rsidP="00087CA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0F53F1">
        <w:rPr>
          <w:sz w:val="24"/>
          <w:szCs w:val="24"/>
        </w:rPr>
        <w:t>Наверху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под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потолком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кто-то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не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то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стонет</w:t>
      </w:r>
      <w:proofErr w:type="spellEnd"/>
      <w:r w:rsidRPr="000F53F1">
        <w:rPr>
          <w:sz w:val="24"/>
          <w:szCs w:val="24"/>
        </w:rPr>
        <w:t xml:space="preserve">, </w:t>
      </w:r>
      <w:proofErr w:type="spellStart"/>
      <w:r w:rsidRPr="000F53F1">
        <w:rPr>
          <w:sz w:val="24"/>
          <w:szCs w:val="24"/>
        </w:rPr>
        <w:t>не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то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смеётся</w:t>
      </w:r>
      <w:proofErr w:type="spellEnd"/>
      <w:r w:rsidRPr="000F53F1">
        <w:rPr>
          <w:sz w:val="24"/>
          <w:szCs w:val="24"/>
        </w:rPr>
        <w:t xml:space="preserve">. </w:t>
      </w:r>
    </w:p>
    <w:p w14:paraId="7ECEB8B5" w14:textId="07B9F5F3" w:rsidR="000F53F1" w:rsidRDefault="000F53F1" w:rsidP="000F53F1">
      <w:pPr>
        <w:pStyle w:val="Odstavecseseznamem"/>
        <w:numPr>
          <w:ilvl w:val="0"/>
          <w:numId w:val="4"/>
        </w:numPr>
      </w:pPr>
      <w:r w:rsidRPr="000F53F1">
        <w:rPr>
          <w:sz w:val="24"/>
          <w:szCs w:val="24"/>
        </w:rPr>
        <w:t xml:space="preserve">В </w:t>
      </w:r>
      <w:proofErr w:type="spellStart"/>
      <w:r w:rsidRPr="000F53F1">
        <w:rPr>
          <w:sz w:val="24"/>
          <w:szCs w:val="24"/>
        </w:rPr>
        <w:t>этом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лесу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есть</w:t>
      </w:r>
      <w:proofErr w:type="spellEnd"/>
      <w:r w:rsidRPr="000F53F1">
        <w:rPr>
          <w:sz w:val="24"/>
          <w:szCs w:val="24"/>
        </w:rPr>
        <w:t xml:space="preserve"> </w:t>
      </w:r>
      <w:proofErr w:type="spellStart"/>
      <w:r w:rsidRPr="000F53F1">
        <w:rPr>
          <w:sz w:val="24"/>
          <w:szCs w:val="24"/>
        </w:rPr>
        <w:t>осина</w:t>
      </w:r>
      <w:proofErr w:type="spellEnd"/>
      <w:r w:rsidRPr="000F53F1">
        <w:rPr>
          <w:sz w:val="24"/>
          <w:szCs w:val="24"/>
        </w:rPr>
        <w:t xml:space="preserve">, и </w:t>
      </w:r>
      <w:proofErr w:type="spellStart"/>
      <w:r w:rsidRPr="000F53F1">
        <w:rPr>
          <w:sz w:val="24"/>
          <w:szCs w:val="24"/>
        </w:rPr>
        <w:t>берёза</w:t>
      </w:r>
      <w:proofErr w:type="spellEnd"/>
      <w:r w:rsidRPr="000F53F1">
        <w:rPr>
          <w:sz w:val="24"/>
          <w:szCs w:val="24"/>
        </w:rPr>
        <w:t xml:space="preserve">, и </w:t>
      </w:r>
      <w:proofErr w:type="spellStart"/>
      <w:r w:rsidRPr="000F53F1">
        <w:rPr>
          <w:sz w:val="24"/>
          <w:szCs w:val="24"/>
        </w:rPr>
        <w:t>калина</w:t>
      </w:r>
      <w:proofErr w:type="spellEnd"/>
      <w:r w:rsidRPr="000F53F1">
        <w:rPr>
          <w:sz w:val="24"/>
          <w:szCs w:val="24"/>
        </w:rPr>
        <w:t>.</w:t>
      </w:r>
    </w:p>
    <w:p w14:paraId="5790ADB3" w14:textId="5DD9E1FF" w:rsidR="005542C9" w:rsidRDefault="005542C9">
      <w:pPr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val="ru-RU" w:eastAsia="cs-CZ"/>
        </w:rPr>
      </w:pPr>
    </w:p>
    <w:p w14:paraId="3CA6AB9B" w14:textId="35A0B411" w:rsidR="00723697" w:rsidRDefault="00DA6087" w:rsidP="00723697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  <w:b/>
          <w:bCs/>
          <w:lang w:val="ru-RU"/>
        </w:rPr>
        <w:lastRenderedPageBreak/>
        <w:t>Задание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> </w:t>
      </w:r>
      <w:r>
        <w:rPr>
          <w:rStyle w:val="normaltextrun"/>
          <w:rFonts w:ascii="Calibri" w:hAnsi="Calibri" w:cs="Calibri"/>
          <w:b/>
          <w:bCs/>
          <w:lang w:val="ru-RU"/>
        </w:rPr>
        <w:t>3: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> </w:t>
      </w:r>
      <w:r w:rsidR="0095226A">
        <w:rPr>
          <w:rStyle w:val="eop"/>
          <w:rFonts w:ascii="Calibri" w:hAnsi="Calibri" w:cs="Calibri"/>
          <w:lang w:val="ru-RU"/>
        </w:rPr>
        <w:t>Выберите вариант ответа.</w:t>
      </w:r>
    </w:p>
    <w:tbl>
      <w:tblPr>
        <w:tblStyle w:val="Mkatabulky"/>
        <w:tblW w:w="9870" w:type="dxa"/>
        <w:tblLook w:val="04A0" w:firstRow="1" w:lastRow="0" w:firstColumn="1" w:lastColumn="0" w:noHBand="0" w:noVBand="1"/>
      </w:tblPr>
      <w:tblGrid>
        <w:gridCol w:w="7612"/>
        <w:gridCol w:w="2258"/>
      </w:tblGrid>
      <w:tr w:rsidR="005542C9" w14:paraId="0FD35F40" w14:textId="77777777" w:rsidTr="00551DE6">
        <w:trPr>
          <w:trHeight w:val="1262"/>
        </w:trPr>
        <w:tc>
          <w:tcPr>
            <w:tcW w:w="7612" w:type="dxa"/>
            <w:vAlign w:val="center"/>
          </w:tcPr>
          <w:p w14:paraId="0CDB48CA" w14:textId="55028C13" w:rsidR="005542C9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1.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</w:t>
            </w:r>
            <w:r w:rsidR="005542C9">
              <w:rPr>
                <w:rStyle w:val="eop"/>
                <w:rFonts w:ascii="Calibri" w:hAnsi="Calibri" w:cs="Calibri"/>
                <w:lang w:val="ru-RU"/>
              </w:rPr>
              <w:t>Он никак не мог решить: … пойти в кино, … остаться дома.</w:t>
            </w:r>
          </w:p>
        </w:tc>
        <w:tc>
          <w:tcPr>
            <w:tcW w:w="2258" w:type="dxa"/>
          </w:tcPr>
          <w:p w14:paraId="23754821" w14:textId="77777777" w:rsidR="005542C9" w:rsidRPr="00551DE6" w:rsidRDefault="005542C9" w:rsidP="005542C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А) и … и …</w:t>
            </w:r>
          </w:p>
          <w:p w14:paraId="655CE151" w14:textId="77777777" w:rsidR="005542C9" w:rsidRPr="00551DE6" w:rsidRDefault="005542C9" w:rsidP="005542C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ни … ни …</w:t>
            </w:r>
          </w:p>
          <w:p w14:paraId="373CDDA2" w14:textId="77777777" w:rsidR="005542C9" w:rsidRPr="00551DE6" w:rsidRDefault="005542C9" w:rsidP="005542C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 то …</w:t>
            </w:r>
          </w:p>
          <w:p w14:paraId="538426DA" w14:textId="0AB0D022" w:rsidR="005542C9" w:rsidRPr="00551DE6" w:rsidRDefault="005542C9" w:rsidP="00DA608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то ли … то ли … </w:t>
            </w:r>
          </w:p>
        </w:tc>
      </w:tr>
      <w:tr w:rsidR="005542C9" w14:paraId="342EF3D4" w14:textId="77777777" w:rsidTr="00551DE6">
        <w:trPr>
          <w:trHeight w:val="1248"/>
        </w:trPr>
        <w:tc>
          <w:tcPr>
            <w:tcW w:w="7612" w:type="dxa"/>
            <w:vAlign w:val="center"/>
          </w:tcPr>
          <w:p w14:paraId="3AF9DCDD" w14:textId="08ABCF2A" w:rsidR="005542C9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2.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</w:t>
            </w:r>
            <w:r>
              <w:rPr>
                <w:rStyle w:val="eop"/>
                <w:rFonts w:ascii="Calibri" w:hAnsi="Calibri" w:cs="Calibri"/>
                <w:lang w:val="ru-RU"/>
              </w:rPr>
              <w:t>Сегодня погода меняется весь день: … солнце светит, … идёт дождь.</w:t>
            </w:r>
          </w:p>
        </w:tc>
        <w:tc>
          <w:tcPr>
            <w:tcW w:w="2258" w:type="dxa"/>
          </w:tcPr>
          <w:p w14:paraId="47FF9A88" w14:textId="48FDD604" w:rsidR="0022492F" w:rsidRPr="00551DE6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А)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и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 …</w:t>
            </w:r>
          </w:p>
          <w:p w14:paraId="33D83DA8" w14:textId="45282679" w:rsidR="0022492F" w:rsidRPr="00551DE6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  <w:p w14:paraId="09C21F3D" w14:textId="77777777" w:rsidR="0022492F" w:rsidRPr="00551DE6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 то …</w:t>
            </w:r>
          </w:p>
          <w:p w14:paraId="1E9AD01F" w14:textId="7209F41A" w:rsidR="005542C9" w:rsidRPr="00551DE6" w:rsidRDefault="0022492F" w:rsidP="002249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да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да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</w:tc>
      </w:tr>
      <w:tr w:rsidR="005542C9" w14:paraId="18D0CD4E" w14:textId="77777777" w:rsidTr="00551DE6">
        <w:trPr>
          <w:trHeight w:val="1262"/>
        </w:trPr>
        <w:tc>
          <w:tcPr>
            <w:tcW w:w="7612" w:type="dxa"/>
            <w:vAlign w:val="center"/>
          </w:tcPr>
          <w:p w14:paraId="084CD932" w14:textId="66E661B1" w:rsidR="005542C9" w:rsidRDefault="00B00476" w:rsidP="00EA491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3.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Нам очень трудно помириться: … сестра не прощает меня, … я не уступаю ей.</w:t>
            </w:r>
          </w:p>
        </w:tc>
        <w:tc>
          <w:tcPr>
            <w:tcW w:w="2258" w:type="dxa"/>
          </w:tcPr>
          <w:p w14:paraId="2F3EAFA6" w14:textId="51FD5591" w:rsidR="00B00476" w:rsidRPr="00551DE6" w:rsidRDefault="00B00476" w:rsidP="00B0047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А) 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  <w:p w14:paraId="12E53FCF" w14:textId="0BF3DADA" w:rsidR="00B00476" w:rsidRPr="00551DE6" w:rsidRDefault="00B00476" w:rsidP="00B0047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  <w:p w14:paraId="7FCDAD21" w14:textId="52CE9D56" w:rsidR="00B00476" w:rsidRPr="00551DE6" w:rsidRDefault="00B00476" w:rsidP="00B0047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не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то …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не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</w:t>
            </w:r>
          </w:p>
          <w:p w14:paraId="07350A17" w14:textId="7D65AF76" w:rsidR="005542C9" w:rsidRPr="00551DE6" w:rsidRDefault="00B00476" w:rsidP="00B0047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да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</w:t>
            </w:r>
            <w:r w:rsidR="00EA491A"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да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</w:tc>
      </w:tr>
      <w:tr w:rsidR="005542C9" w14:paraId="0FB16991" w14:textId="77777777" w:rsidTr="00551DE6">
        <w:trPr>
          <w:trHeight w:val="1248"/>
        </w:trPr>
        <w:tc>
          <w:tcPr>
            <w:tcW w:w="7612" w:type="dxa"/>
            <w:vAlign w:val="center"/>
          </w:tcPr>
          <w:p w14:paraId="1D60DE9D" w14:textId="6685580C" w:rsidR="005542C9" w:rsidRDefault="00EF02C6" w:rsidP="0043486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4.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Я довольна своей поездкой в Москву: … дела сделала, … по городу погуляла.</w:t>
            </w:r>
          </w:p>
        </w:tc>
        <w:tc>
          <w:tcPr>
            <w:tcW w:w="2258" w:type="dxa"/>
          </w:tcPr>
          <w:p w14:paraId="248FB654" w14:textId="60938ABB" w:rsidR="00EF02C6" w:rsidRPr="00551DE6" w:rsidRDefault="00EF02C6" w:rsidP="00EF02C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А) 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 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ли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  <w:p w14:paraId="3852728F" w14:textId="77777777" w:rsidR="00EF02C6" w:rsidRPr="00551DE6" w:rsidRDefault="00EF02C6" w:rsidP="00EF02C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ни … ни …</w:t>
            </w:r>
          </w:p>
          <w:p w14:paraId="4E019AB6" w14:textId="77777777" w:rsidR="00EF02C6" w:rsidRPr="00551DE6" w:rsidRDefault="00EF02C6" w:rsidP="00EF02C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 то …</w:t>
            </w:r>
          </w:p>
          <w:p w14:paraId="2848E622" w14:textId="07BCA71E" w:rsidR="005542C9" w:rsidRPr="00551DE6" w:rsidRDefault="00EF02C6" w:rsidP="00EF02C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 … и …</w:t>
            </w:r>
          </w:p>
        </w:tc>
      </w:tr>
      <w:tr w:rsidR="005542C9" w14:paraId="61276752" w14:textId="77777777" w:rsidTr="00551DE6">
        <w:trPr>
          <w:trHeight w:val="1262"/>
        </w:trPr>
        <w:tc>
          <w:tcPr>
            <w:tcW w:w="7612" w:type="dxa"/>
            <w:vAlign w:val="center"/>
          </w:tcPr>
          <w:p w14:paraId="242B9088" w14:textId="033C33D8" w:rsidR="005542C9" w:rsidRDefault="00606F59" w:rsidP="0098009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5.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Никто точно не знает, … он украл, … у него украли.</w:t>
            </w:r>
          </w:p>
        </w:tc>
        <w:tc>
          <w:tcPr>
            <w:tcW w:w="2258" w:type="dxa"/>
          </w:tcPr>
          <w:p w14:paraId="379D9220" w14:textId="4C32E46F" w:rsidR="00606F59" w:rsidRPr="00551DE6" w:rsidRDefault="00606F59" w:rsidP="00606F5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А)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и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н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 …</w:t>
            </w:r>
          </w:p>
          <w:p w14:paraId="32FBB95C" w14:textId="3044E050" w:rsidR="00606F59" w:rsidRPr="00551DE6" w:rsidRDefault="00606F59" w:rsidP="00606F5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ил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и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ил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 …</w:t>
            </w:r>
          </w:p>
          <w:p w14:paraId="7E02BFD5" w14:textId="4B865D6A" w:rsidR="00606F59" w:rsidRPr="00551DE6" w:rsidRDefault="00606F59" w:rsidP="00606F5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не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то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не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</w:t>
            </w:r>
          </w:p>
          <w:p w14:paraId="3654755E" w14:textId="46A056E4" w:rsidR="005542C9" w:rsidRPr="00551DE6" w:rsidRDefault="00606F59" w:rsidP="00606F5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 то …</w:t>
            </w:r>
          </w:p>
        </w:tc>
      </w:tr>
      <w:tr w:rsidR="005542C9" w14:paraId="5F4AAE62" w14:textId="77777777" w:rsidTr="00551DE6">
        <w:trPr>
          <w:trHeight w:val="1248"/>
        </w:trPr>
        <w:tc>
          <w:tcPr>
            <w:tcW w:w="7612" w:type="dxa"/>
            <w:vAlign w:val="center"/>
          </w:tcPr>
          <w:p w14:paraId="3FB39C44" w14:textId="21D3B517" w:rsidR="005542C9" w:rsidRDefault="00723697" w:rsidP="007236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lang w:val="ru-RU"/>
              </w:rPr>
            </w:pPr>
            <w:r w:rsidRPr="00C917D1">
              <w:rPr>
                <w:rStyle w:val="eop"/>
                <w:rFonts w:ascii="Calibri" w:hAnsi="Calibri" w:cs="Calibri"/>
                <w:b/>
                <w:bCs/>
                <w:lang w:val="ru-RU"/>
              </w:rPr>
              <w:t>6.</w:t>
            </w:r>
            <w:r>
              <w:rPr>
                <w:rStyle w:val="eop"/>
                <w:rFonts w:ascii="Calibri" w:hAnsi="Calibri" w:cs="Calibri"/>
                <w:lang w:val="ru-RU"/>
              </w:rPr>
              <w:t xml:space="preserve"> Ему … в отпуск поехать не хочется, … денег нет.</w:t>
            </w:r>
          </w:p>
        </w:tc>
        <w:tc>
          <w:tcPr>
            <w:tcW w:w="2258" w:type="dxa"/>
          </w:tcPr>
          <w:p w14:paraId="51D6E9D4" w14:textId="2943A93A" w:rsidR="00723697" w:rsidRPr="00551DE6" w:rsidRDefault="00723697" w:rsidP="007236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А) и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да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 …</w:t>
            </w:r>
          </w:p>
          <w:p w14:paraId="3CD545E1" w14:textId="049A8322" w:rsidR="00723697" w:rsidRPr="00551DE6" w:rsidRDefault="00723697" w:rsidP="007236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B)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ил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 xml:space="preserve">и …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ил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и …</w:t>
            </w:r>
          </w:p>
          <w:p w14:paraId="5CE696BD" w14:textId="77777777" w:rsidR="00723697" w:rsidRPr="00551DE6" w:rsidRDefault="00723697" w:rsidP="007236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… то …</w:t>
            </w:r>
          </w:p>
          <w:p w14:paraId="687EB09F" w14:textId="1531ADE0" w:rsidR="005542C9" w:rsidRPr="00551DE6" w:rsidRDefault="00723697" w:rsidP="007236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</w:pPr>
            <w:r w:rsidRPr="00551DE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D) </w:t>
            </w:r>
            <w:r w:rsidRPr="00551DE6">
              <w:rPr>
                <w:rStyle w:val="eop"/>
                <w:rFonts w:ascii="Calibri" w:hAnsi="Calibri" w:cs="Calibri"/>
                <w:sz w:val="22"/>
                <w:szCs w:val="22"/>
                <w:lang w:val="ru-RU"/>
              </w:rPr>
              <w:t>то ли … то ли …</w:t>
            </w:r>
          </w:p>
        </w:tc>
      </w:tr>
    </w:tbl>
    <w:p w14:paraId="1D193943" w14:textId="77777777" w:rsidR="00977B35" w:rsidRDefault="00977B35" w:rsidP="0072369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lang w:val="ru-RU"/>
        </w:rPr>
      </w:pPr>
    </w:p>
    <w:p w14:paraId="2B990C95" w14:textId="2199CA22" w:rsidR="0095226A" w:rsidRPr="007F0CF6" w:rsidRDefault="00723697" w:rsidP="00DA608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  <w:lang w:val="ru-RU"/>
        </w:rPr>
        <w:t>Задание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> </w:t>
      </w:r>
      <w:r>
        <w:rPr>
          <w:rStyle w:val="normaltextrun"/>
          <w:rFonts w:ascii="Calibri" w:hAnsi="Calibri" w:cs="Calibri"/>
          <w:b/>
          <w:bCs/>
          <w:lang w:val="ru-RU"/>
        </w:rPr>
        <w:t>4</w:t>
      </w:r>
      <w:r>
        <w:rPr>
          <w:rStyle w:val="normaltextrun"/>
          <w:rFonts w:ascii="Calibri" w:hAnsi="Calibri" w:cs="Calibri"/>
          <w:b/>
          <w:bCs/>
          <w:lang w:val="ru-RU"/>
        </w:rPr>
        <w:t>:</w:t>
      </w:r>
      <w:r w:rsidRPr="007F0CF6">
        <w:rPr>
          <w:rStyle w:val="normaltextrun"/>
          <w:rFonts w:ascii="Calibri" w:hAnsi="Calibri" w:cs="Calibri"/>
          <w:b/>
          <w:bCs/>
          <w:lang w:val="ru-RU"/>
        </w:rPr>
        <w:t> </w:t>
      </w:r>
    </w:p>
    <w:p w14:paraId="4F4499EB" w14:textId="77777777" w:rsidR="001714B1" w:rsidRPr="001714B1" w:rsidRDefault="001714B1" w:rsidP="00955268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714" w:hanging="357"/>
        <w:textAlignment w:val="baseline"/>
        <w:rPr>
          <w:rStyle w:val="normaltextrun"/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b/>
          <w:bCs/>
          <w:lang w:val="ru-RU"/>
        </w:rPr>
        <w:t>Составьте предложения</w:t>
      </w:r>
      <w:r w:rsidRPr="007F0CF6">
        <w:rPr>
          <w:rStyle w:val="normaltextrun"/>
          <w:rFonts w:ascii="Calibri" w:hAnsi="Calibri" w:cs="Calibri"/>
          <w:lang w:val="ru-RU"/>
        </w:rPr>
        <w:t> с повторяющимися союзами </w:t>
      </w:r>
    </w:p>
    <w:p w14:paraId="1A3713FB" w14:textId="77777777" w:rsidR="001714B1" w:rsidRPr="001714B1" w:rsidRDefault="001714B1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i/>
          <w:iCs/>
          <w:lang w:val="ru-RU"/>
        </w:rPr>
        <w:t>то </w:t>
      </w:r>
      <w:r w:rsidRPr="007F0CF6">
        <w:rPr>
          <w:rStyle w:val="contextualspellingandgrammarerror"/>
          <w:rFonts w:ascii="Calibri" w:hAnsi="Calibri" w:cs="Calibri"/>
          <w:i/>
          <w:iCs/>
          <w:lang w:val="ru-RU"/>
        </w:rPr>
        <w:t>—</w:t>
      </w:r>
      <w:r w:rsidRPr="007F0CF6">
        <w:rPr>
          <w:rStyle w:val="normaltextrun"/>
          <w:rFonts w:ascii="Calibri" w:hAnsi="Calibri" w:cs="Calibri"/>
          <w:i/>
          <w:iCs/>
          <w:lang w:val="ru-RU"/>
        </w:rPr>
        <w:t> то</w:t>
      </w:r>
    </w:p>
    <w:p w14:paraId="50638DCF" w14:textId="77777777" w:rsidR="001714B1" w:rsidRPr="001714B1" w:rsidRDefault="001714B1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i/>
          <w:iCs/>
          <w:lang w:val="ru-RU"/>
        </w:rPr>
        <w:t>не то — не то</w:t>
      </w:r>
    </w:p>
    <w:p w14:paraId="20CCD196" w14:textId="77777777" w:rsidR="001714B1" w:rsidRPr="001714B1" w:rsidRDefault="001714B1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i/>
          <w:iCs/>
          <w:lang w:val="ru-RU"/>
        </w:rPr>
        <w:t>и — и — и</w:t>
      </w:r>
    </w:p>
    <w:p w14:paraId="7D18364C" w14:textId="17B8A95C" w:rsidR="00551DE6" w:rsidRPr="00E81016" w:rsidRDefault="001714B1" w:rsidP="00E81016">
      <w:pPr>
        <w:pStyle w:val="paragraph"/>
        <w:numPr>
          <w:ilvl w:val="1"/>
          <w:numId w:val="5"/>
        </w:numPr>
        <w:spacing w:before="0" w:beforeAutospacing="0" w:after="120" w:afterAutospacing="0" w:line="480" w:lineRule="auto"/>
        <w:ind w:left="1434" w:hanging="357"/>
        <w:textAlignment w:val="baseline"/>
        <w:rPr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i/>
          <w:iCs/>
          <w:lang w:val="ru-RU"/>
        </w:rPr>
        <w:t>ни </w:t>
      </w:r>
      <w:r w:rsidRPr="007F0CF6">
        <w:rPr>
          <w:rStyle w:val="contextualspellingandgrammarerror"/>
          <w:rFonts w:ascii="Calibri" w:hAnsi="Calibri" w:cs="Calibri"/>
          <w:i/>
          <w:iCs/>
          <w:lang w:val="ru-RU"/>
        </w:rPr>
        <w:t>—</w:t>
      </w:r>
      <w:r w:rsidRPr="007F0CF6">
        <w:rPr>
          <w:rStyle w:val="normaltextrun"/>
          <w:rFonts w:ascii="Calibri" w:hAnsi="Calibri" w:cs="Calibri"/>
          <w:i/>
          <w:iCs/>
          <w:lang w:val="ru-RU"/>
        </w:rPr>
        <w:t> ни</w:t>
      </w:r>
    </w:p>
    <w:p w14:paraId="2EFACC58" w14:textId="3984EE30" w:rsidR="001714B1" w:rsidRDefault="00DA6087" w:rsidP="00955268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714" w:hanging="357"/>
        <w:textAlignment w:val="baseline"/>
        <w:rPr>
          <w:rStyle w:val="normaltextrun"/>
          <w:rFonts w:ascii="Segoe UI" w:hAnsi="Segoe UI" w:cs="Segoe UI"/>
        </w:rPr>
      </w:pPr>
      <w:r w:rsidRPr="007F0CF6">
        <w:rPr>
          <w:rStyle w:val="normaltextrun"/>
          <w:rFonts w:ascii="Calibri" w:hAnsi="Calibri" w:cs="Calibri"/>
          <w:b/>
          <w:bCs/>
          <w:lang w:val="ru-RU"/>
        </w:rPr>
        <w:t>Составьте предложения</w:t>
      </w:r>
      <w:r w:rsidRPr="007F0CF6">
        <w:rPr>
          <w:rStyle w:val="normaltextrun"/>
          <w:rFonts w:ascii="Calibri" w:hAnsi="Calibri" w:cs="Calibri"/>
          <w:lang w:val="ru-RU"/>
        </w:rPr>
        <w:t> с однородными членами, соедин</w:t>
      </w:r>
      <w:r w:rsidR="00BC3315">
        <w:rPr>
          <w:rStyle w:val="normaltextrun"/>
          <w:rFonts w:ascii="Calibri" w:hAnsi="Calibri" w:cs="Calibri"/>
          <w:lang w:val="ru-RU"/>
        </w:rPr>
        <w:t>ё</w:t>
      </w:r>
      <w:r w:rsidRPr="007F0CF6">
        <w:rPr>
          <w:rStyle w:val="normaltextrun"/>
          <w:rFonts w:ascii="Calibri" w:hAnsi="Calibri" w:cs="Calibri"/>
          <w:lang w:val="ru-RU"/>
        </w:rPr>
        <w:t xml:space="preserve">нными </w:t>
      </w:r>
      <w:r w:rsidR="00B93595">
        <w:rPr>
          <w:rStyle w:val="normaltextrun"/>
          <w:rFonts w:ascii="Calibri" w:hAnsi="Calibri" w:cs="Calibri"/>
          <w:lang w:val="ru-RU"/>
        </w:rPr>
        <w:t>двойными</w:t>
      </w:r>
      <w:r w:rsidRPr="007F0CF6">
        <w:rPr>
          <w:rStyle w:val="normaltextrun"/>
          <w:rFonts w:ascii="Calibri" w:hAnsi="Calibri" w:cs="Calibri"/>
          <w:lang w:val="ru-RU"/>
        </w:rPr>
        <w:t xml:space="preserve"> союзами </w:t>
      </w:r>
    </w:p>
    <w:p w14:paraId="1D2505C0" w14:textId="77777777" w:rsidR="001714B1" w:rsidRDefault="00DA6087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1714B1">
        <w:rPr>
          <w:rStyle w:val="normaltextrun"/>
          <w:rFonts w:ascii="Calibri" w:hAnsi="Calibri" w:cs="Calibri"/>
          <w:i/>
          <w:iCs/>
          <w:lang w:val="ru-RU"/>
        </w:rPr>
        <w:t>не только, но и</w:t>
      </w:r>
    </w:p>
    <w:p w14:paraId="163045E7" w14:textId="77777777" w:rsidR="001714B1" w:rsidRDefault="00DA6087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1714B1">
        <w:rPr>
          <w:rStyle w:val="normaltextrun"/>
          <w:rFonts w:ascii="Calibri" w:hAnsi="Calibri" w:cs="Calibri"/>
          <w:i/>
          <w:iCs/>
          <w:lang w:val="ru-RU"/>
        </w:rPr>
        <w:t>как, так и</w:t>
      </w:r>
    </w:p>
    <w:p w14:paraId="2ED2D763" w14:textId="77777777" w:rsidR="001714B1" w:rsidRDefault="00DA6087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 w:rsidRPr="001714B1">
        <w:rPr>
          <w:rStyle w:val="normaltextrun"/>
          <w:rFonts w:ascii="Calibri" w:hAnsi="Calibri" w:cs="Calibri"/>
          <w:i/>
          <w:iCs/>
          <w:lang w:val="ru-RU"/>
        </w:rPr>
        <w:t>не столько, сколько</w:t>
      </w:r>
    </w:p>
    <w:p w14:paraId="366991AE" w14:textId="479185A5" w:rsidR="00E44B9D" w:rsidRPr="00723697" w:rsidRDefault="00DA6087" w:rsidP="00E81016">
      <w:pPr>
        <w:pStyle w:val="paragraph"/>
        <w:numPr>
          <w:ilvl w:val="1"/>
          <w:numId w:val="5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1714B1">
        <w:rPr>
          <w:rStyle w:val="normaltextrun"/>
          <w:rFonts w:ascii="Calibri" w:hAnsi="Calibri" w:cs="Calibri"/>
          <w:i/>
          <w:iCs/>
          <w:lang w:val="ru-RU"/>
        </w:rPr>
        <w:t>если не, то</w:t>
      </w:r>
    </w:p>
    <w:sectPr w:rsidR="00E44B9D" w:rsidRPr="00723697" w:rsidSect="00955268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C53D" w14:textId="77777777" w:rsidR="0073432F" w:rsidRDefault="0073432F" w:rsidP="0073432F">
      <w:pPr>
        <w:spacing w:after="0" w:line="240" w:lineRule="auto"/>
      </w:pPr>
      <w:r>
        <w:separator/>
      </w:r>
    </w:p>
  </w:endnote>
  <w:endnote w:type="continuationSeparator" w:id="0">
    <w:p w14:paraId="711011EB" w14:textId="77777777" w:rsidR="0073432F" w:rsidRDefault="0073432F" w:rsidP="0073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F2E6" w14:textId="77777777" w:rsidR="0073432F" w:rsidRDefault="0073432F" w:rsidP="0073432F">
      <w:pPr>
        <w:spacing w:after="0" w:line="240" w:lineRule="auto"/>
      </w:pPr>
      <w:r>
        <w:separator/>
      </w:r>
    </w:p>
  </w:footnote>
  <w:footnote w:type="continuationSeparator" w:id="0">
    <w:p w14:paraId="466857F7" w14:textId="77777777" w:rsidR="0073432F" w:rsidRDefault="0073432F" w:rsidP="0073432F">
      <w:pPr>
        <w:spacing w:after="0" w:line="240" w:lineRule="auto"/>
      </w:pPr>
      <w:r>
        <w:continuationSeparator/>
      </w:r>
    </w:p>
  </w:footnote>
  <w:footnote w:id="1">
    <w:p w14:paraId="43183303" w14:textId="5A670CA3" w:rsidR="0073432F" w:rsidRPr="0073432F" w:rsidRDefault="0073432F">
      <w:pPr>
        <w:pStyle w:val="Textpoznpodarou"/>
        <w:rPr>
          <w:i/>
          <w:iCs/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lang w:val="ru-RU"/>
        </w:rPr>
        <w:t>установление различий между двумя парами компонентов</w:t>
      </w:r>
    </w:p>
  </w:footnote>
  <w:footnote w:id="2">
    <w:p w14:paraId="5BCAC739" w14:textId="0A840824" w:rsidR="0073432F" w:rsidRPr="0073432F" w:rsidRDefault="0073432F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lang w:val="ru-RU"/>
        </w:rPr>
        <w:t>акцентирование противоречия между двумя явлениями</w:t>
      </w:r>
      <w:r>
        <w:rPr>
          <w:i/>
          <w:iCs/>
        </w:rPr>
        <w:t>;</w:t>
      </w:r>
      <w:r>
        <w:rPr>
          <w:i/>
          <w:iCs/>
          <w:lang w:val="ru-RU"/>
        </w:rPr>
        <w:t xml:space="preserve"> несовместимость, противодействие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4DB6"/>
    <w:multiLevelType w:val="hybridMultilevel"/>
    <w:tmpl w:val="164CD270"/>
    <w:lvl w:ilvl="0" w:tplc="B0426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6560"/>
    <w:multiLevelType w:val="hybridMultilevel"/>
    <w:tmpl w:val="59AEF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3B4"/>
    <w:multiLevelType w:val="hybridMultilevel"/>
    <w:tmpl w:val="8FA2C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514D"/>
    <w:multiLevelType w:val="hybridMultilevel"/>
    <w:tmpl w:val="83327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514E2"/>
    <w:multiLevelType w:val="hybridMultilevel"/>
    <w:tmpl w:val="14C64102"/>
    <w:lvl w:ilvl="0" w:tplc="ABC05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A84F77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DAB"/>
    <w:multiLevelType w:val="hybridMultilevel"/>
    <w:tmpl w:val="4F84D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200B8"/>
    <w:multiLevelType w:val="hybridMultilevel"/>
    <w:tmpl w:val="B7C23956"/>
    <w:lvl w:ilvl="0" w:tplc="E2F6A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4116">
    <w:abstractNumId w:val="0"/>
  </w:num>
  <w:num w:numId="2" w16cid:durableId="262999888">
    <w:abstractNumId w:val="5"/>
  </w:num>
  <w:num w:numId="3" w16cid:durableId="1254321940">
    <w:abstractNumId w:val="2"/>
  </w:num>
  <w:num w:numId="4" w16cid:durableId="826479431">
    <w:abstractNumId w:val="6"/>
  </w:num>
  <w:num w:numId="5" w16cid:durableId="976838727">
    <w:abstractNumId w:val="4"/>
  </w:num>
  <w:num w:numId="6" w16cid:durableId="1132551468">
    <w:abstractNumId w:val="1"/>
  </w:num>
  <w:num w:numId="7" w16cid:durableId="67530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2F"/>
    <w:rsid w:val="000545EB"/>
    <w:rsid w:val="00087CAC"/>
    <w:rsid w:val="000F53F1"/>
    <w:rsid w:val="001714B1"/>
    <w:rsid w:val="0022492F"/>
    <w:rsid w:val="002611DD"/>
    <w:rsid w:val="003605AD"/>
    <w:rsid w:val="003E778E"/>
    <w:rsid w:val="00424CDC"/>
    <w:rsid w:val="00434861"/>
    <w:rsid w:val="004D7168"/>
    <w:rsid w:val="004F66D2"/>
    <w:rsid w:val="00550F8E"/>
    <w:rsid w:val="00551DE6"/>
    <w:rsid w:val="005542C9"/>
    <w:rsid w:val="005675A0"/>
    <w:rsid w:val="00606F59"/>
    <w:rsid w:val="00723697"/>
    <w:rsid w:val="0073432F"/>
    <w:rsid w:val="0095226A"/>
    <w:rsid w:val="00955268"/>
    <w:rsid w:val="00977B35"/>
    <w:rsid w:val="0098009C"/>
    <w:rsid w:val="0098748C"/>
    <w:rsid w:val="00A923A8"/>
    <w:rsid w:val="00B00476"/>
    <w:rsid w:val="00B93595"/>
    <w:rsid w:val="00BC3315"/>
    <w:rsid w:val="00BE2391"/>
    <w:rsid w:val="00C917D1"/>
    <w:rsid w:val="00C91D9C"/>
    <w:rsid w:val="00C93484"/>
    <w:rsid w:val="00CC6DD9"/>
    <w:rsid w:val="00DA59C2"/>
    <w:rsid w:val="00DA6087"/>
    <w:rsid w:val="00E16B97"/>
    <w:rsid w:val="00E44B9D"/>
    <w:rsid w:val="00E81016"/>
    <w:rsid w:val="00E847BE"/>
    <w:rsid w:val="00EA491A"/>
    <w:rsid w:val="00EC175B"/>
    <w:rsid w:val="00E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5651"/>
  <w15:chartTrackingRefBased/>
  <w15:docId w15:val="{7D5DDF24-CF43-4262-B74D-38DF8C2F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32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43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43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432F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16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ln"/>
    <w:rsid w:val="0026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611DD"/>
  </w:style>
  <w:style w:type="character" w:customStyle="1" w:styleId="eop">
    <w:name w:val="eop"/>
    <w:basedOn w:val="Standardnpsmoodstavce"/>
    <w:rsid w:val="002611DD"/>
  </w:style>
  <w:style w:type="character" w:customStyle="1" w:styleId="contextualspellingandgrammarerror">
    <w:name w:val="contextualspellingandgrammarerror"/>
    <w:basedOn w:val="Standardnpsmoodstavce"/>
    <w:rsid w:val="00DA6087"/>
  </w:style>
  <w:style w:type="table" w:styleId="Mkatabulky">
    <w:name w:val="Table Grid"/>
    <w:basedOn w:val="Normlntabulka"/>
    <w:uiPriority w:val="39"/>
    <w:rsid w:val="0055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8EC7-63B4-46AB-A756-32B6919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36</cp:revision>
  <dcterms:created xsi:type="dcterms:W3CDTF">2022-10-12T08:23:00Z</dcterms:created>
  <dcterms:modified xsi:type="dcterms:W3CDTF">2022-10-12T09:40:00Z</dcterms:modified>
</cp:coreProperties>
</file>