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D387" w14:textId="3AC6B785" w:rsidR="0008318A" w:rsidRDefault="000A6FFF">
      <w:r>
        <w:t>Prostudujte si tento text a zaměřte se především na sociální souvislosti proměny (proměn) dětství.</w:t>
      </w:r>
    </w:p>
    <w:p w14:paraId="682C79F0" w14:textId="164F455D" w:rsidR="000A6FFF" w:rsidRDefault="000A6FFF">
      <w:hyperlink r:id="rId4" w:history="1">
        <w:r w:rsidRPr="00DD291D">
          <w:rPr>
            <w:rStyle w:val="Hypertextovodkaz"/>
          </w:rPr>
          <w:t>https://www.voxpot.cz/kdyz-jeste-smely-deti-chodit-samy-ven-do-nejlepsi-pripravky-pro-zivot-2/</w:t>
        </w:r>
      </w:hyperlink>
    </w:p>
    <w:p w14:paraId="5141EAEB" w14:textId="7A24CD82" w:rsidR="000A6FFF" w:rsidRDefault="000A6FFF"/>
    <w:p w14:paraId="70ECF46D" w14:textId="77777777" w:rsidR="000A6FFF" w:rsidRDefault="000A6FFF"/>
    <w:sectPr w:rsidR="000A6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FF"/>
    <w:rsid w:val="0008318A"/>
    <w:rsid w:val="000A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238B"/>
  <w15:chartTrackingRefBased/>
  <w15:docId w15:val="{5B4F8AEF-0AD8-45E4-AAE0-2CFF356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6F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A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xpot.cz/kdyz-jeste-smely-deti-chodit-samy-ven-do-nejlepsi-pripravky-pro-zivot-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263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Slepičková</dc:creator>
  <cp:keywords/>
  <dc:description/>
  <cp:lastModifiedBy>Lenka Slepičková</cp:lastModifiedBy>
  <cp:revision>1</cp:revision>
  <dcterms:created xsi:type="dcterms:W3CDTF">2022-09-12T20:55:00Z</dcterms:created>
  <dcterms:modified xsi:type="dcterms:W3CDTF">2022-09-12T20:57:00Z</dcterms:modified>
</cp:coreProperties>
</file>