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9A2E" w14:textId="77777777" w:rsidR="00B86C79" w:rsidRDefault="00B86C79" w:rsidP="003A70CB">
      <w:pPr>
        <w:jc w:val="both"/>
      </w:pPr>
    </w:p>
    <w:p w14:paraId="22BCCD1A" w14:textId="77777777" w:rsidR="00B86C79" w:rsidRDefault="00B86C79" w:rsidP="00B86C79">
      <w:pPr>
        <w:ind w:left="360"/>
        <w:jc w:val="both"/>
      </w:pPr>
      <w:r>
        <w:t>Právo pro učitele výchovy ke zdraví – návrhy témat ke kolokviu</w:t>
      </w:r>
    </w:p>
    <w:p w14:paraId="4015119F" w14:textId="77777777" w:rsidR="00B86C79" w:rsidRDefault="00B86C79" w:rsidP="00B86C79">
      <w:pPr>
        <w:ind w:left="360"/>
        <w:jc w:val="both"/>
      </w:pPr>
      <w:r>
        <w:t>PhDr. Alena Plšková</w:t>
      </w:r>
    </w:p>
    <w:p w14:paraId="0351DCED" w14:textId="77777777" w:rsidR="00B86C79" w:rsidRDefault="00B86C79" w:rsidP="00B86C79">
      <w:pPr>
        <w:ind w:left="360"/>
        <w:jc w:val="both"/>
      </w:pPr>
    </w:p>
    <w:p w14:paraId="7695339B" w14:textId="6B1957B2" w:rsidR="00B86C79" w:rsidRDefault="00B86C79" w:rsidP="00B86C79">
      <w:pPr>
        <w:ind w:left="360"/>
        <w:jc w:val="both"/>
      </w:pPr>
      <w:r>
        <w:t>Témata lze propojit s tématy paní JUDr. Jany Dudové, Ph.D.</w:t>
      </w:r>
    </w:p>
    <w:p w14:paraId="54E9B466" w14:textId="77777777" w:rsidR="00B86C79" w:rsidRDefault="00B86C79" w:rsidP="00B86C79">
      <w:pPr>
        <w:ind w:left="360"/>
        <w:jc w:val="both"/>
      </w:pPr>
    </w:p>
    <w:p w14:paraId="24BA9DF9" w14:textId="77777777" w:rsidR="009279A9" w:rsidRDefault="00B86C79" w:rsidP="003A70CB">
      <w:pPr>
        <w:pStyle w:val="Odstavecseseznamem"/>
        <w:numPr>
          <w:ilvl w:val="0"/>
          <w:numId w:val="1"/>
        </w:numPr>
        <w:jc w:val="both"/>
      </w:pPr>
      <w:r>
        <w:t xml:space="preserve"> Dru</w:t>
      </w:r>
      <w:r w:rsidR="003A70CB">
        <w:t>hy normativních právních aktů, platnost a účinnost právní normy, právní vztahy</w:t>
      </w:r>
    </w:p>
    <w:p w14:paraId="264B2908" w14:textId="77777777" w:rsidR="003A70CB" w:rsidRDefault="003A70CB" w:rsidP="003A70CB">
      <w:pPr>
        <w:pStyle w:val="Odstavecseseznamem"/>
        <w:numPr>
          <w:ilvl w:val="0"/>
          <w:numId w:val="1"/>
        </w:numPr>
        <w:jc w:val="both"/>
      </w:pPr>
      <w:r>
        <w:t>Objekty právního vztahu, společenské normativní systémy, právní vztahy mezi rodiči a dětmi</w:t>
      </w:r>
    </w:p>
    <w:p w14:paraId="2C71EE00" w14:textId="77777777" w:rsidR="003A70CB" w:rsidRDefault="003A70CB" w:rsidP="003A70CB">
      <w:pPr>
        <w:pStyle w:val="Odstavecseseznamem"/>
        <w:numPr>
          <w:ilvl w:val="0"/>
          <w:numId w:val="1"/>
        </w:numPr>
        <w:jc w:val="both"/>
      </w:pPr>
      <w:r>
        <w:t>Vyživovací povinnost mezi rozvedenými manžely, nesezdané soužití, zánik manželství</w:t>
      </w:r>
    </w:p>
    <w:p w14:paraId="29C44487" w14:textId="77777777" w:rsidR="003A70CB" w:rsidRDefault="003A70CB" w:rsidP="003A70CB">
      <w:pPr>
        <w:pStyle w:val="Odstavecseseznamem"/>
        <w:numPr>
          <w:ilvl w:val="0"/>
          <w:numId w:val="1"/>
        </w:numPr>
        <w:jc w:val="both"/>
      </w:pPr>
      <w:r>
        <w:t>Náhradní rodinná výchova</w:t>
      </w:r>
    </w:p>
    <w:p w14:paraId="6985B04E" w14:textId="77777777" w:rsidR="00EC53E9" w:rsidRDefault="00EC53E9" w:rsidP="003A70CB">
      <w:pPr>
        <w:pStyle w:val="Odstavecseseznamem"/>
        <w:numPr>
          <w:ilvl w:val="0"/>
          <w:numId w:val="1"/>
        </w:numPr>
        <w:jc w:val="both"/>
      </w:pPr>
      <w:r>
        <w:t>Zánik manželství (porovnejte možnosti mezi těmito státy ČR, IT, Rakousko, Německo)</w:t>
      </w:r>
    </w:p>
    <w:p w14:paraId="48C98231" w14:textId="0FBEB2BA" w:rsidR="00EC53E9" w:rsidRDefault="00EC53E9" w:rsidP="003A70CB">
      <w:pPr>
        <w:pStyle w:val="Odstavecseseznamem"/>
        <w:numPr>
          <w:ilvl w:val="0"/>
          <w:numId w:val="1"/>
        </w:numPr>
        <w:jc w:val="both"/>
      </w:pPr>
      <w:r>
        <w:t>Zánik manželství (porovnejte možnosti mezi těmito státy ČR, Norsko, Finsko, Šv</w:t>
      </w:r>
      <w:r w:rsidR="006B1AA6">
        <w:t>é</w:t>
      </w:r>
      <w:r>
        <w:t>dsko)</w:t>
      </w:r>
    </w:p>
    <w:p w14:paraId="7594742E" w14:textId="77777777" w:rsidR="003A70CB" w:rsidRDefault="003A70CB" w:rsidP="003A70CB">
      <w:pPr>
        <w:pStyle w:val="Odstavecseseznamem"/>
        <w:numPr>
          <w:ilvl w:val="0"/>
          <w:numId w:val="1"/>
        </w:numPr>
        <w:jc w:val="both"/>
      </w:pPr>
      <w:r>
        <w:t xml:space="preserve">Úmluva o právech dítěte, zákon č.359/99 Sb. o sociálně právní ochraně dítěte </w:t>
      </w:r>
      <w:r w:rsidR="00490B65">
        <w:t xml:space="preserve">- </w:t>
      </w:r>
      <w:r w:rsidR="00B86C79">
        <w:t>aplikace</w:t>
      </w:r>
      <w:r w:rsidR="00490B65">
        <w:t xml:space="preserve"> </w:t>
      </w:r>
      <w:r>
        <w:t xml:space="preserve"> </w:t>
      </w:r>
      <w:r w:rsidR="00B86C79">
        <w:t>do</w:t>
      </w:r>
      <w:r>
        <w:t> předmětu Výchova ke zdraví</w:t>
      </w:r>
    </w:p>
    <w:p w14:paraId="5B39F581" w14:textId="77777777" w:rsidR="00490B65" w:rsidRDefault="00B86C79" w:rsidP="003A70CB">
      <w:pPr>
        <w:pStyle w:val="Odstavecseseznamem"/>
        <w:numPr>
          <w:ilvl w:val="0"/>
          <w:numId w:val="1"/>
        </w:numPr>
        <w:jc w:val="both"/>
      </w:pPr>
      <w:r>
        <w:t>Zákon č. 561/2004 Sb. Ve znění účinném od 15.2.2019 (školský zákon) + Metodiky MŠMT – aplikace do předmětu výchova ke zdraví</w:t>
      </w:r>
    </w:p>
    <w:p w14:paraId="598C4C2C" w14:textId="77777777" w:rsidR="003A70CB" w:rsidRDefault="003A70CB" w:rsidP="003A70CB">
      <w:pPr>
        <w:pStyle w:val="Odstavecseseznamem"/>
        <w:numPr>
          <w:ilvl w:val="0"/>
          <w:numId w:val="1"/>
        </w:numPr>
        <w:jc w:val="both"/>
      </w:pPr>
      <w:r>
        <w:t>Nelátkové závislosti „</w:t>
      </w:r>
      <w:proofErr w:type="spellStart"/>
      <w:r>
        <w:t>new</w:t>
      </w:r>
      <w:proofErr w:type="spellEnd"/>
      <w:r>
        <w:t xml:space="preserve"> </w:t>
      </w:r>
      <w:proofErr w:type="spellStart"/>
      <w:r>
        <w:t>adidiction</w:t>
      </w:r>
      <w:proofErr w:type="spellEnd"/>
      <w:proofErr w:type="gramStart"/>
      <w:r>
        <w:t xml:space="preserve">“ </w:t>
      </w:r>
      <w:r w:rsidR="00490B65">
        <w:t xml:space="preserve"> v</w:t>
      </w:r>
      <w:proofErr w:type="gramEnd"/>
      <w:r w:rsidR="00490B65">
        <w:t> kontextu se „zdravým životním stylem“</w:t>
      </w:r>
    </w:p>
    <w:p w14:paraId="76532CEA" w14:textId="77777777" w:rsidR="00490B65" w:rsidRDefault="00490B65" w:rsidP="003A70CB">
      <w:pPr>
        <w:pStyle w:val="Odstavecseseznamem"/>
        <w:numPr>
          <w:ilvl w:val="0"/>
          <w:numId w:val="1"/>
        </w:numPr>
        <w:jc w:val="both"/>
      </w:pPr>
      <w:r>
        <w:t>Zdravý životní styl – realizované programy na školách</w:t>
      </w:r>
    </w:p>
    <w:p w14:paraId="6FEF13A7" w14:textId="77777777" w:rsidR="00490B65" w:rsidRDefault="00490B65" w:rsidP="003A70CB">
      <w:pPr>
        <w:pStyle w:val="Odstavecseseznamem"/>
        <w:numPr>
          <w:ilvl w:val="0"/>
          <w:numId w:val="1"/>
        </w:numPr>
        <w:jc w:val="both"/>
      </w:pPr>
      <w:r>
        <w:t xml:space="preserve">Kriminalita páchaná dětmi, na dětech, domácí </w:t>
      </w:r>
      <w:proofErr w:type="gramStart"/>
      <w:r>
        <w:t xml:space="preserve">násilí </w:t>
      </w:r>
      <w:r w:rsidR="00593A95">
        <w:t>,</w:t>
      </w:r>
      <w:proofErr w:type="gramEnd"/>
      <w:r w:rsidR="00593A95">
        <w:t xml:space="preserve"> oznamovací povinnost </w:t>
      </w:r>
      <w:r>
        <w:t xml:space="preserve">–aplikace </w:t>
      </w:r>
      <w:r w:rsidR="00B86C79">
        <w:t>do</w:t>
      </w:r>
      <w:r>
        <w:t> předmětu Výchova ke zdraví</w:t>
      </w:r>
    </w:p>
    <w:p w14:paraId="41D1D73E" w14:textId="77777777" w:rsidR="00B86C79" w:rsidRDefault="00593A95" w:rsidP="00B86C79">
      <w:pPr>
        <w:pStyle w:val="Odstavecseseznamem"/>
        <w:numPr>
          <w:ilvl w:val="0"/>
          <w:numId w:val="1"/>
        </w:numPr>
        <w:jc w:val="both"/>
      </w:pPr>
      <w:r>
        <w:t>Hromadné kolektivní akce – právní odpovědnost pedagoga (vedoucího)</w:t>
      </w:r>
    </w:p>
    <w:p w14:paraId="2A3B3CD1" w14:textId="77777777" w:rsidR="00B86C79" w:rsidRDefault="00B86C79" w:rsidP="00EC53E9">
      <w:pPr>
        <w:ind w:left="141"/>
        <w:jc w:val="both"/>
      </w:pPr>
    </w:p>
    <w:p w14:paraId="3D98E8DB" w14:textId="77777777" w:rsidR="00B86C79" w:rsidRDefault="00B86C79" w:rsidP="00B86C79">
      <w:pPr>
        <w:jc w:val="both"/>
      </w:pPr>
    </w:p>
    <w:sectPr w:rsidR="00B8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6474B"/>
    <w:multiLevelType w:val="hybridMultilevel"/>
    <w:tmpl w:val="8D463EC6"/>
    <w:lvl w:ilvl="0" w:tplc="040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54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8D"/>
    <w:rsid w:val="003A70CB"/>
    <w:rsid w:val="00490B65"/>
    <w:rsid w:val="00534C99"/>
    <w:rsid w:val="00593A95"/>
    <w:rsid w:val="006B1AA6"/>
    <w:rsid w:val="006C317B"/>
    <w:rsid w:val="008014DC"/>
    <w:rsid w:val="00850BD4"/>
    <w:rsid w:val="008623B2"/>
    <w:rsid w:val="009279A9"/>
    <w:rsid w:val="00942149"/>
    <w:rsid w:val="00943FD1"/>
    <w:rsid w:val="00B86C79"/>
    <w:rsid w:val="00BA1992"/>
    <w:rsid w:val="00EC53E9"/>
    <w:rsid w:val="00F9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7986"/>
  <w15:docId w15:val="{20439D83-7296-4118-A798-18BFE3D5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70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C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Plskova</dc:creator>
  <cp:lastModifiedBy>Slana Reissmannova Jitka</cp:lastModifiedBy>
  <cp:revision>2</cp:revision>
  <cp:lastPrinted>2022-04-21T17:25:00Z</cp:lastPrinted>
  <dcterms:created xsi:type="dcterms:W3CDTF">2022-10-24T08:55:00Z</dcterms:created>
  <dcterms:modified xsi:type="dcterms:W3CDTF">2022-10-24T08:55:00Z</dcterms:modified>
</cp:coreProperties>
</file>