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B8D83" w14:textId="77777777" w:rsidR="00040D37" w:rsidRDefault="00040D37" w:rsidP="00040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0D37">
        <w:rPr>
          <w:rFonts w:ascii="Times New Roman" w:hAnsi="Times New Roman" w:cs="Times New Roman"/>
          <w:b/>
          <w:bCs/>
          <w:sz w:val="32"/>
          <w:szCs w:val="32"/>
        </w:rPr>
        <w:t>DŮKAZ TUKŮ</w:t>
      </w:r>
    </w:p>
    <w:p w14:paraId="216091D0" w14:textId="77777777" w:rsidR="00040D37" w:rsidRPr="00040D37" w:rsidRDefault="00040D37" w:rsidP="00040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C6AD62" w14:textId="77777777" w:rsidR="00040D37" w:rsidRPr="00040D37" w:rsidRDefault="00040D37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30EA">
        <w:rPr>
          <w:rFonts w:ascii="Times New Roman" w:hAnsi="Times New Roman" w:cs="Times New Roman"/>
          <w:b/>
          <w:bCs/>
          <w:sz w:val="28"/>
          <w:szCs w:val="28"/>
        </w:rPr>
        <w:t>Úkol č. 1:</w:t>
      </w:r>
      <w:r w:rsidRPr="00040D37">
        <w:rPr>
          <w:rFonts w:ascii="Times New Roman" w:hAnsi="Times New Roman" w:cs="Times New Roman"/>
          <w:sz w:val="28"/>
          <w:szCs w:val="28"/>
        </w:rPr>
        <w:t xml:space="preserve"> </w:t>
      </w:r>
      <w:r w:rsidRPr="00040D37">
        <w:rPr>
          <w:rFonts w:ascii="Times New Roman" w:hAnsi="Times New Roman" w:cs="Times New Roman"/>
          <w:b/>
          <w:bCs/>
          <w:sz w:val="28"/>
          <w:szCs w:val="28"/>
        </w:rPr>
        <w:t>Rozpustnost tuků</w:t>
      </w:r>
    </w:p>
    <w:p w14:paraId="30F653C2" w14:textId="67818262" w:rsidR="00040D37" w:rsidRPr="004F30EA" w:rsidRDefault="00040D37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A">
        <w:rPr>
          <w:rFonts w:ascii="Times New Roman" w:hAnsi="Times New Roman" w:cs="Times New Roman"/>
          <w:sz w:val="28"/>
          <w:szCs w:val="28"/>
        </w:rPr>
        <w:t>Materiál: rybí tuk (1 ml), éter, destilovaná voda, zkumavky</w:t>
      </w:r>
      <w:r w:rsidR="00835DE1" w:rsidRPr="004F30EA">
        <w:rPr>
          <w:rFonts w:ascii="Times New Roman" w:hAnsi="Times New Roman" w:cs="Times New Roman"/>
          <w:sz w:val="28"/>
          <w:szCs w:val="28"/>
        </w:rPr>
        <w:t>. Vzorky navíc: žloutek, máslo (rozpuštěné ve cvičení</w:t>
      </w:r>
      <w:r w:rsidR="00DB34DC">
        <w:rPr>
          <w:rFonts w:ascii="Times New Roman" w:hAnsi="Times New Roman" w:cs="Times New Roman"/>
          <w:sz w:val="28"/>
          <w:szCs w:val="28"/>
        </w:rPr>
        <w:t>)</w:t>
      </w:r>
      <w:r w:rsidR="00835DE1" w:rsidRPr="004F30EA">
        <w:rPr>
          <w:rFonts w:ascii="Times New Roman" w:hAnsi="Times New Roman" w:cs="Times New Roman"/>
          <w:sz w:val="28"/>
          <w:szCs w:val="28"/>
        </w:rPr>
        <w:t>, olej řepkový</w:t>
      </w:r>
      <w:r w:rsidR="003446AD">
        <w:rPr>
          <w:rFonts w:ascii="Times New Roman" w:hAnsi="Times New Roman" w:cs="Times New Roman"/>
          <w:sz w:val="28"/>
          <w:szCs w:val="28"/>
        </w:rPr>
        <w:t>, popisovač na sklo</w:t>
      </w:r>
    </w:p>
    <w:p w14:paraId="74F7F411" w14:textId="77777777" w:rsidR="00040D37" w:rsidRPr="004F30EA" w:rsidRDefault="00040D37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A">
        <w:rPr>
          <w:rFonts w:ascii="Times New Roman" w:hAnsi="Times New Roman" w:cs="Times New Roman"/>
          <w:sz w:val="28"/>
          <w:szCs w:val="28"/>
        </w:rPr>
        <w:t>Pracovní postup:</w:t>
      </w:r>
    </w:p>
    <w:p w14:paraId="675B3206" w14:textId="2B37C99B" w:rsidR="00040D37" w:rsidRPr="004F30EA" w:rsidRDefault="00040D37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A">
        <w:rPr>
          <w:rFonts w:ascii="Times New Roman" w:hAnsi="Times New Roman" w:cs="Times New Roman"/>
          <w:sz w:val="28"/>
          <w:szCs w:val="28"/>
        </w:rPr>
        <w:t>- Sm</w:t>
      </w:r>
      <w:r w:rsidR="00C45016" w:rsidRPr="004F30EA">
        <w:rPr>
          <w:rFonts w:ascii="Times New Roman" w:hAnsi="Times New Roman" w:cs="Times New Roman"/>
          <w:sz w:val="28"/>
          <w:szCs w:val="28"/>
        </w:rPr>
        <w:t>ícháme 0,5 ml</w:t>
      </w:r>
      <w:r w:rsidR="00FD4EC3">
        <w:rPr>
          <w:rFonts w:ascii="Times New Roman" w:hAnsi="Times New Roman" w:cs="Times New Roman"/>
          <w:sz w:val="28"/>
          <w:szCs w:val="28"/>
        </w:rPr>
        <w:t xml:space="preserve"> rybího</w:t>
      </w:r>
      <w:r w:rsidR="00C45016" w:rsidRPr="004F30EA">
        <w:rPr>
          <w:rFonts w:ascii="Times New Roman" w:hAnsi="Times New Roman" w:cs="Times New Roman"/>
          <w:sz w:val="28"/>
          <w:szCs w:val="28"/>
        </w:rPr>
        <w:t xml:space="preserve"> tuku </w:t>
      </w:r>
      <w:r w:rsidR="00A40048" w:rsidRPr="004F30EA">
        <w:rPr>
          <w:rFonts w:ascii="Times New Roman" w:hAnsi="Times New Roman" w:cs="Times New Roman"/>
          <w:sz w:val="28"/>
          <w:szCs w:val="28"/>
        </w:rPr>
        <w:t xml:space="preserve">nebo </w:t>
      </w:r>
      <w:r w:rsidR="00835DE1" w:rsidRPr="004F30EA">
        <w:rPr>
          <w:rFonts w:ascii="Times New Roman" w:hAnsi="Times New Roman" w:cs="Times New Roman"/>
          <w:sz w:val="28"/>
          <w:szCs w:val="28"/>
        </w:rPr>
        <w:t xml:space="preserve">rozpuštěného másla, </w:t>
      </w:r>
      <w:r w:rsidR="00A40048" w:rsidRPr="004F30EA">
        <w:rPr>
          <w:rFonts w:ascii="Times New Roman" w:hAnsi="Times New Roman" w:cs="Times New Roman"/>
          <w:sz w:val="28"/>
          <w:szCs w:val="28"/>
        </w:rPr>
        <w:t>nebo</w:t>
      </w:r>
      <w:r w:rsidR="00835DE1" w:rsidRPr="004F30EA">
        <w:rPr>
          <w:rFonts w:ascii="Times New Roman" w:hAnsi="Times New Roman" w:cs="Times New Roman"/>
          <w:sz w:val="28"/>
          <w:szCs w:val="28"/>
        </w:rPr>
        <w:t xml:space="preserve"> oleje </w:t>
      </w:r>
      <w:r w:rsidR="00C45016" w:rsidRPr="004F30EA">
        <w:rPr>
          <w:rFonts w:ascii="Times New Roman" w:hAnsi="Times New Roman" w:cs="Times New Roman"/>
          <w:sz w:val="28"/>
          <w:szCs w:val="28"/>
        </w:rPr>
        <w:t xml:space="preserve">s </w:t>
      </w:r>
      <w:r w:rsidR="00835DE1" w:rsidRPr="004F30EA">
        <w:rPr>
          <w:rFonts w:ascii="Times New Roman" w:hAnsi="Times New Roman" w:cs="Times New Roman"/>
          <w:sz w:val="28"/>
          <w:szCs w:val="28"/>
        </w:rPr>
        <w:t>1</w:t>
      </w:r>
      <w:r w:rsidR="00C45016" w:rsidRPr="004F30EA">
        <w:rPr>
          <w:rFonts w:ascii="Times New Roman" w:hAnsi="Times New Roman" w:cs="Times New Roman"/>
          <w:sz w:val="28"/>
          <w:szCs w:val="28"/>
        </w:rPr>
        <w:t xml:space="preserve"> ml éteru</w:t>
      </w:r>
      <w:r w:rsidR="00835DE1" w:rsidRPr="004F30EA">
        <w:rPr>
          <w:rFonts w:ascii="Times New Roman" w:hAnsi="Times New Roman" w:cs="Times New Roman"/>
          <w:sz w:val="28"/>
          <w:szCs w:val="28"/>
        </w:rPr>
        <w:t xml:space="preserve"> (každý vzorek zvlášť</w:t>
      </w:r>
      <w:r w:rsidR="00FD4EC3">
        <w:rPr>
          <w:rFonts w:ascii="Times New Roman" w:hAnsi="Times New Roman" w:cs="Times New Roman"/>
          <w:sz w:val="28"/>
          <w:szCs w:val="28"/>
        </w:rPr>
        <w:t>)</w:t>
      </w:r>
      <w:r w:rsidR="003446AD">
        <w:rPr>
          <w:rFonts w:ascii="Times New Roman" w:hAnsi="Times New Roman" w:cs="Times New Roman"/>
          <w:sz w:val="28"/>
          <w:szCs w:val="28"/>
        </w:rPr>
        <w:t>, totéž s destilovanou vodou</w:t>
      </w:r>
    </w:p>
    <w:p w14:paraId="46941F80" w14:textId="4C45D7DB" w:rsidR="00F7395B" w:rsidRPr="004F30EA" w:rsidRDefault="000377DC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Podstata: doplnit</w:t>
      </w:r>
    </w:p>
    <w:p w14:paraId="3B8943D9" w14:textId="77777777" w:rsidR="00040D37" w:rsidRPr="004F30EA" w:rsidRDefault="00040D37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A">
        <w:rPr>
          <w:rFonts w:ascii="Times New Roman" w:hAnsi="Times New Roman" w:cs="Times New Roman"/>
          <w:sz w:val="28"/>
          <w:szCs w:val="28"/>
        </w:rPr>
        <w:t>Výsledky</w:t>
      </w:r>
    </w:p>
    <w:p w14:paraId="1BFCA736" w14:textId="77777777" w:rsidR="00040D37" w:rsidRPr="004F30EA" w:rsidRDefault="00040D37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A">
        <w:rPr>
          <w:rFonts w:ascii="Times New Roman" w:hAnsi="Times New Roman" w:cs="Times New Roman"/>
          <w:sz w:val="28"/>
          <w:szCs w:val="28"/>
        </w:rPr>
        <w:t>-</w:t>
      </w:r>
    </w:p>
    <w:p w14:paraId="46A7921E" w14:textId="77777777" w:rsidR="00040D37" w:rsidRPr="004F30EA" w:rsidRDefault="00040D37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A">
        <w:rPr>
          <w:rFonts w:ascii="Times New Roman" w:hAnsi="Times New Roman" w:cs="Times New Roman"/>
          <w:sz w:val="28"/>
          <w:szCs w:val="28"/>
        </w:rPr>
        <w:t>-</w:t>
      </w:r>
    </w:p>
    <w:p w14:paraId="259D5806" w14:textId="77777777" w:rsidR="00040D37" w:rsidRPr="004F30EA" w:rsidRDefault="00040D37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46B0D4" w14:textId="77777777" w:rsidR="00040D37" w:rsidRPr="004F30EA" w:rsidRDefault="00040D37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30EA">
        <w:rPr>
          <w:rFonts w:ascii="Times New Roman" w:hAnsi="Times New Roman" w:cs="Times New Roman"/>
          <w:b/>
          <w:bCs/>
          <w:sz w:val="28"/>
          <w:szCs w:val="28"/>
        </w:rPr>
        <w:t>Úkol č. 2:</w:t>
      </w:r>
      <w:r w:rsidRPr="004F30EA">
        <w:rPr>
          <w:rFonts w:ascii="Times New Roman" w:hAnsi="Times New Roman" w:cs="Times New Roman"/>
          <w:sz w:val="28"/>
          <w:szCs w:val="28"/>
        </w:rPr>
        <w:t xml:space="preserve"> </w:t>
      </w:r>
      <w:r w:rsidRPr="004F30EA">
        <w:rPr>
          <w:rFonts w:ascii="Times New Roman" w:hAnsi="Times New Roman" w:cs="Times New Roman"/>
          <w:b/>
          <w:bCs/>
          <w:sz w:val="28"/>
          <w:szCs w:val="28"/>
        </w:rPr>
        <w:t xml:space="preserve">Důkaz tuků </w:t>
      </w:r>
      <w:proofErr w:type="spellStart"/>
      <w:r w:rsidRPr="004F30EA">
        <w:rPr>
          <w:rFonts w:ascii="Times New Roman" w:hAnsi="Times New Roman" w:cs="Times New Roman"/>
          <w:b/>
          <w:bCs/>
          <w:sz w:val="28"/>
          <w:szCs w:val="28"/>
        </w:rPr>
        <w:t>Sudanem</w:t>
      </w:r>
      <w:proofErr w:type="spellEnd"/>
      <w:r w:rsidRPr="004F30EA">
        <w:rPr>
          <w:rFonts w:ascii="Times New Roman" w:hAnsi="Times New Roman" w:cs="Times New Roman"/>
          <w:b/>
          <w:bCs/>
          <w:sz w:val="28"/>
          <w:szCs w:val="28"/>
        </w:rPr>
        <w:t xml:space="preserve"> III</w:t>
      </w:r>
    </w:p>
    <w:p w14:paraId="52FA75E7" w14:textId="77777777" w:rsidR="00040D37" w:rsidRPr="004F30EA" w:rsidRDefault="00040D37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A">
        <w:rPr>
          <w:rFonts w:ascii="Times New Roman" w:hAnsi="Times New Roman" w:cs="Times New Roman"/>
          <w:sz w:val="28"/>
          <w:szCs w:val="28"/>
        </w:rPr>
        <w:t xml:space="preserve">Materiál: tuková emulze ve vodě, </w:t>
      </w:r>
      <w:proofErr w:type="spellStart"/>
      <w:r w:rsidRPr="004F30EA">
        <w:rPr>
          <w:rFonts w:ascii="Times New Roman" w:hAnsi="Times New Roman" w:cs="Times New Roman"/>
          <w:sz w:val="28"/>
          <w:szCs w:val="28"/>
        </w:rPr>
        <w:t>Sudan</w:t>
      </w:r>
      <w:proofErr w:type="spellEnd"/>
      <w:r w:rsidRPr="004F30EA">
        <w:rPr>
          <w:rFonts w:ascii="Times New Roman" w:hAnsi="Times New Roman" w:cs="Times New Roman"/>
          <w:sz w:val="28"/>
          <w:szCs w:val="28"/>
        </w:rPr>
        <w:t xml:space="preserve"> III</w:t>
      </w:r>
    </w:p>
    <w:p w14:paraId="6D8A044B" w14:textId="77777777" w:rsidR="00040D37" w:rsidRPr="004F30EA" w:rsidRDefault="00040D37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A">
        <w:rPr>
          <w:rFonts w:ascii="Times New Roman" w:hAnsi="Times New Roman" w:cs="Times New Roman"/>
          <w:sz w:val="28"/>
          <w:szCs w:val="28"/>
        </w:rPr>
        <w:t>Pracovní postup:</w:t>
      </w:r>
    </w:p>
    <w:p w14:paraId="62D3A83B" w14:textId="0D7AF8D9" w:rsidR="00040D37" w:rsidRPr="004F30EA" w:rsidRDefault="00040D37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A">
        <w:rPr>
          <w:rFonts w:ascii="Times New Roman" w:hAnsi="Times New Roman" w:cs="Times New Roman"/>
          <w:sz w:val="28"/>
          <w:szCs w:val="28"/>
        </w:rPr>
        <w:t>- K tukové emulzi</w:t>
      </w:r>
      <w:r w:rsidR="00FD4EC3">
        <w:rPr>
          <w:rFonts w:ascii="Times New Roman" w:hAnsi="Times New Roman" w:cs="Times New Roman"/>
          <w:sz w:val="28"/>
          <w:szCs w:val="28"/>
        </w:rPr>
        <w:t xml:space="preserve"> (asi 1ml)</w:t>
      </w:r>
      <w:r w:rsidR="00A40048" w:rsidRPr="004F30EA">
        <w:rPr>
          <w:rFonts w:ascii="Times New Roman" w:hAnsi="Times New Roman" w:cs="Times New Roman"/>
          <w:sz w:val="28"/>
          <w:szCs w:val="28"/>
        </w:rPr>
        <w:t xml:space="preserve"> nebo </w:t>
      </w:r>
      <w:r w:rsidR="00835DE1" w:rsidRPr="004F30EA">
        <w:rPr>
          <w:rFonts w:ascii="Times New Roman" w:hAnsi="Times New Roman" w:cs="Times New Roman"/>
          <w:sz w:val="28"/>
          <w:szCs w:val="28"/>
        </w:rPr>
        <w:t>máslu nebo oleji</w:t>
      </w:r>
      <w:r w:rsidR="004F30EA">
        <w:rPr>
          <w:rFonts w:ascii="Times New Roman" w:hAnsi="Times New Roman" w:cs="Times New Roman"/>
          <w:sz w:val="28"/>
          <w:szCs w:val="28"/>
        </w:rPr>
        <w:t>, nebo ke žloutku</w:t>
      </w:r>
      <w:r w:rsidR="00835DE1" w:rsidRPr="004F30EA">
        <w:rPr>
          <w:rFonts w:ascii="Times New Roman" w:hAnsi="Times New Roman" w:cs="Times New Roman"/>
          <w:sz w:val="28"/>
          <w:szCs w:val="28"/>
        </w:rPr>
        <w:t xml:space="preserve"> </w:t>
      </w:r>
      <w:r w:rsidRPr="004F30EA">
        <w:rPr>
          <w:rFonts w:ascii="Times New Roman" w:hAnsi="Times New Roman" w:cs="Times New Roman"/>
          <w:sz w:val="28"/>
          <w:szCs w:val="28"/>
        </w:rPr>
        <w:t xml:space="preserve">přidáme 3 – 5 kapek </w:t>
      </w:r>
      <w:proofErr w:type="spellStart"/>
      <w:r w:rsidRPr="004F30EA">
        <w:rPr>
          <w:rFonts w:ascii="Times New Roman" w:hAnsi="Times New Roman" w:cs="Times New Roman"/>
          <w:sz w:val="28"/>
          <w:szCs w:val="28"/>
        </w:rPr>
        <w:t>Sudanu</w:t>
      </w:r>
      <w:proofErr w:type="spellEnd"/>
      <w:r w:rsidRPr="004F30EA">
        <w:rPr>
          <w:rFonts w:ascii="Times New Roman" w:hAnsi="Times New Roman" w:cs="Times New Roman"/>
          <w:sz w:val="28"/>
          <w:szCs w:val="28"/>
        </w:rPr>
        <w:t xml:space="preserve"> III, důkladně </w:t>
      </w:r>
      <w:r w:rsidR="00C45016" w:rsidRPr="004F30EA">
        <w:rPr>
          <w:rFonts w:ascii="Times New Roman" w:hAnsi="Times New Roman" w:cs="Times New Roman"/>
          <w:sz w:val="28"/>
          <w:szCs w:val="28"/>
        </w:rPr>
        <w:t>zamícháme</w:t>
      </w:r>
      <w:r w:rsidR="003446AD">
        <w:rPr>
          <w:rFonts w:ascii="Times New Roman" w:hAnsi="Times New Roman" w:cs="Times New Roman"/>
          <w:sz w:val="28"/>
          <w:szCs w:val="28"/>
        </w:rPr>
        <w:t>; totéž s destilovanou vodou</w:t>
      </w:r>
    </w:p>
    <w:p w14:paraId="6CE9CA5B" w14:textId="4349A361" w:rsidR="00040D37" w:rsidRPr="004F30EA" w:rsidRDefault="00040D37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A">
        <w:rPr>
          <w:rFonts w:ascii="Times New Roman" w:hAnsi="Times New Roman" w:cs="Times New Roman"/>
          <w:sz w:val="28"/>
          <w:szCs w:val="28"/>
        </w:rPr>
        <w:t>- Lze aplikovat i do rozpuštěného tuku v</w:t>
      </w:r>
      <w:r w:rsidR="00837643">
        <w:rPr>
          <w:rFonts w:ascii="Times New Roman" w:hAnsi="Times New Roman" w:cs="Times New Roman"/>
          <w:sz w:val="28"/>
          <w:szCs w:val="28"/>
        </w:rPr>
        <w:t> </w:t>
      </w:r>
      <w:r w:rsidR="00C45016" w:rsidRPr="004F30EA">
        <w:rPr>
          <w:rFonts w:ascii="Times New Roman" w:hAnsi="Times New Roman" w:cs="Times New Roman"/>
          <w:sz w:val="28"/>
          <w:szCs w:val="28"/>
        </w:rPr>
        <w:t>éteru</w:t>
      </w:r>
      <w:r w:rsidR="00837643">
        <w:rPr>
          <w:rFonts w:ascii="Times New Roman" w:hAnsi="Times New Roman" w:cs="Times New Roman"/>
          <w:sz w:val="28"/>
          <w:szCs w:val="28"/>
        </w:rPr>
        <w:t xml:space="preserve"> z předchozího úkolu</w:t>
      </w:r>
    </w:p>
    <w:p w14:paraId="6004E69D" w14:textId="4C6F3D0A" w:rsidR="00F7395B" w:rsidRPr="004F30EA" w:rsidRDefault="00F7395B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A">
        <w:rPr>
          <w:rFonts w:ascii="Times New Roman" w:hAnsi="Times New Roman" w:cs="Times New Roman"/>
          <w:sz w:val="28"/>
          <w:szCs w:val="28"/>
        </w:rPr>
        <w:t xml:space="preserve">Pozn.: </w:t>
      </w:r>
      <w:r w:rsidR="00835DE1" w:rsidRPr="004F30EA">
        <w:rPr>
          <w:rFonts w:ascii="Times New Roman" w:hAnsi="Times New Roman" w:cs="Times New Roman"/>
          <w:sz w:val="28"/>
          <w:szCs w:val="28"/>
        </w:rPr>
        <w:t>Červené b</w:t>
      </w:r>
      <w:r w:rsidRPr="004F30EA">
        <w:rPr>
          <w:rFonts w:ascii="Times New Roman" w:hAnsi="Times New Roman" w:cs="Times New Roman"/>
          <w:sz w:val="28"/>
          <w:szCs w:val="28"/>
        </w:rPr>
        <w:t>arvivo se absorbuje na tuk a tukové kapénky se výrazně odliší od základního roztoku. U rozpuštěného tuku je zbarvení rovnoměrné.</w:t>
      </w:r>
    </w:p>
    <w:p w14:paraId="7C2BB7F0" w14:textId="38DBC2F5" w:rsidR="00040D37" w:rsidRPr="004F30EA" w:rsidRDefault="00040D37" w:rsidP="00037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A">
        <w:rPr>
          <w:rFonts w:ascii="Times New Roman" w:hAnsi="Times New Roman" w:cs="Times New Roman"/>
          <w:sz w:val="28"/>
          <w:szCs w:val="28"/>
        </w:rPr>
        <w:t>V</w:t>
      </w:r>
      <w:r w:rsidR="004F30EA" w:rsidRPr="004F30EA">
        <w:rPr>
          <w:rFonts w:ascii="Times New Roman" w:hAnsi="Times New Roman" w:cs="Times New Roman"/>
          <w:sz w:val="28"/>
          <w:szCs w:val="28"/>
        </w:rPr>
        <w:t xml:space="preserve">ysvětlení: </w:t>
      </w:r>
      <w:r w:rsidR="000B278F" w:rsidRPr="000B278F">
        <w:rPr>
          <w:rFonts w:ascii="Times New Roman" w:hAnsi="Times New Roman" w:cs="Times New Roman"/>
          <w:sz w:val="28"/>
          <w:szCs w:val="28"/>
        </w:rPr>
        <w:t xml:space="preserve">SUDAN III je červené </w:t>
      </w:r>
      <w:proofErr w:type="spellStart"/>
      <w:r w:rsidR="000B278F">
        <w:rPr>
          <w:rFonts w:ascii="Times New Roman" w:hAnsi="Times New Roman" w:cs="Times New Roman"/>
          <w:sz w:val="28"/>
          <w:szCs w:val="28"/>
        </w:rPr>
        <w:t>di</w:t>
      </w:r>
      <w:r w:rsidR="000B278F" w:rsidRPr="000B278F">
        <w:rPr>
          <w:rFonts w:ascii="Times New Roman" w:hAnsi="Times New Roman" w:cs="Times New Roman"/>
          <w:sz w:val="28"/>
          <w:szCs w:val="28"/>
        </w:rPr>
        <w:t>azobarvivo</w:t>
      </w:r>
      <w:proofErr w:type="spellEnd"/>
      <w:r w:rsidR="000B278F">
        <w:rPr>
          <w:rFonts w:ascii="Times New Roman" w:hAnsi="Times New Roman" w:cs="Times New Roman"/>
          <w:sz w:val="28"/>
          <w:szCs w:val="28"/>
        </w:rPr>
        <w:t xml:space="preserve"> (s</w:t>
      </w:r>
      <w:r w:rsidR="000B278F" w:rsidRPr="000B278F">
        <w:rPr>
          <w:rFonts w:ascii="Times New Roman" w:hAnsi="Times New Roman" w:cs="Times New Roman"/>
          <w:sz w:val="28"/>
          <w:szCs w:val="28"/>
        </w:rPr>
        <w:t>trukturálně souvisí s</w:t>
      </w:r>
      <w:r w:rsidR="000B278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B278F" w:rsidRPr="000B278F">
        <w:rPr>
          <w:rFonts w:ascii="Times New Roman" w:hAnsi="Times New Roman" w:cs="Times New Roman"/>
          <w:sz w:val="28"/>
          <w:szCs w:val="28"/>
        </w:rPr>
        <w:t>azobenzenem</w:t>
      </w:r>
      <w:proofErr w:type="spellEnd"/>
      <w:r w:rsidR="000B278F">
        <w:rPr>
          <w:rFonts w:ascii="Times New Roman" w:hAnsi="Times New Roman" w:cs="Times New Roman"/>
          <w:sz w:val="28"/>
          <w:szCs w:val="28"/>
        </w:rPr>
        <w:t>)</w:t>
      </w:r>
      <w:r w:rsidR="000377DC">
        <w:rPr>
          <w:rFonts w:ascii="Times New Roman" w:hAnsi="Times New Roman" w:cs="Times New Roman"/>
          <w:sz w:val="28"/>
          <w:szCs w:val="28"/>
        </w:rPr>
        <w:t>.</w:t>
      </w:r>
      <w:r w:rsidR="000B278F" w:rsidRPr="000B27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278F" w:rsidRPr="000B278F">
        <w:rPr>
          <w:rFonts w:ascii="Times New Roman" w:hAnsi="Times New Roman" w:cs="Times New Roman"/>
          <w:sz w:val="28"/>
          <w:szCs w:val="28"/>
        </w:rPr>
        <w:t>které</w:t>
      </w:r>
      <w:proofErr w:type="gramEnd"/>
      <w:r w:rsidR="000B278F" w:rsidRPr="000B278F">
        <w:rPr>
          <w:rFonts w:ascii="Times New Roman" w:hAnsi="Times New Roman" w:cs="Times New Roman"/>
          <w:sz w:val="28"/>
          <w:szCs w:val="28"/>
        </w:rPr>
        <w:t xml:space="preserve"> je rozpustné v tucích a olejích</w:t>
      </w:r>
      <w:r w:rsidR="000377DC">
        <w:rPr>
          <w:rFonts w:ascii="Times New Roman" w:hAnsi="Times New Roman" w:cs="Times New Roman"/>
          <w:sz w:val="28"/>
          <w:szCs w:val="28"/>
        </w:rPr>
        <w:t>…doplnit</w:t>
      </w:r>
    </w:p>
    <w:p w14:paraId="343C5EC2" w14:textId="77777777" w:rsidR="00040D37" w:rsidRPr="004F30EA" w:rsidRDefault="00040D37" w:rsidP="0083764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F30EA">
        <w:rPr>
          <w:rFonts w:ascii="Times New Roman" w:hAnsi="Times New Roman" w:cs="Times New Roman"/>
          <w:sz w:val="28"/>
          <w:szCs w:val="28"/>
        </w:rPr>
        <w:t>(-)</w:t>
      </w:r>
    </w:p>
    <w:p w14:paraId="0B0C19F6" w14:textId="77777777" w:rsidR="00040D37" w:rsidRPr="004F30EA" w:rsidRDefault="00040D37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D07177" w14:textId="574719AA" w:rsidR="004F30EA" w:rsidRPr="004F30EA" w:rsidRDefault="00F7395B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30EA">
        <w:rPr>
          <w:rFonts w:ascii="Times New Roman" w:hAnsi="Times New Roman" w:cs="Times New Roman"/>
          <w:b/>
          <w:bCs/>
          <w:sz w:val="28"/>
          <w:szCs w:val="28"/>
        </w:rPr>
        <w:t>Úkol č. 3</w:t>
      </w:r>
      <w:r w:rsidR="00040D37" w:rsidRPr="004F30E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F30EA" w:rsidRPr="004F30EA">
        <w:t xml:space="preserve"> </w:t>
      </w:r>
      <w:r w:rsidR="004F30EA" w:rsidRPr="004F30EA">
        <w:rPr>
          <w:rFonts w:ascii="Times New Roman" w:hAnsi="Times New Roman" w:cs="Times New Roman"/>
          <w:b/>
          <w:bCs/>
          <w:sz w:val="28"/>
          <w:szCs w:val="28"/>
        </w:rPr>
        <w:t xml:space="preserve">Důkaz tuků </w:t>
      </w:r>
      <w:proofErr w:type="spellStart"/>
      <w:r w:rsidR="004F30EA" w:rsidRPr="004F30EA">
        <w:rPr>
          <w:rFonts w:ascii="Times New Roman" w:hAnsi="Times New Roman" w:cs="Times New Roman"/>
          <w:b/>
          <w:bCs/>
          <w:sz w:val="28"/>
          <w:szCs w:val="28"/>
        </w:rPr>
        <w:t>Sudanem</w:t>
      </w:r>
      <w:proofErr w:type="spellEnd"/>
      <w:r w:rsidR="004F30EA" w:rsidRPr="004F30EA">
        <w:rPr>
          <w:rFonts w:ascii="Times New Roman" w:hAnsi="Times New Roman" w:cs="Times New Roman"/>
          <w:b/>
          <w:bCs/>
          <w:sz w:val="28"/>
          <w:szCs w:val="28"/>
        </w:rPr>
        <w:t xml:space="preserve"> III</w:t>
      </w:r>
      <w:r w:rsidR="004F30E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834EDBA" w14:textId="53FC6184" w:rsidR="004F30EA" w:rsidRPr="004F30EA" w:rsidRDefault="004F30EA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A">
        <w:rPr>
          <w:rFonts w:ascii="Times New Roman" w:hAnsi="Times New Roman" w:cs="Times New Roman"/>
          <w:sz w:val="28"/>
          <w:szCs w:val="28"/>
        </w:rPr>
        <w:t>Pomůcky: vzorky (vlašské ořechy</w:t>
      </w:r>
      <w:r>
        <w:rPr>
          <w:rFonts w:ascii="Times New Roman" w:hAnsi="Times New Roman" w:cs="Times New Roman"/>
          <w:sz w:val="28"/>
          <w:szCs w:val="28"/>
        </w:rPr>
        <w:t xml:space="preserve"> nebo jiné ořechy</w:t>
      </w:r>
      <w:r w:rsidRPr="004F30EA">
        <w:rPr>
          <w:rFonts w:ascii="Times New Roman" w:hAnsi="Times New Roman" w:cs="Times New Roman"/>
          <w:sz w:val="28"/>
          <w:szCs w:val="28"/>
        </w:rPr>
        <w:t xml:space="preserve">, sádlo), filtrační papír, nůžky, tužka, pinzeta, velká </w:t>
      </w:r>
      <w:proofErr w:type="spellStart"/>
      <w:r w:rsidR="00837643">
        <w:rPr>
          <w:rFonts w:ascii="Times New Roman" w:hAnsi="Times New Roman" w:cs="Times New Roman"/>
          <w:sz w:val="28"/>
          <w:szCs w:val="28"/>
        </w:rPr>
        <w:t>p</w:t>
      </w:r>
      <w:r w:rsidRPr="004F30EA">
        <w:rPr>
          <w:rFonts w:ascii="Times New Roman" w:hAnsi="Times New Roman" w:cs="Times New Roman"/>
          <w:sz w:val="28"/>
          <w:szCs w:val="28"/>
        </w:rPr>
        <w:t>etriho</w:t>
      </w:r>
      <w:proofErr w:type="spellEnd"/>
      <w:r w:rsidRPr="004F30EA">
        <w:rPr>
          <w:rFonts w:ascii="Times New Roman" w:hAnsi="Times New Roman" w:cs="Times New Roman"/>
          <w:sz w:val="28"/>
          <w:szCs w:val="28"/>
        </w:rPr>
        <w:t xml:space="preserve"> miska (na namočení čtverečků vzorků do roztoku SUDANU III), kádinka</w:t>
      </w:r>
    </w:p>
    <w:p w14:paraId="3190C945" w14:textId="77777777" w:rsidR="004F30EA" w:rsidRPr="004F30EA" w:rsidRDefault="004F30EA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9CFA8" w14:textId="70973017" w:rsidR="004F30EA" w:rsidRPr="004F30EA" w:rsidRDefault="004F30EA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A">
        <w:rPr>
          <w:rFonts w:ascii="Times New Roman" w:hAnsi="Times New Roman" w:cs="Times New Roman"/>
          <w:sz w:val="28"/>
          <w:szCs w:val="28"/>
        </w:rPr>
        <w:t xml:space="preserve">Chemikálie: </w:t>
      </w:r>
      <w:proofErr w:type="spellStart"/>
      <w:r w:rsidRPr="004F30EA">
        <w:rPr>
          <w:rFonts w:ascii="Times New Roman" w:hAnsi="Times New Roman" w:cs="Times New Roman"/>
          <w:sz w:val="28"/>
          <w:szCs w:val="28"/>
        </w:rPr>
        <w:t>ethanolový</w:t>
      </w:r>
      <w:proofErr w:type="spellEnd"/>
      <w:r w:rsidRPr="004F30EA">
        <w:rPr>
          <w:rFonts w:ascii="Times New Roman" w:hAnsi="Times New Roman" w:cs="Times New Roman"/>
          <w:sz w:val="28"/>
          <w:szCs w:val="28"/>
        </w:rPr>
        <w:t xml:space="preserve"> roztok </w:t>
      </w:r>
      <w:proofErr w:type="spellStart"/>
      <w:r w:rsidRPr="004F30EA">
        <w:rPr>
          <w:rFonts w:ascii="Times New Roman" w:hAnsi="Times New Roman" w:cs="Times New Roman"/>
          <w:sz w:val="28"/>
          <w:szCs w:val="28"/>
        </w:rPr>
        <w:t>SUDANu</w:t>
      </w:r>
      <w:proofErr w:type="spellEnd"/>
      <w:r w:rsidRPr="004F30EA">
        <w:rPr>
          <w:rFonts w:ascii="Times New Roman" w:hAnsi="Times New Roman" w:cs="Times New Roman"/>
          <w:sz w:val="28"/>
          <w:szCs w:val="28"/>
        </w:rPr>
        <w:t xml:space="preserve"> III, CH3CH2OH (etyl alkohol)  - používáme </w:t>
      </w:r>
      <w:proofErr w:type="spellStart"/>
      <w:r w:rsidRPr="004F30EA">
        <w:rPr>
          <w:rFonts w:ascii="Times New Roman" w:hAnsi="Times New Roman" w:cs="Times New Roman"/>
          <w:sz w:val="28"/>
          <w:szCs w:val="28"/>
        </w:rPr>
        <w:t>ethanolový</w:t>
      </w:r>
      <w:proofErr w:type="spellEnd"/>
      <w:r w:rsidRPr="004F30EA">
        <w:rPr>
          <w:rFonts w:ascii="Times New Roman" w:hAnsi="Times New Roman" w:cs="Times New Roman"/>
          <w:sz w:val="28"/>
          <w:szCs w:val="28"/>
        </w:rPr>
        <w:t xml:space="preserve"> roztok </w:t>
      </w:r>
      <w:proofErr w:type="spellStart"/>
      <w:r w:rsidRPr="004F30EA">
        <w:rPr>
          <w:rFonts w:ascii="Times New Roman" w:hAnsi="Times New Roman" w:cs="Times New Roman"/>
          <w:sz w:val="28"/>
          <w:szCs w:val="28"/>
        </w:rPr>
        <w:t>SUDANu</w:t>
      </w:r>
      <w:proofErr w:type="spellEnd"/>
      <w:r w:rsidRPr="004F30EA">
        <w:rPr>
          <w:rFonts w:ascii="Times New Roman" w:hAnsi="Times New Roman" w:cs="Times New Roman"/>
          <w:sz w:val="28"/>
          <w:szCs w:val="28"/>
        </w:rPr>
        <w:t xml:space="preserve"> III.</w:t>
      </w:r>
    </w:p>
    <w:p w14:paraId="389026EA" w14:textId="77777777" w:rsidR="004F30EA" w:rsidRPr="004F30EA" w:rsidRDefault="004F30EA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CB586" w14:textId="0DE770A8" w:rsidR="004F30EA" w:rsidRPr="004F30EA" w:rsidRDefault="004F30EA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A">
        <w:rPr>
          <w:rFonts w:ascii="Times New Roman" w:hAnsi="Times New Roman" w:cs="Times New Roman"/>
          <w:sz w:val="28"/>
          <w:szCs w:val="28"/>
        </w:rPr>
        <w:t xml:space="preserve">Pracovní postup: </w:t>
      </w:r>
      <w:r w:rsidR="00837643">
        <w:rPr>
          <w:rFonts w:ascii="Times New Roman" w:hAnsi="Times New Roman" w:cs="Times New Roman"/>
          <w:sz w:val="28"/>
          <w:szCs w:val="28"/>
        </w:rPr>
        <w:t xml:space="preserve">na čtverečky papíru napíšeme ořechem nebo </w:t>
      </w:r>
      <w:r w:rsidR="000B278F">
        <w:rPr>
          <w:rFonts w:ascii="Times New Roman" w:hAnsi="Times New Roman" w:cs="Times New Roman"/>
          <w:sz w:val="28"/>
          <w:szCs w:val="28"/>
        </w:rPr>
        <w:t xml:space="preserve">vatičkou s tukem na špejli </w:t>
      </w:r>
      <w:r w:rsidR="00837643">
        <w:rPr>
          <w:rFonts w:ascii="Times New Roman" w:hAnsi="Times New Roman" w:cs="Times New Roman"/>
          <w:sz w:val="28"/>
          <w:szCs w:val="28"/>
        </w:rPr>
        <w:t xml:space="preserve">nápis nebo nakreslíme symbol. Pak </w:t>
      </w:r>
      <w:r w:rsidR="00837643" w:rsidRPr="00837643">
        <w:rPr>
          <w:rFonts w:ascii="Times New Roman" w:hAnsi="Times New Roman" w:cs="Times New Roman"/>
          <w:sz w:val="28"/>
          <w:szCs w:val="28"/>
        </w:rPr>
        <w:t>čtvereček filtračního papíru nech</w:t>
      </w:r>
      <w:r w:rsidR="00837643">
        <w:rPr>
          <w:rFonts w:ascii="Times New Roman" w:hAnsi="Times New Roman" w:cs="Times New Roman"/>
          <w:sz w:val="28"/>
          <w:szCs w:val="28"/>
        </w:rPr>
        <w:t>áte</w:t>
      </w:r>
      <w:r w:rsidR="00837643" w:rsidRPr="00837643">
        <w:rPr>
          <w:rFonts w:ascii="Times New Roman" w:hAnsi="Times New Roman" w:cs="Times New Roman"/>
          <w:sz w:val="28"/>
          <w:szCs w:val="28"/>
        </w:rPr>
        <w:t xml:space="preserve"> v roztoku </w:t>
      </w:r>
      <w:proofErr w:type="spellStart"/>
      <w:r w:rsidR="00837643" w:rsidRPr="00837643">
        <w:rPr>
          <w:rFonts w:ascii="Times New Roman" w:hAnsi="Times New Roman" w:cs="Times New Roman"/>
          <w:sz w:val="28"/>
          <w:szCs w:val="28"/>
        </w:rPr>
        <w:t>SUDANu</w:t>
      </w:r>
      <w:proofErr w:type="spellEnd"/>
      <w:r w:rsidR="00837643" w:rsidRPr="00837643">
        <w:rPr>
          <w:rFonts w:ascii="Times New Roman" w:hAnsi="Times New Roman" w:cs="Times New Roman"/>
          <w:sz w:val="28"/>
          <w:szCs w:val="28"/>
        </w:rPr>
        <w:t xml:space="preserve"> III ponořený cca 2 minuty</w:t>
      </w:r>
      <w:r w:rsidR="00837643">
        <w:rPr>
          <w:rFonts w:ascii="Times New Roman" w:hAnsi="Times New Roman" w:cs="Times New Roman"/>
          <w:sz w:val="28"/>
          <w:szCs w:val="28"/>
        </w:rPr>
        <w:t xml:space="preserve">. </w:t>
      </w:r>
      <w:r w:rsidR="00837643" w:rsidRPr="00837643">
        <w:rPr>
          <w:rFonts w:ascii="Times New Roman" w:hAnsi="Times New Roman" w:cs="Times New Roman"/>
          <w:sz w:val="28"/>
          <w:szCs w:val="28"/>
        </w:rPr>
        <w:t xml:space="preserve"> </w:t>
      </w:r>
      <w:r w:rsidR="00837643">
        <w:rPr>
          <w:rFonts w:ascii="Times New Roman" w:hAnsi="Times New Roman" w:cs="Times New Roman"/>
          <w:sz w:val="28"/>
          <w:szCs w:val="28"/>
        </w:rPr>
        <w:t>Následovně n</w:t>
      </w:r>
      <w:r w:rsidRPr="004F30EA">
        <w:rPr>
          <w:rFonts w:ascii="Times New Roman" w:hAnsi="Times New Roman" w:cs="Times New Roman"/>
          <w:sz w:val="28"/>
          <w:szCs w:val="28"/>
        </w:rPr>
        <w:t>amoč</w:t>
      </w:r>
      <w:r w:rsidR="00837643">
        <w:rPr>
          <w:rFonts w:ascii="Times New Roman" w:hAnsi="Times New Roman" w:cs="Times New Roman"/>
          <w:sz w:val="28"/>
          <w:szCs w:val="28"/>
        </w:rPr>
        <w:t>íme</w:t>
      </w:r>
      <w:r w:rsidRPr="004F30EA">
        <w:rPr>
          <w:rFonts w:ascii="Times New Roman" w:hAnsi="Times New Roman" w:cs="Times New Roman"/>
          <w:sz w:val="28"/>
          <w:szCs w:val="28"/>
        </w:rPr>
        <w:t xml:space="preserve"> čtverečk</w:t>
      </w:r>
      <w:r w:rsidR="00837643">
        <w:rPr>
          <w:rFonts w:ascii="Times New Roman" w:hAnsi="Times New Roman" w:cs="Times New Roman"/>
          <w:sz w:val="28"/>
          <w:szCs w:val="28"/>
        </w:rPr>
        <w:t>y</w:t>
      </w:r>
      <w:r w:rsidRPr="004F30EA">
        <w:rPr>
          <w:rFonts w:ascii="Times New Roman" w:hAnsi="Times New Roman" w:cs="Times New Roman"/>
          <w:sz w:val="28"/>
          <w:szCs w:val="28"/>
        </w:rPr>
        <w:t xml:space="preserve"> </w:t>
      </w:r>
      <w:r w:rsidR="00837643">
        <w:rPr>
          <w:rFonts w:ascii="Times New Roman" w:hAnsi="Times New Roman" w:cs="Times New Roman"/>
          <w:sz w:val="28"/>
          <w:szCs w:val="28"/>
        </w:rPr>
        <w:t>papíru</w:t>
      </w:r>
      <w:r w:rsidRPr="004F30EA">
        <w:rPr>
          <w:rFonts w:ascii="Times New Roman" w:hAnsi="Times New Roman" w:cs="Times New Roman"/>
          <w:sz w:val="28"/>
          <w:szCs w:val="28"/>
        </w:rPr>
        <w:t xml:space="preserve"> do roztoku SUDANU III. s </w:t>
      </w:r>
      <w:r w:rsidR="00837643">
        <w:rPr>
          <w:rFonts w:ascii="Times New Roman" w:hAnsi="Times New Roman" w:cs="Times New Roman"/>
          <w:sz w:val="28"/>
          <w:szCs w:val="28"/>
        </w:rPr>
        <w:t>etanolem</w:t>
      </w:r>
      <w:r w:rsidRPr="004F30EA">
        <w:rPr>
          <w:rFonts w:ascii="Times New Roman" w:hAnsi="Times New Roman" w:cs="Times New Roman"/>
          <w:sz w:val="28"/>
          <w:szCs w:val="28"/>
        </w:rPr>
        <w:t xml:space="preserve">: v kádince s </w:t>
      </w:r>
      <w:proofErr w:type="spellStart"/>
      <w:r w:rsidRPr="004F30EA">
        <w:rPr>
          <w:rFonts w:ascii="Times New Roman" w:hAnsi="Times New Roman" w:cs="Times New Roman"/>
          <w:sz w:val="28"/>
          <w:szCs w:val="28"/>
        </w:rPr>
        <w:t>ethanolem</w:t>
      </w:r>
      <w:proofErr w:type="spellEnd"/>
      <w:r w:rsidRPr="004F30EA">
        <w:rPr>
          <w:rFonts w:ascii="Times New Roman" w:hAnsi="Times New Roman" w:cs="Times New Roman"/>
          <w:sz w:val="28"/>
          <w:szCs w:val="28"/>
        </w:rPr>
        <w:t xml:space="preserve"> občas zamelte pinzetou se čtverečkem filtračního papíru, aby došlo k vymytí barviva – po 2 minutách </w:t>
      </w:r>
      <w:r w:rsidR="00837643">
        <w:rPr>
          <w:rFonts w:ascii="Times New Roman" w:hAnsi="Times New Roman" w:cs="Times New Roman"/>
          <w:sz w:val="28"/>
          <w:szCs w:val="28"/>
        </w:rPr>
        <w:t xml:space="preserve">občasného kvedlání ve směsi SUDANU s etanolem </w:t>
      </w:r>
      <w:r w:rsidRPr="004F30EA">
        <w:rPr>
          <w:rFonts w:ascii="Times New Roman" w:hAnsi="Times New Roman" w:cs="Times New Roman"/>
          <w:sz w:val="28"/>
          <w:szCs w:val="28"/>
        </w:rPr>
        <w:t xml:space="preserve">jej vyndejte a do </w:t>
      </w:r>
      <w:proofErr w:type="spellStart"/>
      <w:r w:rsidRPr="004F30EA">
        <w:rPr>
          <w:rFonts w:ascii="Times New Roman" w:hAnsi="Times New Roman" w:cs="Times New Roman"/>
          <w:sz w:val="28"/>
          <w:szCs w:val="28"/>
        </w:rPr>
        <w:t>ethanolu</w:t>
      </w:r>
      <w:proofErr w:type="spellEnd"/>
      <w:r w:rsidRPr="004F30EA">
        <w:rPr>
          <w:rFonts w:ascii="Times New Roman" w:hAnsi="Times New Roman" w:cs="Times New Roman"/>
          <w:sz w:val="28"/>
          <w:szCs w:val="28"/>
        </w:rPr>
        <w:t xml:space="preserve"> ponořte další vzorek</w:t>
      </w:r>
      <w:r w:rsidR="00837643">
        <w:rPr>
          <w:rFonts w:ascii="Times New Roman" w:hAnsi="Times New Roman" w:cs="Times New Roman"/>
          <w:sz w:val="28"/>
          <w:szCs w:val="28"/>
        </w:rPr>
        <w:t>, který jste zase vložili do SUDANU III.</w:t>
      </w:r>
      <w:r w:rsidRPr="004F30EA">
        <w:rPr>
          <w:rFonts w:ascii="Times New Roman" w:hAnsi="Times New Roman" w:cs="Times New Roman"/>
          <w:sz w:val="28"/>
          <w:szCs w:val="28"/>
        </w:rPr>
        <w:t xml:space="preserve"> (tato doba stačí na vymytí přebytečného barviva </w:t>
      </w:r>
      <w:proofErr w:type="spellStart"/>
      <w:r w:rsidRPr="004F30EA">
        <w:rPr>
          <w:rFonts w:ascii="Times New Roman" w:hAnsi="Times New Roman" w:cs="Times New Roman"/>
          <w:sz w:val="28"/>
          <w:szCs w:val="28"/>
        </w:rPr>
        <w:t>SUDANu</w:t>
      </w:r>
      <w:proofErr w:type="spellEnd"/>
      <w:r w:rsidRPr="004F30EA">
        <w:rPr>
          <w:rFonts w:ascii="Times New Roman" w:hAnsi="Times New Roman" w:cs="Times New Roman"/>
          <w:sz w:val="28"/>
          <w:szCs w:val="28"/>
        </w:rPr>
        <w:t xml:space="preserve"> III ze čtverečku filtračního papíru)</w:t>
      </w:r>
      <w:r w:rsidR="00837643">
        <w:rPr>
          <w:rFonts w:ascii="Times New Roman" w:hAnsi="Times New Roman" w:cs="Times New Roman"/>
          <w:sz w:val="28"/>
          <w:szCs w:val="28"/>
        </w:rPr>
        <w:t>.</w:t>
      </w:r>
    </w:p>
    <w:p w14:paraId="0591A9F4" w14:textId="77777777" w:rsidR="004F30EA" w:rsidRPr="004F30EA" w:rsidRDefault="004F30EA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689236" w14:textId="69547E6F" w:rsidR="004F30EA" w:rsidRPr="004F30EA" w:rsidRDefault="004F30EA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A">
        <w:rPr>
          <w:rFonts w:ascii="Times New Roman" w:hAnsi="Times New Roman" w:cs="Times New Roman"/>
          <w:sz w:val="28"/>
          <w:szCs w:val="28"/>
        </w:rPr>
        <w:lastRenderedPageBreak/>
        <w:t>Princip</w:t>
      </w:r>
      <w:r w:rsidR="00D55E06">
        <w:rPr>
          <w:rFonts w:ascii="Times New Roman" w:hAnsi="Times New Roman" w:cs="Times New Roman"/>
          <w:sz w:val="28"/>
          <w:szCs w:val="28"/>
        </w:rPr>
        <w:t>.</w:t>
      </w:r>
    </w:p>
    <w:p w14:paraId="19BE1143" w14:textId="77777777" w:rsidR="004F30EA" w:rsidRPr="004F30EA" w:rsidRDefault="004F30EA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A">
        <w:rPr>
          <w:rFonts w:ascii="Times New Roman" w:hAnsi="Times New Roman" w:cs="Times New Roman"/>
          <w:sz w:val="28"/>
          <w:szCs w:val="28"/>
        </w:rPr>
        <w:t xml:space="preserve">Lipidy obecně jsou přírodní látky, které jsou rozpustné v nepolárních organických rozpouštědlech díky svému nepolárnímu charakteru (lipofilní charakter), omezeně jsou rozpustné ve vodě – polárních rozpouštědlech (hydrofobní </w:t>
      </w:r>
      <w:bookmarkStart w:id="0" w:name="_GoBack"/>
      <w:bookmarkEnd w:id="0"/>
      <w:r w:rsidRPr="004F30EA">
        <w:rPr>
          <w:rFonts w:ascii="Times New Roman" w:hAnsi="Times New Roman" w:cs="Times New Roman"/>
          <w:sz w:val="28"/>
          <w:szCs w:val="28"/>
        </w:rPr>
        <w:t>charakter).</w:t>
      </w:r>
    </w:p>
    <w:p w14:paraId="7672F9A6" w14:textId="525C3C40" w:rsidR="004F30EA" w:rsidRPr="004F30EA" w:rsidRDefault="004F30EA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30EA">
        <w:rPr>
          <w:rFonts w:ascii="Times New Roman" w:hAnsi="Times New Roman" w:cs="Times New Roman"/>
          <w:sz w:val="28"/>
          <w:szCs w:val="28"/>
        </w:rPr>
        <w:t xml:space="preserve">SUDAN III je červené azobarvivo, které je rozpustné v tucích a olejích. </w:t>
      </w:r>
      <w:r w:rsidR="000377DC">
        <w:rPr>
          <w:rFonts w:ascii="Times New Roman" w:hAnsi="Times New Roman" w:cs="Times New Roman"/>
          <w:sz w:val="28"/>
          <w:szCs w:val="28"/>
        </w:rPr>
        <w:t>…doplnit</w:t>
      </w:r>
    </w:p>
    <w:p w14:paraId="62F2D8CD" w14:textId="77777777" w:rsidR="000377DC" w:rsidRDefault="000377DC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4CB1E7" w14:textId="2E5DE3A4" w:rsidR="00040D37" w:rsidRPr="004F30EA" w:rsidRDefault="004F30EA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30EA">
        <w:rPr>
          <w:rFonts w:ascii="Times New Roman" w:hAnsi="Times New Roman" w:cs="Times New Roman"/>
          <w:b/>
          <w:bCs/>
          <w:sz w:val="28"/>
          <w:szCs w:val="28"/>
        </w:rPr>
        <w:t>Úkol č. 4.</w:t>
      </w:r>
      <w:r w:rsidRPr="004F30EA">
        <w:rPr>
          <w:rFonts w:ascii="Times New Roman" w:hAnsi="Times New Roman" w:cs="Times New Roman"/>
          <w:sz w:val="28"/>
          <w:szCs w:val="28"/>
        </w:rPr>
        <w:t xml:space="preserve"> </w:t>
      </w:r>
      <w:r w:rsidR="00040D37" w:rsidRPr="004F30EA">
        <w:rPr>
          <w:rFonts w:ascii="Times New Roman" w:hAnsi="Times New Roman" w:cs="Times New Roman"/>
          <w:sz w:val="28"/>
          <w:szCs w:val="28"/>
        </w:rPr>
        <w:t xml:space="preserve"> </w:t>
      </w:r>
      <w:r w:rsidR="00040D37" w:rsidRPr="004F30EA">
        <w:rPr>
          <w:rFonts w:ascii="Times New Roman" w:hAnsi="Times New Roman" w:cs="Times New Roman"/>
          <w:b/>
          <w:bCs/>
          <w:sz w:val="28"/>
          <w:szCs w:val="28"/>
        </w:rPr>
        <w:t>Izolace a důkaz lecitinu ve vejci.</w:t>
      </w:r>
    </w:p>
    <w:p w14:paraId="1B51EC52" w14:textId="7EFDF41D" w:rsidR="00040D37" w:rsidRPr="004F30EA" w:rsidRDefault="00040D37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A">
        <w:rPr>
          <w:rFonts w:ascii="Times New Roman" w:hAnsi="Times New Roman" w:cs="Times New Roman"/>
          <w:sz w:val="28"/>
          <w:szCs w:val="28"/>
        </w:rPr>
        <w:t>Materiál: vaječný žloutek, etanol (</w:t>
      </w:r>
      <w:r w:rsidR="00835DE1" w:rsidRPr="004F30EA">
        <w:rPr>
          <w:rFonts w:ascii="Times New Roman" w:hAnsi="Times New Roman" w:cs="Times New Roman"/>
          <w:sz w:val="28"/>
          <w:szCs w:val="28"/>
        </w:rPr>
        <w:t>96</w:t>
      </w:r>
      <w:r w:rsidRPr="004F30EA">
        <w:rPr>
          <w:rFonts w:ascii="Times New Roman" w:hAnsi="Times New Roman" w:cs="Times New Roman"/>
          <w:sz w:val="28"/>
          <w:szCs w:val="28"/>
        </w:rPr>
        <w:t xml:space="preserve"> %)</w:t>
      </w:r>
      <w:r w:rsidR="00835DE1" w:rsidRPr="004F30EA">
        <w:rPr>
          <w:rFonts w:ascii="Times New Roman" w:hAnsi="Times New Roman" w:cs="Times New Roman"/>
          <w:sz w:val="28"/>
          <w:szCs w:val="28"/>
        </w:rPr>
        <w:t xml:space="preserve"> </w:t>
      </w:r>
      <w:r w:rsidR="00DB34DC">
        <w:rPr>
          <w:rFonts w:ascii="Times New Roman" w:hAnsi="Times New Roman" w:cs="Times New Roman"/>
          <w:sz w:val="28"/>
          <w:szCs w:val="28"/>
        </w:rPr>
        <w:t>–</w:t>
      </w:r>
      <w:r w:rsidR="00835DE1" w:rsidRPr="004F30EA">
        <w:rPr>
          <w:rFonts w:ascii="Times New Roman" w:hAnsi="Times New Roman" w:cs="Times New Roman"/>
          <w:sz w:val="28"/>
          <w:szCs w:val="28"/>
        </w:rPr>
        <w:t xml:space="preserve"> nemusí</w:t>
      </w:r>
      <w:r w:rsidR="00DB34DC">
        <w:rPr>
          <w:rFonts w:ascii="Times New Roman" w:hAnsi="Times New Roman" w:cs="Times New Roman"/>
          <w:sz w:val="28"/>
          <w:szCs w:val="28"/>
        </w:rPr>
        <w:t xml:space="preserve"> to </w:t>
      </w:r>
      <w:r w:rsidR="00835DE1" w:rsidRPr="004F30EA">
        <w:rPr>
          <w:rFonts w:ascii="Times New Roman" w:hAnsi="Times New Roman" w:cs="Times New Roman"/>
          <w:sz w:val="28"/>
          <w:szCs w:val="28"/>
        </w:rPr>
        <w:t>být čistý</w:t>
      </w:r>
      <w:r w:rsidR="00DB34DC">
        <w:rPr>
          <w:rFonts w:ascii="Times New Roman" w:hAnsi="Times New Roman" w:cs="Times New Roman"/>
          <w:sz w:val="28"/>
          <w:szCs w:val="28"/>
        </w:rPr>
        <w:t xml:space="preserve"> alkohol</w:t>
      </w:r>
      <w:r w:rsidRPr="004F30EA">
        <w:rPr>
          <w:rFonts w:ascii="Times New Roman" w:hAnsi="Times New Roman" w:cs="Times New Roman"/>
          <w:sz w:val="28"/>
          <w:szCs w:val="28"/>
        </w:rPr>
        <w:t>, éter, kádinky, filtrační papír, nálevky, (nůžky), elektrické topné těleso, mikroskop</w:t>
      </w:r>
      <w:r w:rsidR="003446AD">
        <w:rPr>
          <w:rFonts w:ascii="Times New Roman" w:hAnsi="Times New Roman" w:cs="Times New Roman"/>
          <w:sz w:val="28"/>
          <w:szCs w:val="28"/>
        </w:rPr>
        <w:t>, podložní skla, 2 odpařovací misky</w:t>
      </w:r>
    </w:p>
    <w:p w14:paraId="30E3D3DE" w14:textId="77777777" w:rsidR="00040D37" w:rsidRPr="004F30EA" w:rsidRDefault="00040D37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A">
        <w:rPr>
          <w:rFonts w:ascii="Times New Roman" w:hAnsi="Times New Roman" w:cs="Times New Roman"/>
          <w:sz w:val="28"/>
          <w:szCs w:val="28"/>
        </w:rPr>
        <w:t>Pracovní postup:</w:t>
      </w:r>
    </w:p>
    <w:p w14:paraId="2F43A977" w14:textId="1465FF0E" w:rsidR="00040D37" w:rsidRPr="004F30EA" w:rsidRDefault="00040D37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A">
        <w:rPr>
          <w:rFonts w:ascii="Times New Roman" w:hAnsi="Times New Roman" w:cs="Times New Roman"/>
          <w:sz w:val="28"/>
          <w:szCs w:val="28"/>
        </w:rPr>
        <w:t xml:space="preserve">- vaječný žloutek rozmícháme se </w:t>
      </w:r>
      <w:r w:rsidR="00D55E06">
        <w:rPr>
          <w:rFonts w:ascii="Times New Roman" w:hAnsi="Times New Roman" w:cs="Times New Roman"/>
          <w:sz w:val="28"/>
          <w:szCs w:val="28"/>
        </w:rPr>
        <w:t>50</w:t>
      </w:r>
      <w:r w:rsidRPr="004F30EA">
        <w:rPr>
          <w:rFonts w:ascii="Times New Roman" w:hAnsi="Times New Roman" w:cs="Times New Roman"/>
          <w:sz w:val="28"/>
          <w:szCs w:val="28"/>
        </w:rPr>
        <w:t xml:space="preserve"> ml etanolu, který přidáváme zahřátý a po kapkách.</w:t>
      </w:r>
    </w:p>
    <w:p w14:paraId="51C90E73" w14:textId="77777777" w:rsidR="00040D37" w:rsidRPr="004F30EA" w:rsidRDefault="00040D37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A">
        <w:rPr>
          <w:rFonts w:ascii="Times New Roman" w:hAnsi="Times New Roman" w:cs="Times New Roman"/>
          <w:sz w:val="28"/>
          <w:szCs w:val="28"/>
        </w:rPr>
        <w:t>- sražené bílkoviny oddělíme filtrací.</w:t>
      </w:r>
    </w:p>
    <w:p w14:paraId="293C31E9" w14:textId="77777777" w:rsidR="00040D37" w:rsidRPr="004F30EA" w:rsidRDefault="00040D37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A">
        <w:rPr>
          <w:rFonts w:ascii="Times New Roman" w:hAnsi="Times New Roman" w:cs="Times New Roman"/>
          <w:sz w:val="28"/>
          <w:szCs w:val="28"/>
        </w:rPr>
        <w:t>- filtrát, který obsahuje v alkoholu rozpustný lecitin, odpaříme.</w:t>
      </w:r>
    </w:p>
    <w:p w14:paraId="05539336" w14:textId="77777777" w:rsidR="00040D37" w:rsidRPr="004F30EA" w:rsidRDefault="00040D37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A">
        <w:rPr>
          <w:rFonts w:ascii="Times New Roman" w:hAnsi="Times New Roman" w:cs="Times New Roman"/>
          <w:sz w:val="28"/>
          <w:szCs w:val="28"/>
        </w:rPr>
        <w:t>- bělavě-žlutou lecitinovou směs dáme na podložní sklo a přidáme kapku destilované vody.</w:t>
      </w:r>
    </w:p>
    <w:p w14:paraId="724330BE" w14:textId="77777777" w:rsidR="00040D37" w:rsidRPr="004F30EA" w:rsidRDefault="00040D37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A">
        <w:rPr>
          <w:rFonts w:ascii="Times New Roman" w:hAnsi="Times New Roman" w:cs="Times New Roman"/>
          <w:sz w:val="28"/>
          <w:szCs w:val="28"/>
        </w:rPr>
        <w:t>- pod mikroskopem pozorujeme t</w:t>
      </w:r>
      <w:r w:rsidR="00C45016" w:rsidRPr="004F30EA">
        <w:rPr>
          <w:rFonts w:ascii="Times New Roman" w:hAnsi="Times New Roman" w:cs="Times New Roman"/>
          <w:sz w:val="28"/>
          <w:szCs w:val="28"/>
        </w:rPr>
        <w:t>vorbu tzv. „myelinových“ figur.</w:t>
      </w:r>
      <w:r w:rsidRPr="004F30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B1D6B9" w14:textId="5DB82CC8" w:rsidR="00F7395B" w:rsidRPr="004F30EA" w:rsidRDefault="00F7395B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A">
        <w:rPr>
          <w:rFonts w:ascii="Times New Roman" w:hAnsi="Times New Roman" w:cs="Times New Roman"/>
          <w:sz w:val="28"/>
          <w:szCs w:val="28"/>
        </w:rPr>
        <w:t xml:space="preserve">Pozn.: Z okraje směsi vyrůstají různě propletená vlákna. Jev souvisí s </w:t>
      </w:r>
      <w:proofErr w:type="spellStart"/>
      <w:r w:rsidRPr="004F30EA">
        <w:rPr>
          <w:rFonts w:ascii="Times New Roman" w:hAnsi="Times New Roman" w:cs="Times New Roman"/>
          <w:sz w:val="28"/>
          <w:szCs w:val="28"/>
        </w:rPr>
        <w:t>heteropolární</w:t>
      </w:r>
      <w:proofErr w:type="spellEnd"/>
      <w:r w:rsidRPr="004F30EA">
        <w:rPr>
          <w:rFonts w:ascii="Times New Roman" w:hAnsi="Times New Roman" w:cs="Times New Roman"/>
          <w:sz w:val="28"/>
          <w:szCs w:val="28"/>
        </w:rPr>
        <w:t xml:space="preserve"> stavbou molekuly lecitinu (jeden pól je hydrofilní, druhý lipofilní)</w:t>
      </w:r>
      <w:r w:rsidR="000377DC">
        <w:rPr>
          <w:rFonts w:ascii="Times New Roman" w:hAnsi="Times New Roman" w:cs="Times New Roman"/>
          <w:sz w:val="28"/>
          <w:szCs w:val="28"/>
        </w:rPr>
        <w:t>…doplnit</w:t>
      </w:r>
    </w:p>
    <w:p w14:paraId="3F8727B0" w14:textId="3CE9AB0E" w:rsidR="00C45016" w:rsidRDefault="00C45016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EA">
        <w:rPr>
          <w:rFonts w:ascii="Times New Roman" w:hAnsi="Times New Roman" w:cs="Times New Roman"/>
          <w:sz w:val="28"/>
          <w:szCs w:val="28"/>
        </w:rPr>
        <w:t>Výsledky (nákres)</w:t>
      </w:r>
      <w:r w:rsidR="00040D37" w:rsidRPr="004F30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F35870" w14:textId="77777777" w:rsidR="004F30EA" w:rsidRDefault="004F30EA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41AEA" w14:textId="4727F619" w:rsidR="004F30EA" w:rsidRPr="004F30EA" w:rsidRDefault="004F30EA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Koupit </w:t>
      </w:r>
      <w:r w:rsidR="00904677">
        <w:rPr>
          <w:rFonts w:ascii="Times New Roman" w:hAnsi="Times New Roman" w:cs="Times New Roman"/>
          <w:sz w:val="28"/>
          <w:szCs w:val="28"/>
        </w:rPr>
        <w:t xml:space="preserve">a donést </w:t>
      </w:r>
      <w:r>
        <w:rPr>
          <w:rFonts w:ascii="Times New Roman" w:hAnsi="Times New Roman" w:cs="Times New Roman"/>
          <w:sz w:val="28"/>
          <w:szCs w:val="28"/>
        </w:rPr>
        <w:t>sádlo, ořechy</w:t>
      </w:r>
      <w:r w:rsidR="00DB34DC">
        <w:rPr>
          <w:rFonts w:ascii="Times New Roman" w:hAnsi="Times New Roman" w:cs="Times New Roman"/>
          <w:sz w:val="28"/>
          <w:szCs w:val="28"/>
        </w:rPr>
        <w:t xml:space="preserve"> (nejlépe vlašské)</w:t>
      </w:r>
      <w:r>
        <w:rPr>
          <w:rFonts w:ascii="Times New Roman" w:hAnsi="Times New Roman" w:cs="Times New Roman"/>
          <w:sz w:val="28"/>
          <w:szCs w:val="28"/>
        </w:rPr>
        <w:t>, olej, máslo, žloutek</w:t>
      </w:r>
    </w:p>
    <w:p w14:paraId="3F0A526B" w14:textId="77777777" w:rsidR="00F7395B" w:rsidRPr="004F30EA" w:rsidRDefault="00F7395B" w:rsidP="0083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395B" w:rsidRPr="004F3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203B6"/>
    <w:multiLevelType w:val="hybridMultilevel"/>
    <w:tmpl w:val="08281F6A"/>
    <w:lvl w:ilvl="0" w:tplc="EAEAAB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C9"/>
    <w:rsid w:val="000377DC"/>
    <w:rsid w:val="00040D37"/>
    <w:rsid w:val="00076086"/>
    <w:rsid w:val="000B278F"/>
    <w:rsid w:val="003446AD"/>
    <w:rsid w:val="004F30EA"/>
    <w:rsid w:val="006758D6"/>
    <w:rsid w:val="00835DE1"/>
    <w:rsid w:val="00837643"/>
    <w:rsid w:val="008E7024"/>
    <w:rsid w:val="00904677"/>
    <w:rsid w:val="00A40048"/>
    <w:rsid w:val="00C45016"/>
    <w:rsid w:val="00D55E06"/>
    <w:rsid w:val="00DB20C9"/>
    <w:rsid w:val="00DB34DC"/>
    <w:rsid w:val="00F33ABF"/>
    <w:rsid w:val="00F7395B"/>
    <w:rsid w:val="00FD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40E9"/>
  <w15:chartTrackingRefBased/>
  <w15:docId w15:val="{64F813D5-C3CE-484B-BA54-E6DCA016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0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Lektor</cp:lastModifiedBy>
  <cp:revision>3</cp:revision>
  <cp:lastPrinted>2021-10-05T13:21:00Z</cp:lastPrinted>
  <dcterms:created xsi:type="dcterms:W3CDTF">2023-10-20T19:06:00Z</dcterms:created>
  <dcterms:modified xsi:type="dcterms:W3CDTF">2023-10-23T08:50:00Z</dcterms:modified>
</cp:coreProperties>
</file>