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54" w:rsidRPr="00B21154" w:rsidRDefault="00B21154" w:rsidP="00B21154">
      <w:pPr>
        <w:rPr>
          <w:b/>
          <w:sz w:val="28"/>
          <w:szCs w:val="28"/>
        </w:rPr>
      </w:pPr>
      <w:r w:rsidRPr="00B21154">
        <w:rPr>
          <w:b/>
          <w:sz w:val="28"/>
          <w:szCs w:val="28"/>
        </w:rPr>
        <w:t>ELIPSA - výběr</w:t>
      </w:r>
    </w:p>
    <w:p w:rsidR="00B21154" w:rsidRPr="00020DC6" w:rsidRDefault="00B21154" w:rsidP="00B21154">
      <w:pPr>
        <w:rPr>
          <w:sz w:val="24"/>
          <w:szCs w:val="24"/>
        </w:rPr>
      </w:pPr>
    </w:p>
    <w:p w:rsidR="00B21154" w:rsidRPr="00020DC6" w:rsidRDefault="00020DC6" w:rsidP="00B21154">
      <w:pPr>
        <w:rPr>
          <w:b/>
        </w:rPr>
      </w:pPr>
      <w:r w:rsidRPr="00020DC6">
        <w:rPr>
          <w:b/>
          <w:sz w:val="24"/>
          <w:szCs w:val="24"/>
        </w:rPr>
        <w:t xml:space="preserve">A. </w:t>
      </w:r>
      <w:r w:rsidR="00B21154" w:rsidRPr="00020DC6">
        <w:rPr>
          <w:b/>
          <w:sz w:val="24"/>
          <w:szCs w:val="24"/>
        </w:rPr>
        <w:t>ELIPSA PODMĚTU</w:t>
      </w:r>
      <w:r w:rsidR="00B21154" w:rsidRPr="00020DC6">
        <w:rPr>
          <w:b/>
        </w:rPr>
        <w:t xml:space="preserve"> = nevyjádřený podmět</w:t>
      </w:r>
    </w:p>
    <w:p w:rsidR="00B21154" w:rsidRPr="00B21154" w:rsidRDefault="00020DC6" w:rsidP="00B21154">
      <w:r w:rsidRPr="00020DC6">
        <w:rPr>
          <w:b/>
        </w:rPr>
        <w:t xml:space="preserve">a) </w:t>
      </w:r>
      <w:r w:rsidR="00B21154" w:rsidRPr="00020DC6">
        <w:rPr>
          <w:b/>
        </w:rPr>
        <w:t>Podmět 1. a 2. osoby</w:t>
      </w:r>
      <w:r w:rsidR="00B21154" w:rsidRPr="00B21154">
        <w:t xml:space="preserve"> – NEVYJÁDŘENÍ PODMĚTU JE V ČEŠTINĚ ZÁKLADNÍ, VYJÁDŘENÍ BÝVÁ PŘÍZNAKOVÉ</w:t>
      </w:r>
    </w:p>
    <w:p w:rsidR="00020DC6" w:rsidRDefault="00020DC6" w:rsidP="00B21154">
      <w:pPr>
        <w:rPr>
          <w:b/>
        </w:rPr>
      </w:pPr>
    </w:p>
    <w:p w:rsidR="00B21154" w:rsidRPr="00B21154" w:rsidRDefault="00B21154" w:rsidP="00020DC6">
      <w:pPr>
        <w:spacing w:line="240" w:lineRule="auto"/>
      </w:pPr>
      <w:r w:rsidRPr="00020DC6">
        <w:rPr>
          <w:b/>
        </w:rPr>
        <w:t>Rozdíl</w:t>
      </w:r>
      <w:r w:rsidRPr="00B21154">
        <w:t>:</w:t>
      </w:r>
    </w:p>
    <w:p w:rsidR="00B21154" w:rsidRPr="00B21154" w:rsidRDefault="00B21154" w:rsidP="00020DC6">
      <w:pPr>
        <w:spacing w:line="240" w:lineRule="auto"/>
      </w:pPr>
      <w:r w:rsidRPr="00B21154">
        <w:t xml:space="preserve">Viděli jste to?   x  </w:t>
      </w:r>
      <w:r w:rsidRPr="00020DC6">
        <w:rPr>
          <w:b/>
        </w:rPr>
        <w:t>Vy</w:t>
      </w:r>
      <w:r w:rsidRPr="00B21154">
        <w:t xml:space="preserve"> jste to viděli?</w:t>
      </w:r>
    </w:p>
    <w:p w:rsidR="00B21154" w:rsidRPr="00B21154" w:rsidRDefault="00B21154" w:rsidP="00020DC6">
      <w:pPr>
        <w:spacing w:line="240" w:lineRule="auto"/>
      </w:pPr>
      <w:r w:rsidRPr="00B21154">
        <w:t xml:space="preserve">Nevšimla jsem si toho. x </w:t>
      </w:r>
      <w:r w:rsidRPr="00020DC6">
        <w:rPr>
          <w:b/>
        </w:rPr>
        <w:t>Já</w:t>
      </w:r>
      <w:r w:rsidRPr="00B21154">
        <w:t xml:space="preserve"> jsem si toho nevšimla.</w:t>
      </w:r>
    </w:p>
    <w:p w:rsidR="00020DC6" w:rsidRDefault="00020DC6" w:rsidP="00020DC6"/>
    <w:p w:rsidR="00020DC6" w:rsidRPr="00020DC6" w:rsidRDefault="00020DC6" w:rsidP="00020DC6">
      <w:pPr>
        <w:rPr>
          <w:b/>
        </w:rPr>
      </w:pPr>
      <w:r w:rsidRPr="00020DC6">
        <w:rPr>
          <w:b/>
        </w:rPr>
        <w:t>b) Nevyjádřený podmět  3. osoby</w:t>
      </w:r>
    </w:p>
    <w:p w:rsidR="00020DC6" w:rsidRPr="00020DC6" w:rsidRDefault="00020DC6" w:rsidP="00020DC6">
      <w:pPr>
        <w:spacing w:line="240" w:lineRule="auto"/>
      </w:pPr>
      <w:r w:rsidRPr="00020DC6">
        <w:t xml:space="preserve">Danny strávil den prohlídkou muzea, přesně tak jako jiní turisté odhodlaní přijít si za svoje peníze na své. Jenže v zavírací hodinu </w:t>
      </w:r>
      <w:r w:rsidRPr="00020DC6">
        <w:rPr>
          <w:b/>
          <w:bdr w:val="single" w:sz="4" w:space="0" w:color="auto"/>
        </w:rPr>
        <w:t>0</w:t>
      </w:r>
      <w:r w:rsidRPr="00020DC6">
        <w:rPr>
          <w:b/>
        </w:rPr>
        <w:t xml:space="preserve"> </w:t>
      </w:r>
      <w:r w:rsidRPr="00020DC6">
        <w:t xml:space="preserve">neodešel, </w:t>
      </w:r>
      <w:r w:rsidRPr="00020DC6">
        <w:rPr>
          <w:b/>
          <w:bdr w:val="single" w:sz="4" w:space="0" w:color="auto"/>
        </w:rPr>
        <w:t>0</w:t>
      </w:r>
      <w:r w:rsidRPr="00020DC6">
        <w:t xml:space="preserve"> ukryl se na jedné z galerií nepřístupných veřejnosti, kde pracovníci muzea začali připravovat rekonstrukci Období pozdních kanálů, ale muzeum vyčerpalo peníze předčasně.</w:t>
      </w:r>
    </w:p>
    <w:p w:rsidR="00020DC6" w:rsidRDefault="00020DC6"/>
    <w:p w:rsidR="00020DC6" w:rsidRDefault="00020DC6" w:rsidP="00020DC6">
      <w:pPr>
        <w:rPr>
          <w:b/>
          <w:sz w:val="24"/>
          <w:szCs w:val="24"/>
        </w:rPr>
      </w:pPr>
    </w:p>
    <w:p w:rsidR="00020DC6" w:rsidRPr="00020DC6" w:rsidRDefault="00020DC6" w:rsidP="00020DC6">
      <w:pPr>
        <w:rPr>
          <w:b/>
          <w:sz w:val="24"/>
          <w:szCs w:val="24"/>
        </w:rPr>
      </w:pPr>
      <w:r w:rsidRPr="00020DC6">
        <w:rPr>
          <w:b/>
          <w:sz w:val="24"/>
          <w:szCs w:val="24"/>
        </w:rPr>
        <w:t xml:space="preserve">B. ELIPSA ČÁSTÍ PŘÍSUDKU </w:t>
      </w:r>
    </w:p>
    <w:p w:rsidR="00000000" w:rsidRPr="00020DC6" w:rsidRDefault="00020DC6" w:rsidP="00020DC6">
      <w:r>
        <w:rPr>
          <w:b/>
          <w:bCs/>
        </w:rPr>
        <w:t xml:space="preserve">a) </w:t>
      </w:r>
      <w:r w:rsidR="00F1205A" w:rsidRPr="00020DC6">
        <w:rPr>
          <w:b/>
          <w:bCs/>
        </w:rPr>
        <w:t>Elipsa plnovýznamového slovesa</w:t>
      </w:r>
      <w:r w:rsidR="00F1205A" w:rsidRPr="00020DC6">
        <w:t xml:space="preserve"> po modálním nebo fázovém slovese:</w:t>
      </w:r>
    </w:p>
    <w:p w:rsidR="00020DC6" w:rsidRPr="00020DC6" w:rsidRDefault="00020DC6" w:rsidP="00020DC6">
      <w:pPr>
        <w:spacing w:line="240" w:lineRule="auto"/>
      </w:pPr>
      <w:r w:rsidRPr="00020DC6">
        <w:rPr>
          <w:b/>
          <w:bCs/>
        </w:rPr>
        <w:t>Chcete</w:t>
      </w:r>
      <w:r w:rsidRPr="00020DC6">
        <w:t xml:space="preserve"> jít až k tomu hradu? – </w:t>
      </w:r>
      <w:r w:rsidRPr="00020DC6">
        <w:rPr>
          <w:b/>
          <w:bCs/>
        </w:rPr>
        <w:t>Chceme</w:t>
      </w:r>
      <w:r w:rsidRPr="00020DC6">
        <w:t>.</w:t>
      </w:r>
    </w:p>
    <w:p w:rsidR="00020DC6" w:rsidRPr="00020DC6" w:rsidRDefault="00020DC6" w:rsidP="00020DC6">
      <w:pPr>
        <w:spacing w:line="240" w:lineRule="auto"/>
      </w:pPr>
      <w:r w:rsidRPr="00020DC6">
        <w:rPr>
          <w:b/>
          <w:bCs/>
        </w:rPr>
        <w:t>Nechcete</w:t>
      </w:r>
      <w:r w:rsidRPr="00020DC6">
        <w:t xml:space="preserve"> si odpočinout? – Určitě </w:t>
      </w:r>
      <w:r w:rsidRPr="00020DC6">
        <w:rPr>
          <w:b/>
          <w:bCs/>
        </w:rPr>
        <w:t>chceme</w:t>
      </w:r>
      <w:r w:rsidRPr="00020DC6">
        <w:t>.</w:t>
      </w:r>
    </w:p>
    <w:p w:rsidR="00020DC6" w:rsidRPr="00020DC6" w:rsidRDefault="00020DC6" w:rsidP="00020DC6">
      <w:pPr>
        <w:spacing w:line="240" w:lineRule="auto"/>
      </w:pPr>
      <w:r w:rsidRPr="00020DC6">
        <w:rPr>
          <w:b/>
          <w:bCs/>
        </w:rPr>
        <w:t>Mohl</w:t>
      </w:r>
      <w:r w:rsidRPr="00020DC6">
        <w:t xml:space="preserve"> </w:t>
      </w:r>
      <w:r w:rsidRPr="00020DC6">
        <w:rPr>
          <w:b/>
          <w:bCs/>
        </w:rPr>
        <w:t>byste</w:t>
      </w:r>
      <w:r w:rsidRPr="00020DC6">
        <w:t xml:space="preserve"> nám pomoci? – Teď </w:t>
      </w:r>
      <w:r w:rsidRPr="00020DC6">
        <w:rPr>
          <w:b/>
          <w:bCs/>
        </w:rPr>
        <w:t>nemůžu</w:t>
      </w:r>
      <w:r w:rsidRPr="00020DC6">
        <w:t>.</w:t>
      </w:r>
    </w:p>
    <w:p w:rsidR="00020DC6" w:rsidRDefault="00020DC6"/>
    <w:p w:rsidR="00000000" w:rsidRPr="00020DC6" w:rsidRDefault="00020DC6" w:rsidP="00020DC6">
      <w:r>
        <w:rPr>
          <w:b/>
          <w:bCs/>
        </w:rPr>
        <w:t xml:space="preserve">b) </w:t>
      </w:r>
      <w:r w:rsidR="00F1205A" w:rsidRPr="00020DC6">
        <w:rPr>
          <w:b/>
          <w:bCs/>
        </w:rPr>
        <w:t xml:space="preserve">Elipsa části </w:t>
      </w:r>
      <w:r w:rsidR="00F1205A" w:rsidRPr="00020DC6">
        <w:rPr>
          <w:b/>
          <w:bCs/>
        </w:rPr>
        <w:t>složeného slovesného tvaru</w:t>
      </w:r>
    </w:p>
    <w:p w:rsidR="00020DC6" w:rsidRPr="00020DC6" w:rsidRDefault="00020DC6" w:rsidP="00020DC6">
      <w:r w:rsidRPr="00020DC6">
        <w:t xml:space="preserve"> Ž: a pane učiteli </w:t>
      </w:r>
    </w:p>
    <w:p w:rsidR="00020DC6" w:rsidRPr="00020DC6" w:rsidRDefault="00020DC6" w:rsidP="00020DC6">
      <w:r w:rsidRPr="00020DC6">
        <w:t xml:space="preserve">U: ano </w:t>
      </w:r>
    </w:p>
    <w:p w:rsidR="00020DC6" w:rsidRPr="00020DC6" w:rsidRDefault="00020DC6" w:rsidP="00020DC6">
      <w:r w:rsidRPr="00020DC6">
        <w:t xml:space="preserve">Ž: budeme dělat ty aluze, nebo už ne? </w:t>
      </w:r>
    </w:p>
    <w:p w:rsidR="00020DC6" w:rsidRPr="00020DC6" w:rsidRDefault="00020DC6" w:rsidP="00020DC6">
      <w:r w:rsidRPr="00020DC6">
        <w:t xml:space="preserve">U: </w:t>
      </w:r>
      <w:r w:rsidRPr="00020DC6">
        <w:rPr>
          <w:b/>
          <w:bCs/>
        </w:rPr>
        <w:t>budeme, budeme,</w:t>
      </w:r>
      <w:r w:rsidRPr="00020DC6">
        <w:t xml:space="preserve"> samozřejmě, že budeme </w:t>
      </w:r>
    </w:p>
    <w:p w:rsidR="00020DC6" w:rsidRDefault="00020DC6"/>
    <w:p w:rsidR="00000000" w:rsidRPr="00F1205A" w:rsidRDefault="00F1205A" w:rsidP="00F1205A">
      <w:r>
        <w:rPr>
          <w:b/>
          <w:bCs/>
        </w:rPr>
        <w:t xml:space="preserve">c) </w:t>
      </w:r>
      <w:r w:rsidRPr="00F1205A">
        <w:rPr>
          <w:b/>
          <w:bCs/>
        </w:rPr>
        <w:t>Elipsa jmenné části přísudku</w:t>
      </w:r>
    </w:p>
    <w:p w:rsidR="00F1205A" w:rsidRPr="00F1205A" w:rsidRDefault="00F1205A" w:rsidP="00F1205A">
      <w:r w:rsidRPr="00F1205A">
        <w:t> </w:t>
      </w:r>
      <w:r w:rsidRPr="00F1205A">
        <w:rPr>
          <w:lang w:val="de-DE"/>
        </w:rPr>
        <w:t xml:space="preserve">U: Marie Magdalena je jedna žencká, víš? </w:t>
      </w:r>
      <w:r w:rsidRPr="00F1205A">
        <w:rPr>
          <w:lang w:val="en-US"/>
        </w:rPr>
        <w:t xml:space="preserve">Marie Magdalena tady ten, nad ně si napiš Petr a Jan. --- dva, jo? </w:t>
      </w:r>
    </w:p>
    <w:p w:rsidR="00F1205A" w:rsidRPr="00F1205A" w:rsidRDefault="00F1205A" w:rsidP="00F1205A">
      <w:r w:rsidRPr="00F1205A">
        <w:rPr>
          <w:lang w:val="de-DE"/>
        </w:rPr>
        <w:t xml:space="preserve">Ž: pani učitelko, </w:t>
      </w:r>
      <w:r w:rsidRPr="00F1205A">
        <w:rPr>
          <w:b/>
          <w:bCs/>
          <w:lang w:val="de-DE"/>
        </w:rPr>
        <w:t>ja už budu</w:t>
      </w:r>
      <w:r w:rsidRPr="00F1205A">
        <w:rPr>
          <w:lang w:val="de-DE"/>
        </w:rPr>
        <w:t xml:space="preserve"> ---. </w:t>
      </w:r>
    </w:p>
    <w:p w:rsidR="00F1205A" w:rsidRPr="00F1205A" w:rsidRDefault="00F1205A" w:rsidP="00F1205A">
      <w:r w:rsidRPr="00F1205A">
        <w:rPr>
          <w:lang w:val="en-US"/>
        </w:rPr>
        <w:t>U: no vidiš to. ---. nó, vidiš to, ták, ty sis poradila, Kačko. dobře. no ukaž. --- takhle. no, dobře, dobře, spravila sis to taky, dobrá, jo? dobrá, Michalko.</w:t>
      </w:r>
    </w:p>
    <w:p w:rsidR="00F1205A" w:rsidRPr="00F1205A" w:rsidRDefault="00F1205A" w:rsidP="00F1205A">
      <w:r w:rsidRPr="00F1205A">
        <w:rPr>
          <w:lang w:val="en-US"/>
        </w:rPr>
        <w:t> </w:t>
      </w:r>
    </w:p>
    <w:p w:rsidR="00F1205A" w:rsidRPr="00F1205A" w:rsidRDefault="00F1205A" w:rsidP="00F1205A">
      <w:r w:rsidRPr="00F1205A">
        <w:rPr>
          <w:lang w:val="en-GB"/>
        </w:rPr>
        <w:lastRenderedPageBreak/>
        <w:t>todle je kostel eee myslim ňák svatého Michala a to je právě eee jeho architektura, todle je pohled na eee Lublaň a vzadu, vzadu nahoře je Lublaňský hrad. todle je Trojmostí,</w:t>
      </w:r>
      <w:r w:rsidRPr="00F1205A">
        <w:rPr>
          <w:b/>
          <w:bCs/>
          <w:lang w:val="en-GB"/>
        </w:rPr>
        <w:t xml:space="preserve"> to je taky od Plečnika</w:t>
      </w:r>
      <w:r w:rsidRPr="00F1205A">
        <w:rPr>
          <w:lang w:val="en-GB"/>
        </w:rPr>
        <w:t>. jo, a teď tak todle je Maribor, to je druhý nejvýznamnější město Slovinska.</w:t>
      </w:r>
    </w:p>
    <w:p w:rsidR="00F1205A" w:rsidRDefault="00F1205A"/>
    <w:p w:rsidR="00F1205A" w:rsidRPr="00F1205A" w:rsidRDefault="00F1205A" w:rsidP="00F1205A">
      <w:pPr>
        <w:rPr>
          <w:b/>
          <w:sz w:val="24"/>
          <w:szCs w:val="24"/>
        </w:rPr>
      </w:pPr>
      <w:r w:rsidRPr="00F1205A">
        <w:rPr>
          <w:b/>
          <w:sz w:val="24"/>
          <w:szCs w:val="24"/>
        </w:rPr>
        <w:t>C. ELIPSA/NEVYJÁDŘENÍ PŘEDMĚTU</w:t>
      </w:r>
    </w:p>
    <w:p w:rsidR="00000000" w:rsidRPr="00F1205A" w:rsidRDefault="00F1205A" w:rsidP="00F1205A">
      <w:r>
        <w:rPr>
          <w:b/>
          <w:bCs/>
        </w:rPr>
        <w:t xml:space="preserve">a) </w:t>
      </w:r>
      <w:r w:rsidRPr="00F1205A">
        <w:rPr>
          <w:b/>
          <w:bCs/>
        </w:rPr>
        <w:t>Pozornost je soustředěna na činnost, objekt je méně důležitý</w:t>
      </w:r>
      <w:r w:rsidRPr="00F1205A">
        <w:t xml:space="preserve">: </w:t>
      </w:r>
    </w:p>
    <w:p w:rsidR="00F1205A" w:rsidRPr="00F1205A" w:rsidRDefault="00F1205A" w:rsidP="00F1205A">
      <w:r w:rsidRPr="00F1205A">
        <w:t xml:space="preserve">Teď uklízíme. </w:t>
      </w:r>
    </w:p>
    <w:p w:rsidR="00F1205A" w:rsidRPr="00F1205A" w:rsidRDefault="00F1205A" w:rsidP="00F1205A">
      <w:r w:rsidRPr="00F1205A">
        <w:t>Teď právě telefonuje, musíte počkat.</w:t>
      </w:r>
    </w:p>
    <w:p w:rsidR="00F1205A" w:rsidRDefault="00F1205A" w:rsidP="00F1205A">
      <w:r w:rsidRPr="00F1205A">
        <w:t>Sestra jela s děvčaty nakupovat do Brna.</w:t>
      </w:r>
    </w:p>
    <w:p w:rsidR="00F1205A" w:rsidRDefault="00F1205A" w:rsidP="00F1205A"/>
    <w:p w:rsidR="00F1205A" w:rsidRPr="00F1205A" w:rsidRDefault="00F1205A" w:rsidP="00F1205A">
      <w:pPr>
        <w:rPr>
          <w:b/>
        </w:rPr>
      </w:pPr>
      <w:r w:rsidRPr="00F1205A">
        <w:rPr>
          <w:b/>
        </w:rPr>
        <w:t>POZOR:</w:t>
      </w:r>
    </w:p>
    <w:p w:rsidR="00F1205A" w:rsidRPr="00F1205A" w:rsidRDefault="00F1205A" w:rsidP="00F1205A">
      <w:r w:rsidRPr="00F1205A">
        <w:t>Teď uklízíme. x  *Teď vyklízíme. *Teď vyklízejí.</w:t>
      </w:r>
    </w:p>
    <w:p w:rsidR="00F1205A" w:rsidRPr="00F1205A" w:rsidRDefault="00F1205A" w:rsidP="00F1205A">
      <w:r w:rsidRPr="00F1205A">
        <w:tab/>
      </w:r>
      <w:r w:rsidRPr="00F1205A">
        <w:tab/>
      </w:r>
      <w:r w:rsidRPr="00F1205A">
        <w:tab/>
        <w:t>* Uklidí.</w:t>
      </w:r>
      <w:r w:rsidRPr="00F1205A">
        <w:tab/>
      </w:r>
    </w:p>
    <w:p w:rsidR="00F1205A" w:rsidRPr="00F1205A" w:rsidRDefault="00F1205A" w:rsidP="00F1205A">
      <w:r w:rsidRPr="00F1205A">
        <w:t>Teď telefonuje.</w:t>
      </w:r>
      <w:r w:rsidRPr="00F1205A">
        <w:tab/>
        <w:t xml:space="preserve">* </w:t>
      </w:r>
      <w:r>
        <w:t xml:space="preserve">x </w:t>
      </w:r>
      <w:r w:rsidRPr="00F1205A">
        <w:t>Zatelefonuje. *Zatelefonujte.</w:t>
      </w:r>
    </w:p>
    <w:p w:rsidR="00F1205A" w:rsidRPr="00F1205A" w:rsidRDefault="00F1205A" w:rsidP="00F1205A">
      <w:r w:rsidRPr="00F1205A">
        <w:t>Sestra jela nakupovat. x  *Sestra jela kupovat.</w:t>
      </w:r>
    </w:p>
    <w:p w:rsidR="00F1205A" w:rsidRDefault="00F1205A" w:rsidP="00F1205A">
      <w:r w:rsidRPr="00F1205A">
        <w:tab/>
      </w:r>
      <w:r w:rsidRPr="00F1205A">
        <w:tab/>
      </w:r>
      <w:r w:rsidRPr="00F1205A">
        <w:tab/>
      </w:r>
      <w:r w:rsidRPr="00F1205A">
        <w:tab/>
        <w:t xml:space="preserve">     * Sestra koupí. </w:t>
      </w:r>
    </w:p>
    <w:p w:rsidR="00F1205A" w:rsidRDefault="00F1205A" w:rsidP="00F1205A">
      <w:pPr>
        <w:rPr>
          <w:b/>
          <w:bCs/>
        </w:rPr>
      </w:pPr>
    </w:p>
    <w:p w:rsidR="00F1205A" w:rsidRPr="00F1205A" w:rsidRDefault="00F1205A" w:rsidP="00F1205A">
      <w:r>
        <w:rPr>
          <w:b/>
          <w:bCs/>
        </w:rPr>
        <w:t xml:space="preserve">b) </w:t>
      </w:r>
      <w:r w:rsidRPr="00F1205A">
        <w:rPr>
          <w:b/>
          <w:bCs/>
        </w:rPr>
        <w:t>Význam slovesa vymezuje i význam objektu, není třeba ho explicitně uvádět:</w:t>
      </w:r>
    </w:p>
    <w:p w:rsidR="00000000" w:rsidRPr="00F1205A" w:rsidRDefault="00F1205A" w:rsidP="00F1205A">
      <w:pPr>
        <w:numPr>
          <w:ilvl w:val="0"/>
          <w:numId w:val="5"/>
        </w:numPr>
      </w:pPr>
      <w:r w:rsidRPr="00F1205A">
        <w:t>Všichni z vesnice už zaseli.</w:t>
      </w:r>
    </w:p>
    <w:p w:rsidR="00000000" w:rsidRPr="00F1205A" w:rsidRDefault="00F1205A" w:rsidP="00F1205A">
      <w:pPr>
        <w:numPr>
          <w:ilvl w:val="0"/>
          <w:numId w:val="5"/>
        </w:numPr>
      </w:pPr>
      <w:r w:rsidRPr="00F1205A">
        <w:t>Prosím, zavřete za sebou.</w:t>
      </w:r>
    </w:p>
    <w:p w:rsidR="00000000" w:rsidRPr="00F1205A" w:rsidRDefault="00F1205A" w:rsidP="00F1205A">
      <w:pPr>
        <w:numPr>
          <w:ilvl w:val="0"/>
          <w:numId w:val="5"/>
        </w:numPr>
      </w:pPr>
      <w:r w:rsidRPr="00F1205A">
        <w:t>Neotvírejte!</w:t>
      </w:r>
    </w:p>
    <w:p w:rsidR="00000000" w:rsidRPr="00F1205A" w:rsidRDefault="00F1205A" w:rsidP="00F1205A">
      <w:pPr>
        <w:numPr>
          <w:ilvl w:val="0"/>
          <w:numId w:val="5"/>
        </w:numPr>
      </w:pPr>
      <w:r w:rsidRPr="00F1205A">
        <w:t>Už asi zavěsil.</w:t>
      </w:r>
    </w:p>
    <w:p w:rsidR="00F1205A" w:rsidRDefault="00F1205A" w:rsidP="00F1205A"/>
    <w:p w:rsidR="00000000" w:rsidRPr="00F1205A" w:rsidRDefault="00F1205A" w:rsidP="00F1205A">
      <w:r>
        <w:rPr>
          <w:b/>
          <w:bCs/>
        </w:rPr>
        <w:t xml:space="preserve">c) </w:t>
      </w:r>
      <w:r w:rsidRPr="00F1205A">
        <w:rPr>
          <w:b/>
          <w:bCs/>
        </w:rPr>
        <w:t>Sloveso nevyjadřuje činnost, ale charakterizuje schop</w:t>
      </w:r>
      <w:r w:rsidRPr="00F1205A">
        <w:rPr>
          <w:b/>
          <w:bCs/>
        </w:rPr>
        <w:t>nost</w:t>
      </w:r>
      <w:r w:rsidRPr="00F1205A">
        <w:t>:</w:t>
      </w:r>
    </w:p>
    <w:p w:rsidR="00F1205A" w:rsidRPr="00F1205A" w:rsidRDefault="00F1205A" w:rsidP="00F1205A">
      <w:r w:rsidRPr="00F1205A">
        <w:t>Janička už čte.</w:t>
      </w:r>
    </w:p>
    <w:p w:rsidR="00F1205A" w:rsidRPr="00F1205A" w:rsidRDefault="00F1205A" w:rsidP="00F1205A">
      <w:r w:rsidRPr="00F1205A">
        <w:t>Jsou mu čtyři roky a už počítá.</w:t>
      </w:r>
    </w:p>
    <w:p w:rsidR="00F1205A" w:rsidRPr="00F1205A" w:rsidRDefault="00F1205A" w:rsidP="00F1205A">
      <w:r w:rsidRPr="00F1205A">
        <w:t>Hodně staří lidé někdy neslyší.</w:t>
      </w:r>
    </w:p>
    <w:p w:rsidR="00F1205A" w:rsidRPr="00F1205A" w:rsidRDefault="00F1205A" w:rsidP="00F1205A"/>
    <w:p w:rsidR="00F1205A" w:rsidRPr="00F1205A" w:rsidRDefault="00F1205A" w:rsidP="00F1205A">
      <w:r>
        <w:rPr>
          <w:b/>
          <w:bCs/>
        </w:rPr>
        <w:t xml:space="preserve">d) </w:t>
      </w:r>
      <w:bookmarkStart w:id="0" w:name="_GoBack"/>
      <w:bookmarkEnd w:id="0"/>
      <w:r w:rsidRPr="00F1205A">
        <w:rPr>
          <w:b/>
          <w:bCs/>
        </w:rPr>
        <w:t>Sloveso nevyjadřuje činnost, ale charakterizuje vlastnost:</w:t>
      </w:r>
    </w:p>
    <w:p w:rsidR="00F1205A" w:rsidRPr="00F1205A" w:rsidRDefault="00F1205A" w:rsidP="00F1205A">
      <w:r w:rsidRPr="00F1205A">
        <w:t>Kouříte?</w:t>
      </w:r>
    </w:p>
    <w:p w:rsidR="00F1205A" w:rsidRPr="00F1205A" w:rsidRDefault="00F1205A" w:rsidP="00F1205A">
      <w:r w:rsidRPr="00F1205A">
        <w:t>On už zase pije?</w:t>
      </w:r>
    </w:p>
    <w:p w:rsidR="00F1205A" w:rsidRPr="00F1205A" w:rsidRDefault="00F1205A" w:rsidP="00F1205A">
      <w:r w:rsidRPr="00F1205A">
        <w:t>Ona pořád jen mluví a mluví.</w:t>
      </w:r>
    </w:p>
    <w:p w:rsidR="00F1205A" w:rsidRPr="00F1205A" w:rsidRDefault="00F1205A" w:rsidP="00F1205A"/>
    <w:p w:rsidR="00F1205A" w:rsidRDefault="00F1205A"/>
    <w:sectPr w:rsidR="00F1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BD2"/>
    <w:multiLevelType w:val="hybridMultilevel"/>
    <w:tmpl w:val="F20A3088"/>
    <w:lvl w:ilvl="0" w:tplc="40E6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8F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2A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8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2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AB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2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8D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625CB1"/>
    <w:multiLevelType w:val="hybridMultilevel"/>
    <w:tmpl w:val="8C263510"/>
    <w:lvl w:ilvl="0" w:tplc="0DF6F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82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1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AB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E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28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EC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8C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911CD3"/>
    <w:multiLevelType w:val="hybridMultilevel"/>
    <w:tmpl w:val="F74E12B6"/>
    <w:lvl w:ilvl="0" w:tplc="45462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CE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228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6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43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43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E7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65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4A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8566DE"/>
    <w:multiLevelType w:val="hybridMultilevel"/>
    <w:tmpl w:val="34EED940"/>
    <w:lvl w:ilvl="0" w:tplc="0B283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29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2F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C5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A9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87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F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E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C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5238A3"/>
    <w:multiLevelType w:val="hybridMultilevel"/>
    <w:tmpl w:val="EA148D08"/>
    <w:lvl w:ilvl="0" w:tplc="FF6A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58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8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9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86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C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E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C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0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A02375"/>
    <w:multiLevelType w:val="hybridMultilevel"/>
    <w:tmpl w:val="D4346BDE"/>
    <w:lvl w:ilvl="0" w:tplc="99FA8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0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D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6B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4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64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E4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4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7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C8"/>
    <w:rsid w:val="00020DC6"/>
    <w:rsid w:val="004D07BC"/>
    <w:rsid w:val="00B21154"/>
    <w:rsid w:val="00BF52C8"/>
    <w:rsid w:val="00F1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2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2023-12-13T19:56:00Z</dcterms:created>
  <dcterms:modified xsi:type="dcterms:W3CDTF">2023-12-13T20:17:00Z</dcterms:modified>
</cp:coreProperties>
</file>