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6D09" w14:textId="77777777" w:rsidR="00372DE5" w:rsidRDefault="00372DE5" w:rsidP="00372DE5">
      <w:pPr>
        <w:rPr>
          <w:rFonts w:ascii="Segoe UI" w:hAnsi="Segoe UI" w:cs="Segoe UI"/>
          <w:color w:val="212529"/>
          <w:shd w:val="clear" w:color="auto" w:fill="FFFFFF"/>
        </w:rPr>
      </w:pPr>
      <w:proofErr w:type="spellStart"/>
      <w:r w:rsidRPr="00372DE5">
        <w:rPr>
          <w:rFonts w:ascii="Segoe UI" w:hAnsi="Segoe UI" w:cs="Segoe UI"/>
          <w:b/>
          <w:bCs/>
          <w:color w:val="212529"/>
          <w:shd w:val="clear" w:color="auto" w:fill="FFFFFF"/>
        </w:rPr>
        <w:t>Archeology</w:t>
      </w:r>
      <w:proofErr w:type="spellEnd"/>
      <w:r w:rsidRPr="00372DE5"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na </w:t>
      </w:r>
      <w:proofErr w:type="spellStart"/>
      <w:r w:rsidRPr="00372DE5">
        <w:rPr>
          <w:rFonts w:ascii="Segoe UI" w:hAnsi="Segoe UI" w:cs="Segoe UI"/>
          <w:b/>
          <w:bCs/>
          <w:color w:val="212529"/>
          <w:shd w:val="clear" w:color="auto" w:fill="FFFFFF"/>
        </w:rPr>
        <w:t>Mendlově</w:t>
      </w:r>
      <w:proofErr w:type="spellEnd"/>
      <w:r w:rsidRPr="00372DE5"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</w:t>
      </w:r>
      <w:proofErr w:type="spellStart"/>
      <w:r w:rsidRPr="00372DE5">
        <w:rPr>
          <w:rFonts w:ascii="Segoe UI" w:hAnsi="Segoe UI" w:cs="Segoe UI"/>
          <w:b/>
          <w:bCs/>
          <w:color w:val="212529"/>
          <w:shd w:val="clear" w:color="auto" w:fill="FFFFFF"/>
        </w:rPr>
        <w:t>náměstí</w:t>
      </w:r>
      <w:proofErr w:type="spellEnd"/>
      <w:r w:rsidRPr="00372DE5"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v </w:t>
      </w:r>
      <w:proofErr w:type="spellStart"/>
      <w:r w:rsidRPr="00372DE5">
        <w:rPr>
          <w:rFonts w:ascii="Segoe UI" w:hAnsi="Segoe UI" w:cs="Segoe UI"/>
          <w:b/>
          <w:bCs/>
          <w:color w:val="212529"/>
          <w:shd w:val="clear" w:color="auto" w:fill="FFFFFF"/>
        </w:rPr>
        <w:t>Brně</w:t>
      </w:r>
      <w:proofErr w:type="spellEnd"/>
      <w:r w:rsidRPr="00372DE5"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</w:t>
      </w:r>
      <w:proofErr w:type="spellStart"/>
      <w:r w:rsidRPr="00372DE5">
        <w:rPr>
          <w:rFonts w:ascii="Segoe UI" w:hAnsi="Segoe UI" w:cs="Segoe UI"/>
          <w:b/>
          <w:bCs/>
          <w:color w:val="212529"/>
          <w:shd w:val="clear" w:color="auto" w:fill="FFFFFF"/>
        </w:rPr>
        <w:t>překvapil</w:t>
      </w:r>
      <w:proofErr w:type="spellEnd"/>
      <w:r w:rsidRPr="00372DE5"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</w:t>
      </w:r>
      <w:proofErr w:type="spellStart"/>
      <w:r w:rsidRPr="00372DE5">
        <w:rPr>
          <w:rFonts w:ascii="Segoe UI" w:hAnsi="Segoe UI" w:cs="Segoe UI"/>
          <w:b/>
          <w:bCs/>
          <w:color w:val="212529"/>
          <w:shd w:val="clear" w:color="auto" w:fill="FFFFFF"/>
        </w:rPr>
        <w:t>haltýř</w:t>
      </w:r>
      <w:proofErr w:type="spellEnd"/>
      <w:r w:rsidRPr="00372DE5"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, </w:t>
      </w:r>
      <w:proofErr w:type="spellStart"/>
      <w:r w:rsidRPr="00372DE5">
        <w:rPr>
          <w:rFonts w:ascii="Segoe UI" w:hAnsi="Segoe UI" w:cs="Segoe UI"/>
          <w:b/>
          <w:bCs/>
          <w:color w:val="212529"/>
          <w:shd w:val="clear" w:color="auto" w:fill="FFFFFF"/>
        </w:rPr>
        <w:t>který</w:t>
      </w:r>
      <w:proofErr w:type="spellEnd"/>
      <w:r w:rsidRPr="00372DE5"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</w:t>
      </w:r>
      <w:proofErr w:type="spellStart"/>
      <w:r w:rsidRPr="00372DE5">
        <w:rPr>
          <w:rFonts w:ascii="Segoe UI" w:hAnsi="Segoe UI" w:cs="Segoe UI"/>
          <w:b/>
          <w:bCs/>
          <w:color w:val="212529"/>
          <w:shd w:val="clear" w:color="auto" w:fill="FFFFFF"/>
        </w:rPr>
        <w:t>našli</w:t>
      </w:r>
      <w:proofErr w:type="spellEnd"/>
      <w:r w:rsidRPr="00372DE5"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</w:t>
      </w:r>
      <w:proofErr w:type="spellStart"/>
      <w:r w:rsidRPr="00372DE5">
        <w:rPr>
          <w:rFonts w:ascii="Segoe UI" w:hAnsi="Segoe UI" w:cs="Segoe UI"/>
          <w:b/>
          <w:bCs/>
          <w:color w:val="212529"/>
          <w:shd w:val="clear" w:color="auto" w:fill="FFFFFF"/>
        </w:rPr>
        <w:t>při</w:t>
      </w:r>
      <w:proofErr w:type="spellEnd"/>
      <w:r w:rsidRPr="00372DE5"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</w:t>
      </w:r>
      <w:proofErr w:type="spellStart"/>
      <w:r w:rsidRPr="00372DE5">
        <w:rPr>
          <w:rFonts w:ascii="Segoe UI" w:hAnsi="Segoe UI" w:cs="Segoe UI"/>
          <w:b/>
          <w:bCs/>
          <w:color w:val="212529"/>
          <w:shd w:val="clear" w:color="auto" w:fill="FFFFFF"/>
        </w:rPr>
        <w:t>opravě</w:t>
      </w:r>
      <w:proofErr w:type="spellEnd"/>
      <w:r w:rsidRPr="00372DE5"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</w:t>
      </w:r>
      <w:proofErr w:type="spellStart"/>
      <w:r w:rsidRPr="00372DE5">
        <w:rPr>
          <w:rFonts w:ascii="Segoe UI" w:hAnsi="Segoe UI" w:cs="Segoe UI"/>
          <w:b/>
          <w:bCs/>
          <w:color w:val="212529"/>
          <w:shd w:val="clear" w:color="auto" w:fill="FFFFFF"/>
        </w:rPr>
        <w:t>horkovodů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</w:p>
    <w:p w14:paraId="08952505" w14:textId="77777777" w:rsidR="00372DE5" w:rsidRDefault="00372DE5" w:rsidP="00372DE5">
      <w:pPr>
        <w:rPr>
          <w:rFonts w:ascii="Segoe UI" w:hAnsi="Segoe UI" w:cs="Segoe UI"/>
          <w:color w:val="212529"/>
          <w:shd w:val="clear" w:color="auto" w:fill="FFFFFF"/>
        </w:rPr>
      </w:pPr>
      <w:proofErr w:type="spellStart"/>
      <w:r>
        <w:rPr>
          <w:rFonts w:ascii="Segoe UI" w:hAnsi="Segoe UI" w:cs="Segoe UI"/>
          <w:color w:val="212529"/>
          <w:shd w:val="clear" w:color="auto" w:fill="FFFFFF"/>
        </w:rPr>
        <w:t>Úterý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>, 24. 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října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 2023, </w:t>
      </w:r>
      <w:proofErr w:type="gramStart"/>
      <w:r>
        <w:rPr>
          <w:rFonts w:ascii="Segoe UI" w:hAnsi="Segoe UI" w:cs="Segoe UI"/>
          <w:color w:val="212529"/>
          <w:shd w:val="clear" w:color="auto" w:fill="FFFFFF"/>
        </w:rPr>
        <w:t>15:</w:t>
      </w:r>
      <w:proofErr w:type="gramEnd"/>
      <w:r>
        <w:rPr>
          <w:rFonts w:ascii="Segoe UI" w:hAnsi="Segoe UI" w:cs="Segoe UI"/>
          <w:color w:val="212529"/>
          <w:shd w:val="clear" w:color="auto" w:fill="FFFFFF"/>
        </w:rPr>
        <w:t xml:space="preserve">00 </w:t>
      </w:r>
    </w:p>
    <w:p w14:paraId="530D5607" w14:textId="2CA9C91D" w:rsidR="00372DE5" w:rsidRDefault="00372DE5" w:rsidP="00372DE5">
      <w:proofErr w:type="spellStart"/>
      <w:r>
        <w:rPr>
          <w:rFonts w:ascii="Segoe UI" w:hAnsi="Segoe UI" w:cs="Segoe UI"/>
          <w:color w:val="212529"/>
          <w:shd w:val="clear" w:color="auto" w:fill="FFFFFF"/>
        </w:rPr>
        <w:t>Při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průzkumu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brněnského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Mendlova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náměstí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archeologové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vykopali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zbytky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takzvaného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haltýře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. Do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počátku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minulého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století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ho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lidé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používali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k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dočasnému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uchovávání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živých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ryb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z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nedalekého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svrateckého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náhonu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který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v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šedesátých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letech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zanikl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Podobné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objekty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v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minulosti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sloužily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také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jako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lednice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. Premium V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místech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někdejšího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ramene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Svratky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na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Mendlově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náměstí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vědci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objevili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v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hloubce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tří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metrů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části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dvou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dřevěných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konstrukcí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Pozůstatky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objektu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jenž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sloužil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k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uchovávání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ryb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odhalili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ve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výkopech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při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rekonstrukci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horkovodů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>. „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Souvislost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těchto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staveb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s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náhonem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byla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už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na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první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pohled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nepochybná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Domníváme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se,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že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konstrukce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mohly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plnit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funkci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haltýře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tedy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místa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kudy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protékala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zčeřená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voda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z 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náhonu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bylo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tam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možné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dočasně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uchovávat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živé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12529"/>
          <w:shd w:val="clear" w:color="auto" w:fill="FFFFFF"/>
        </w:rPr>
        <w:t>ryby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>,“</w:t>
      </w:r>
      <w:proofErr w:type="gram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uvedla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archeoložka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Lenka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Sedláčková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Lépe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dochovaná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konstrukce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stojí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na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trámovém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roštu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pod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kterým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archeologové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nalezli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ještě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jednu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starší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jež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podle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výsledků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pochází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ze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druhé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poloviny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19. </w:t>
      </w:r>
      <w:proofErr w:type="spellStart"/>
      <w:proofErr w:type="gramStart"/>
      <w:r>
        <w:rPr>
          <w:rFonts w:ascii="Segoe UI" w:hAnsi="Segoe UI" w:cs="Segoe UI"/>
          <w:color w:val="212529"/>
          <w:shd w:val="clear" w:color="auto" w:fill="FFFFFF"/>
        </w:rPr>
        <w:t>století</w:t>
      </w:r>
      <w:proofErr w:type="spellEnd"/>
      <w:proofErr w:type="gramEnd"/>
      <w:r>
        <w:rPr>
          <w:rFonts w:ascii="Segoe UI" w:hAnsi="Segoe UI" w:cs="Segoe UI"/>
          <w:color w:val="212529"/>
          <w:shd w:val="clear" w:color="auto" w:fill="FFFFFF"/>
        </w:rPr>
        <w:t>. „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Haltýře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lidé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stavěli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využívali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hlavně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na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vesnicích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, ale v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Německu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se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dodnes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dochovaly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i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ve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městech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,"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doplnila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Stavby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lidé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využívali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také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ke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skladování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potravin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tedy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jako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lednice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Při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porovnání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fotografií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zkoumaného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místa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z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roku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1912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odborníci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zjistili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že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se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haltýře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nejspíš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podařilo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na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jednom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ze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snímků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zachytit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byly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ale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zřejmě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zakryté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dřevěným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poklopem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Práce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pomohly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získat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důležité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informace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k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novověkému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vývoji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prostoru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v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okolí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svrateckého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náhonu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jenž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je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od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šedesátých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let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minulého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století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kompletně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zasypaný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>. </w:t>
      </w:r>
      <w:r>
        <w:rPr>
          <w:rFonts w:ascii="Segoe UI" w:hAnsi="Segoe UI" w:cs="Segoe UI"/>
          <w:color w:val="212529"/>
        </w:rPr>
        <w:br/>
      </w:r>
    </w:p>
    <w:p w14:paraId="3FA3F035" w14:textId="553EA040" w:rsidR="00372DE5" w:rsidRDefault="00372DE5" w:rsidP="00372DE5">
      <w:hyperlink r:id="rId4" w:history="1">
        <w:r w:rsidRPr="009C10FA">
          <w:rPr>
            <w:rStyle w:val="Hypertextovodkaz"/>
          </w:rPr>
          <w:t>https://brnenska.drbna.cz/zpravy/kultura/28560-archeology-na-mendlove-namesti-v-brne-prekvapil-haltyr-ktery-nasli-pri-oprave-horkovodu.html</w:t>
        </w:r>
      </w:hyperlink>
    </w:p>
    <w:p w14:paraId="0F42E4C5" w14:textId="77777777" w:rsidR="00372DE5" w:rsidRDefault="00372DE5" w:rsidP="00372DE5"/>
    <w:p w14:paraId="144EFFEF" w14:textId="77777777" w:rsidR="00372DE5" w:rsidRDefault="00372DE5" w:rsidP="00372DE5">
      <w:r>
        <w:rPr>
          <w:rFonts w:ascii="Segoe UI" w:hAnsi="Segoe UI" w:cs="Segoe UI"/>
          <w:color w:val="212529"/>
          <w:shd w:val="clear" w:color="auto" w:fill="FFFFFF"/>
        </w:rPr>
        <w:t> </w:t>
      </w:r>
      <w:r>
        <w:rPr>
          <w:rFonts w:ascii="Segoe UI" w:hAnsi="Segoe UI" w:cs="Segoe UI"/>
          <w:color w:val="212529"/>
        </w:rPr>
        <w:br/>
      </w:r>
      <w:r>
        <w:rPr>
          <w:noProof/>
        </w:rPr>
        <w:drawing>
          <wp:inline distT="0" distB="0" distL="0" distR="0" wp14:anchorId="35BD274D" wp14:editId="16534B7F">
            <wp:extent cx="4226608" cy="2446885"/>
            <wp:effectExtent l="0" t="0" r="2540" b="0"/>
            <wp:docPr id="1085273124" name="Obrázek 1" descr="Obsah obrázku venku, obloha, strom,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273124" name="Obrázek 1" descr="Obsah obrázku venku, obloha, strom, dů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370" cy="245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7EF84" w14:textId="77777777" w:rsidR="001A4CBA" w:rsidRDefault="001A4CBA"/>
    <w:sectPr w:rsidR="001A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E5"/>
    <w:rsid w:val="001A4CBA"/>
    <w:rsid w:val="00372DE5"/>
    <w:rsid w:val="00F9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A0D4"/>
  <w15:chartTrackingRefBased/>
  <w15:docId w15:val="{C079D3C2-3A1C-47A7-9817-C8880950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DE5"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2D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2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brnenska.drbna.cz/zpravy/kultura/28560-archeology-na-mendlove-namesti-v-brne-prekvapil-haltyr-ktery-nasli-pri-oprave-horkovodu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1657</Characters>
  <Application>Microsoft Office Word</Application>
  <DocSecurity>0</DocSecurity>
  <Lines>23</Lines>
  <Paragraphs>2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2023-10-29T09:02:00Z</dcterms:created>
  <dcterms:modified xsi:type="dcterms:W3CDTF">2023-10-29T09:03:00Z</dcterms:modified>
</cp:coreProperties>
</file>