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1BF7" w14:textId="77777777" w:rsidR="00FD2C75" w:rsidRPr="00FD2C75" w:rsidRDefault="00FD2C75" w:rsidP="00FD2C75">
      <w:pPr>
        <w:spacing w:line="360" w:lineRule="auto"/>
        <w:jc w:val="both"/>
        <w:rPr>
          <w:rFonts w:ascii="Times New Roman" w:hAnsi="Times New Roman" w:cs="Times New Roman"/>
          <w:b/>
          <w:bCs/>
          <w:sz w:val="24"/>
          <w:szCs w:val="24"/>
          <w:lang w:val="en-GB"/>
        </w:rPr>
      </w:pPr>
      <w:r w:rsidRPr="00FD2C75">
        <w:rPr>
          <w:rFonts w:ascii="Times New Roman" w:hAnsi="Times New Roman" w:cs="Times New Roman"/>
          <w:b/>
          <w:bCs/>
          <w:sz w:val="24"/>
          <w:szCs w:val="24"/>
          <w:lang w:val="en-GB"/>
        </w:rPr>
        <w:t>Marry – 8</w:t>
      </w:r>
      <w:r w:rsidRPr="00FD2C75">
        <w:rPr>
          <w:rFonts w:ascii="Times New Roman" w:hAnsi="Times New Roman" w:cs="Times New Roman"/>
          <w:b/>
          <w:bCs/>
          <w:sz w:val="24"/>
          <w:szCs w:val="24"/>
          <w:vertAlign w:val="superscript"/>
          <w:lang w:val="en-GB"/>
        </w:rPr>
        <w:t>th</w:t>
      </w:r>
      <w:r w:rsidRPr="00FD2C75">
        <w:rPr>
          <w:rFonts w:ascii="Times New Roman" w:hAnsi="Times New Roman" w:cs="Times New Roman"/>
          <w:b/>
          <w:bCs/>
          <w:sz w:val="24"/>
          <w:szCs w:val="24"/>
          <w:lang w:val="en-GB"/>
        </w:rPr>
        <w:t xml:space="preserve"> grade, currently at educational care centre (SVP)</w:t>
      </w:r>
    </w:p>
    <w:p w14:paraId="6884B64F" w14:textId="77777777" w:rsidR="00403B08" w:rsidRPr="00FD2C75" w:rsidRDefault="00A652DD" w:rsidP="00FD2C75">
      <w:pPr>
        <w:spacing w:line="360" w:lineRule="auto"/>
        <w:jc w:val="both"/>
        <w:rPr>
          <w:rFonts w:ascii="Times New Roman" w:hAnsi="Times New Roman" w:cs="Times New Roman"/>
          <w:sz w:val="24"/>
          <w:szCs w:val="24"/>
          <w:lang w:val="en-GB"/>
        </w:rPr>
      </w:pPr>
      <w:r w:rsidRPr="00FD2C75">
        <w:rPr>
          <w:rFonts w:ascii="Times New Roman" w:hAnsi="Times New Roman" w:cs="Times New Roman"/>
          <w:sz w:val="24"/>
          <w:szCs w:val="24"/>
          <w:lang w:val="en-GB"/>
        </w:rPr>
        <w:t xml:space="preserve">Marry is currently attending 8th grade at local </w:t>
      </w:r>
      <w:r w:rsidR="00920E37" w:rsidRPr="00FD2C75">
        <w:rPr>
          <w:rFonts w:ascii="Times New Roman" w:hAnsi="Times New Roman" w:cs="Times New Roman"/>
          <w:sz w:val="24"/>
          <w:szCs w:val="24"/>
          <w:lang w:val="en-GB"/>
        </w:rPr>
        <w:t xml:space="preserve">elementary school. She is very outgoing person and cares a lot about social relationships. Marry likes school and says, that she likes to learn. At the beginning of the school year, she wanted to change school and her mother allowed it without any questions. However, first problems arise when Marry started to refuse going to school around midterm.  </w:t>
      </w:r>
    </w:p>
    <w:p w14:paraId="4652DDF9" w14:textId="31DC207E" w:rsidR="00920E37" w:rsidRPr="00FD2C75" w:rsidRDefault="00920E37" w:rsidP="00FD2C75">
      <w:pPr>
        <w:spacing w:line="360" w:lineRule="auto"/>
        <w:jc w:val="both"/>
        <w:rPr>
          <w:rFonts w:ascii="Times New Roman" w:hAnsi="Times New Roman" w:cs="Times New Roman"/>
          <w:sz w:val="24"/>
          <w:szCs w:val="24"/>
          <w:lang w:val="en-GB"/>
        </w:rPr>
      </w:pPr>
      <w:r w:rsidRPr="00FD2C75">
        <w:rPr>
          <w:rFonts w:ascii="Times New Roman" w:hAnsi="Times New Roman" w:cs="Times New Roman"/>
          <w:sz w:val="24"/>
          <w:szCs w:val="24"/>
          <w:lang w:val="en-GB"/>
        </w:rPr>
        <w:t xml:space="preserve">At the previous school, Marry achieved on a average class level. She did not have any serious difficulties at school. Although, Marry had a hard time making new friends and maintaining her relationships. She also had problems with the integrity of her personality. Marry is very easily manipulated by others, she make-up false stories to impress others and often changes facts and information she tells. She has no overview of her behaviour and often is not aware that she is lying. Her speech is quite messy, she often changes subject and uncontrollably skips from </w:t>
      </w:r>
      <w:r w:rsidR="002C55C0">
        <w:rPr>
          <w:rFonts w:ascii="Times New Roman" w:hAnsi="Times New Roman" w:cs="Times New Roman"/>
          <w:sz w:val="24"/>
          <w:szCs w:val="24"/>
          <w:lang w:val="en-GB"/>
        </w:rPr>
        <w:t>ržftd</w:t>
      </w:r>
      <w:r w:rsidRPr="00FD2C75">
        <w:rPr>
          <w:rFonts w:ascii="Times New Roman" w:hAnsi="Times New Roman" w:cs="Times New Roman"/>
          <w:sz w:val="24"/>
          <w:szCs w:val="24"/>
          <w:lang w:val="en-GB"/>
        </w:rPr>
        <w:t xml:space="preserve">one topic to another. Her speech is also unusually infantile for her age. Marry also has problems with </w:t>
      </w:r>
      <w:r w:rsidR="00FD2C75" w:rsidRPr="00FD2C75">
        <w:rPr>
          <w:rFonts w:ascii="Times New Roman" w:hAnsi="Times New Roman" w:cs="Times New Roman"/>
          <w:sz w:val="24"/>
          <w:szCs w:val="24"/>
          <w:lang w:val="en-GB"/>
        </w:rPr>
        <w:t>solving problems and conflicts. She often has no idea what to do how to react and she stays passive, or she uses verbal aggression.</w:t>
      </w:r>
    </w:p>
    <w:p w14:paraId="741A7B29" w14:textId="77777777" w:rsidR="00FD2C75" w:rsidRPr="00FD2C75" w:rsidRDefault="00FD2C75" w:rsidP="00FD2C75">
      <w:pPr>
        <w:spacing w:line="360" w:lineRule="auto"/>
        <w:jc w:val="both"/>
        <w:rPr>
          <w:rFonts w:ascii="Times New Roman" w:hAnsi="Times New Roman" w:cs="Times New Roman"/>
          <w:sz w:val="24"/>
          <w:szCs w:val="24"/>
          <w:lang w:val="en-GB"/>
        </w:rPr>
      </w:pPr>
      <w:r w:rsidRPr="00FD2C75">
        <w:rPr>
          <w:rFonts w:ascii="Times New Roman" w:hAnsi="Times New Roman" w:cs="Times New Roman"/>
          <w:sz w:val="24"/>
          <w:szCs w:val="24"/>
          <w:lang w:val="en-GB"/>
        </w:rPr>
        <w:t xml:space="preserve">Marry states, that she wanted to change schools because of older friends that she wanted to spend more time with. As it showed later, Marry met those “older friends” only once before, and they did not consider her to be part of their group at all. After switching schools, they paid no attention to Marry and she had hard time getting used to new classmates and making new friends. </w:t>
      </w:r>
    </w:p>
    <w:p w14:paraId="36F3CEB4" w14:textId="77777777" w:rsidR="00FD2C75" w:rsidRPr="00FD2C75" w:rsidRDefault="00FD2C75" w:rsidP="00FD2C75">
      <w:pPr>
        <w:spacing w:line="360" w:lineRule="auto"/>
        <w:jc w:val="both"/>
        <w:rPr>
          <w:rFonts w:ascii="Times New Roman" w:hAnsi="Times New Roman" w:cs="Times New Roman"/>
          <w:sz w:val="24"/>
          <w:szCs w:val="24"/>
          <w:lang w:val="en-GB"/>
        </w:rPr>
      </w:pPr>
      <w:r w:rsidRPr="00FD2C75">
        <w:rPr>
          <w:rFonts w:ascii="Times New Roman" w:hAnsi="Times New Roman" w:cs="Times New Roman"/>
          <w:sz w:val="24"/>
          <w:szCs w:val="24"/>
          <w:lang w:val="en-GB"/>
        </w:rPr>
        <w:t xml:space="preserve">Marry currently refuses going to school at all. She says, that she has no friends there at all and that no one likes her there. Back at previous school Marry had one good friend, but she lost touch with her. She would like to get back to previous school, but she did not tell her mother yet. Marry also does not have any friends outside the school. </w:t>
      </w:r>
    </w:p>
    <w:p w14:paraId="424D9E24" w14:textId="77777777" w:rsidR="00FD2C75" w:rsidRPr="00FD2C75" w:rsidRDefault="00FD2C75" w:rsidP="00FD2C75">
      <w:pPr>
        <w:spacing w:line="360" w:lineRule="auto"/>
        <w:jc w:val="both"/>
        <w:rPr>
          <w:rFonts w:ascii="Times New Roman" w:hAnsi="Times New Roman" w:cs="Times New Roman"/>
          <w:sz w:val="24"/>
          <w:szCs w:val="24"/>
          <w:lang w:val="en-GB"/>
        </w:rPr>
      </w:pPr>
      <w:r w:rsidRPr="00FD2C75">
        <w:rPr>
          <w:rFonts w:ascii="Times New Roman" w:hAnsi="Times New Roman" w:cs="Times New Roman"/>
          <w:sz w:val="24"/>
          <w:szCs w:val="24"/>
          <w:lang w:val="en-GB"/>
        </w:rPr>
        <w:t xml:space="preserve">Besides refusing to go to school, Marry has no other visible problems. Her relationship with her mother is close, but too friendly. There is serious lack of authority on her mother side and Marry often take up on situation and becomes a decision maker. Based on her mother wishes Marry was accepted int SVP in Brno to attend 16 week boarding program. Before that, Marry did not receive any support at all. Her admission went very well on the second day after entry interview. </w:t>
      </w:r>
    </w:p>
    <w:sectPr w:rsidR="00FD2C75" w:rsidRPr="00FD2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DD"/>
    <w:rsid w:val="001F4C5C"/>
    <w:rsid w:val="002C55C0"/>
    <w:rsid w:val="00403B08"/>
    <w:rsid w:val="009008CE"/>
    <w:rsid w:val="00920E37"/>
    <w:rsid w:val="00A652DD"/>
    <w:rsid w:val="00DB1281"/>
    <w:rsid w:val="00FD2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D201"/>
  <w15:chartTrackingRefBased/>
  <w15:docId w15:val="{CA299342-D0D0-4ABA-8497-CF361354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359</Words>
  <Characters>2119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Dvořáčková</dc:creator>
  <cp:keywords/>
  <dc:description/>
  <cp:lastModifiedBy>Petra Dvořáčková</cp:lastModifiedBy>
  <cp:revision>2</cp:revision>
  <cp:lastPrinted>2023-09-29T05:03:00Z</cp:lastPrinted>
  <dcterms:created xsi:type="dcterms:W3CDTF">2023-09-28T14:34:00Z</dcterms:created>
  <dcterms:modified xsi:type="dcterms:W3CDTF">2023-09-29T05:05:00Z</dcterms:modified>
</cp:coreProperties>
</file>